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39696" w14:textId="33B78CC1" w:rsidR="006B58EE" w:rsidRDefault="00A643E8" w:rsidP="000D0FF3">
      <w:pPr>
        <w:spacing w:after="0" w:line="240" w:lineRule="auto"/>
        <w:rPr>
          <w:rFonts w:ascii="Georgia" w:hAnsi="Georgia"/>
        </w:rPr>
      </w:pPr>
      <w:r w:rsidRPr="00D56EF9">
        <w:rPr>
          <w:rFonts w:ascii="Georgia" w:hAnsi="Georgia"/>
        </w:rPr>
        <w:t xml:space="preserve"> </w:t>
      </w:r>
    </w:p>
    <w:p w14:paraId="62CB13DA" w14:textId="77777777" w:rsidR="00555EC1" w:rsidRPr="00555EC1" w:rsidRDefault="00555EC1" w:rsidP="00555EC1">
      <w:pPr>
        <w:jc w:val="center"/>
        <w:rPr>
          <w:rFonts w:ascii="Times New Roman" w:hAnsi="Times New Roman" w:cs="Times New Roman"/>
          <w:b/>
          <w:sz w:val="28"/>
          <w:szCs w:val="28"/>
        </w:rPr>
      </w:pPr>
      <w:r w:rsidRPr="00555EC1">
        <w:rPr>
          <w:rFonts w:ascii="Times New Roman" w:hAnsi="Times New Roman" w:cs="Times New Roman"/>
          <w:b/>
          <w:sz w:val="28"/>
          <w:szCs w:val="28"/>
        </w:rPr>
        <w:t xml:space="preserve">Recommendation for Membership on the  </w:t>
      </w:r>
    </w:p>
    <w:p w14:paraId="23C5728E" w14:textId="77777777" w:rsidR="00555EC1" w:rsidRPr="00555EC1" w:rsidRDefault="00555EC1" w:rsidP="00555EC1">
      <w:pPr>
        <w:jc w:val="center"/>
        <w:rPr>
          <w:rFonts w:ascii="Times New Roman" w:hAnsi="Times New Roman" w:cs="Times New Roman"/>
          <w:b/>
          <w:sz w:val="28"/>
          <w:szCs w:val="28"/>
        </w:rPr>
      </w:pPr>
      <w:r w:rsidRPr="00555EC1">
        <w:rPr>
          <w:rFonts w:ascii="Times New Roman" w:hAnsi="Times New Roman" w:cs="Times New Roman"/>
          <w:b/>
          <w:sz w:val="28"/>
          <w:szCs w:val="28"/>
        </w:rPr>
        <w:t xml:space="preserve">Special Education Advisory Panel </w:t>
      </w:r>
    </w:p>
    <w:p w14:paraId="6E3E016D" w14:textId="77777777" w:rsidR="00555EC1" w:rsidRPr="00555EC1" w:rsidRDefault="00555EC1" w:rsidP="00555EC1">
      <w:pPr>
        <w:jc w:val="both"/>
        <w:rPr>
          <w:rFonts w:ascii="Times New Roman" w:hAnsi="Times New Roman" w:cs="Times New Roman"/>
        </w:rPr>
      </w:pPr>
      <w:r w:rsidRPr="00555EC1">
        <w:rPr>
          <w:rFonts w:ascii="Times New Roman" w:hAnsi="Times New Roman" w:cs="Times New Roman"/>
        </w:rPr>
        <w:t>The majority of the members of the panel must be individuals with disabilities or parents of children with disabilities.  The panel must also consist of members that are representative of the State population and of individuals that are involved in or concerned with the education of children with disabilities.</w:t>
      </w:r>
    </w:p>
    <w:p w14:paraId="61425239" w14:textId="77777777" w:rsidR="00555EC1" w:rsidRPr="00555EC1" w:rsidRDefault="00555EC1" w:rsidP="00555EC1">
      <w:pPr>
        <w:rPr>
          <w:rFonts w:ascii="Times New Roman" w:hAnsi="Times New Roman" w:cs="Times New Roman"/>
          <w:sz w:val="24"/>
          <w:szCs w:val="24"/>
        </w:rPr>
      </w:pPr>
      <w:r w:rsidRPr="00555EC1">
        <w:rPr>
          <w:rFonts w:ascii="Times New Roman" w:hAnsi="Times New Roman" w:cs="Times New Roman"/>
          <w:sz w:val="24"/>
          <w:szCs w:val="24"/>
        </w:rPr>
        <w:t>Individual Recommended: __________________________________________________</w:t>
      </w:r>
    </w:p>
    <w:p w14:paraId="20E29C75" w14:textId="77777777" w:rsidR="00555EC1" w:rsidRPr="00555EC1" w:rsidRDefault="00555EC1" w:rsidP="00555EC1">
      <w:pPr>
        <w:rPr>
          <w:rFonts w:ascii="Times New Roman" w:hAnsi="Times New Roman" w:cs="Times New Roman"/>
          <w:sz w:val="24"/>
          <w:szCs w:val="24"/>
        </w:rPr>
      </w:pPr>
      <w:r w:rsidRPr="00555EC1">
        <w:rPr>
          <w:rFonts w:ascii="Times New Roman" w:hAnsi="Times New Roman" w:cs="Times New Roman"/>
          <w:sz w:val="24"/>
          <w:szCs w:val="24"/>
        </w:rPr>
        <w:t>Address: ________________________________________________________________</w:t>
      </w:r>
    </w:p>
    <w:p w14:paraId="74AF3DDD" w14:textId="77777777" w:rsidR="00555EC1" w:rsidRPr="00555EC1" w:rsidRDefault="00555EC1" w:rsidP="00555EC1">
      <w:pPr>
        <w:rPr>
          <w:rFonts w:ascii="Times New Roman" w:hAnsi="Times New Roman" w:cs="Times New Roman"/>
          <w:sz w:val="24"/>
          <w:szCs w:val="24"/>
        </w:rPr>
      </w:pPr>
      <w:r w:rsidRPr="00555EC1">
        <w:rPr>
          <w:rFonts w:ascii="Times New Roman" w:hAnsi="Times New Roman" w:cs="Times New Roman"/>
          <w:sz w:val="24"/>
          <w:szCs w:val="24"/>
        </w:rPr>
        <w:t>Telephone Number: _________________________________ Race: ________________</w:t>
      </w:r>
    </w:p>
    <w:p w14:paraId="5009255E" w14:textId="77777777" w:rsidR="00555EC1" w:rsidRPr="00555EC1" w:rsidRDefault="00555EC1" w:rsidP="00555EC1">
      <w:pPr>
        <w:rPr>
          <w:rFonts w:ascii="Times New Roman" w:hAnsi="Times New Roman" w:cs="Times New Roman"/>
          <w:sz w:val="24"/>
          <w:szCs w:val="24"/>
        </w:rPr>
      </w:pPr>
      <w:r w:rsidRPr="00555EC1">
        <w:rPr>
          <w:rFonts w:ascii="Times New Roman" w:hAnsi="Times New Roman" w:cs="Times New Roman"/>
          <w:sz w:val="24"/>
          <w:szCs w:val="24"/>
        </w:rPr>
        <w:t>Occupation, if employed by a district, private school, or agency: ____________________</w:t>
      </w:r>
    </w:p>
    <w:p w14:paraId="250BDD10" w14:textId="77777777" w:rsidR="00555EC1" w:rsidRPr="00555EC1" w:rsidRDefault="00555EC1" w:rsidP="00555EC1">
      <w:pPr>
        <w:rPr>
          <w:rFonts w:ascii="Times New Roman" w:hAnsi="Times New Roman" w:cs="Times New Roman"/>
          <w:sz w:val="24"/>
          <w:szCs w:val="24"/>
        </w:rPr>
      </w:pPr>
      <w:r w:rsidRPr="00555EC1">
        <w:rPr>
          <w:rFonts w:ascii="Times New Roman" w:hAnsi="Times New Roman" w:cs="Times New Roman"/>
          <w:sz w:val="24"/>
          <w:szCs w:val="24"/>
        </w:rPr>
        <w:t xml:space="preserve"> _______________________________________________________________________</w:t>
      </w:r>
    </w:p>
    <w:p w14:paraId="6B5E648C" w14:textId="77777777" w:rsidR="00555EC1" w:rsidRPr="00555EC1" w:rsidRDefault="00555EC1" w:rsidP="00555EC1">
      <w:pPr>
        <w:rPr>
          <w:rFonts w:ascii="Times New Roman" w:hAnsi="Times New Roman" w:cs="Times New Roman"/>
          <w:sz w:val="24"/>
          <w:szCs w:val="24"/>
        </w:rPr>
      </w:pPr>
      <w:r w:rsidRPr="00555EC1">
        <w:rPr>
          <w:rFonts w:ascii="Times New Roman" w:hAnsi="Times New Roman" w:cs="Times New Roman"/>
          <w:sz w:val="24"/>
          <w:szCs w:val="24"/>
        </w:rPr>
        <w:t>Person Making the Recommendation: _________________________________________</w:t>
      </w:r>
    </w:p>
    <w:p w14:paraId="1AFBA62A" w14:textId="77777777" w:rsidR="00555EC1" w:rsidRPr="00555EC1" w:rsidRDefault="00555EC1" w:rsidP="00555EC1">
      <w:pPr>
        <w:rPr>
          <w:rFonts w:ascii="Times New Roman" w:hAnsi="Times New Roman" w:cs="Times New Roman"/>
          <w:sz w:val="24"/>
          <w:szCs w:val="24"/>
        </w:rPr>
      </w:pPr>
      <w:r w:rsidRPr="00555EC1">
        <w:rPr>
          <w:rFonts w:ascii="Times New Roman" w:hAnsi="Times New Roman" w:cs="Times New Roman"/>
          <w:sz w:val="24"/>
          <w:szCs w:val="24"/>
        </w:rPr>
        <w:t>District, Agency or Organization: ____________________________________________</w:t>
      </w:r>
    </w:p>
    <w:p w14:paraId="18E057B3" w14:textId="77777777" w:rsidR="00555EC1" w:rsidRPr="00555EC1" w:rsidRDefault="00555EC1" w:rsidP="00555EC1">
      <w:pPr>
        <w:pBdr>
          <w:bottom w:val="single" w:sz="12" w:space="1" w:color="auto"/>
        </w:pBdr>
        <w:rPr>
          <w:rFonts w:ascii="Times New Roman" w:hAnsi="Times New Roman" w:cs="Times New Roman"/>
          <w:sz w:val="24"/>
          <w:szCs w:val="24"/>
        </w:rPr>
      </w:pPr>
    </w:p>
    <w:p w14:paraId="6ABEA101" w14:textId="77777777" w:rsidR="00555EC1" w:rsidRPr="00555EC1" w:rsidRDefault="00555EC1" w:rsidP="00555EC1">
      <w:pPr>
        <w:rPr>
          <w:rFonts w:ascii="Times New Roman" w:hAnsi="Times New Roman" w:cs="Times New Roman"/>
          <w:sz w:val="24"/>
          <w:szCs w:val="24"/>
        </w:rPr>
      </w:pPr>
      <w:r w:rsidRPr="00555EC1">
        <w:rPr>
          <w:rFonts w:ascii="Times New Roman" w:hAnsi="Times New Roman" w:cs="Times New Roman"/>
          <w:sz w:val="24"/>
          <w:szCs w:val="24"/>
        </w:rPr>
        <w:t>Check the Position the individual would represent:</w:t>
      </w:r>
    </w:p>
    <w:p w14:paraId="0A1D3122" w14:textId="6D895AB4" w:rsidR="00555EC1" w:rsidRPr="00555EC1" w:rsidRDefault="00555EC1" w:rsidP="00555EC1">
      <w:pPr>
        <w:rPr>
          <w:rFonts w:ascii="Times New Roman" w:hAnsi="Times New Roman" w:cs="Times New Roman"/>
          <w:sz w:val="24"/>
          <w:szCs w:val="24"/>
        </w:rPr>
      </w:pPr>
      <w:r w:rsidRPr="00555EC1">
        <w:rPr>
          <w:rFonts w:ascii="Times New Roman" w:hAnsi="Times New Roman" w:cs="Times New Roman"/>
          <w:sz w:val="24"/>
          <w:szCs w:val="24"/>
        </w:rPr>
        <w:t xml:space="preserve"> Parent of a child with a disability (age 0-26)</w:t>
      </w:r>
    </w:p>
    <w:p w14:paraId="21F4CDA8" w14:textId="77777777" w:rsidR="00555EC1" w:rsidRPr="00555EC1" w:rsidRDefault="00555EC1" w:rsidP="00555EC1">
      <w:pPr>
        <w:numPr>
          <w:ilvl w:val="0"/>
          <w:numId w:val="1"/>
        </w:numPr>
        <w:spacing w:after="0" w:line="240" w:lineRule="auto"/>
        <w:rPr>
          <w:rFonts w:ascii="Times New Roman" w:hAnsi="Times New Roman" w:cs="Times New Roman"/>
          <w:sz w:val="24"/>
          <w:szCs w:val="24"/>
        </w:rPr>
      </w:pPr>
      <w:r w:rsidRPr="00555EC1">
        <w:rPr>
          <w:rFonts w:ascii="Times New Roman" w:hAnsi="Times New Roman" w:cs="Times New Roman"/>
          <w:sz w:val="24"/>
          <w:szCs w:val="24"/>
        </w:rPr>
        <w:t>Representatives of Institutions of Higher Education that prepare special education and related services personnel</w:t>
      </w:r>
    </w:p>
    <w:p w14:paraId="6F6E595C" w14:textId="77777777" w:rsidR="00555EC1" w:rsidRPr="00555EC1" w:rsidRDefault="00555EC1" w:rsidP="00555EC1">
      <w:pPr>
        <w:numPr>
          <w:ilvl w:val="0"/>
          <w:numId w:val="1"/>
        </w:numPr>
        <w:spacing w:after="0" w:line="240" w:lineRule="auto"/>
        <w:rPr>
          <w:rFonts w:ascii="Times New Roman" w:hAnsi="Times New Roman" w:cs="Times New Roman"/>
          <w:sz w:val="24"/>
          <w:szCs w:val="24"/>
        </w:rPr>
      </w:pPr>
      <w:r w:rsidRPr="00555EC1">
        <w:rPr>
          <w:rFonts w:ascii="Times New Roman" w:hAnsi="Times New Roman" w:cs="Times New Roman"/>
          <w:sz w:val="24"/>
          <w:szCs w:val="24"/>
        </w:rPr>
        <w:t>Teacher</w:t>
      </w:r>
    </w:p>
    <w:p w14:paraId="49793899" w14:textId="77777777" w:rsidR="00555EC1" w:rsidRPr="00555EC1" w:rsidRDefault="00555EC1" w:rsidP="00555EC1">
      <w:pPr>
        <w:numPr>
          <w:ilvl w:val="0"/>
          <w:numId w:val="1"/>
        </w:numPr>
        <w:spacing w:after="0" w:line="240" w:lineRule="auto"/>
        <w:rPr>
          <w:rFonts w:ascii="Times New Roman" w:hAnsi="Times New Roman" w:cs="Times New Roman"/>
          <w:sz w:val="24"/>
          <w:szCs w:val="24"/>
        </w:rPr>
      </w:pPr>
      <w:r w:rsidRPr="00555EC1">
        <w:rPr>
          <w:rFonts w:ascii="Times New Roman" w:hAnsi="Times New Roman" w:cs="Times New Roman"/>
          <w:sz w:val="24"/>
          <w:szCs w:val="24"/>
        </w:rPr>
        <w:t>Organization Serving Children with Disabilities: __________________________</w:t>
      </w:r>
    </w:p>
    <w:p w14:paraId="3BC6D3F1" w14:textId="77777777" w:rsidR="00555EC1" w:rsidRPr="00555EC1" w:rsidRDefault="00555EC1" w:rsidP="00555EC1">
      <w:pPr>
        <w:numPr>
          <w:ilvl w:val="0"/>
          <w:numId w:val="1"/>
        </w:numPr>
        <w:spacing w:after="0" w:line="240" w:lineRule="auto"/>
        <w:rPr>
          <w:rFonts w:ascii="Times New Roman" w:hAnsi="Times New Roman" w:cs="Times New Roman"/>
          <w:sz w:val="24"/>
          <w:szCs w:val="24"/>
        </w:rPr>
      </w:pPr>
      <w:r w:rsidRPr="00555EC1">
        <w:rPr>
          <w:rFonts w:ascii="Times New Roman" w:hAnsi="Times New Roman" w:cs="Times New Roman"/>
          <w:sz w:val="24"/>
          <w:szCs w:val="24"/>
        </w:rPr>
        <w:t>Other: __________________________________</w:t>
      </w:r>
    </w:p>
    <w:p w14:paraId="55BDAA3A" w14:textId="77777777" w:rsidR="00555EC1" w:rsidRPr="00555EC1" w:rsidRDefault="00555EC1" w:rsidP="00555EC1">
      <w:pPr>
        <w:pStyle w:val="ListParagraph"/>
        <w:rPr>
          <w:sz w:val="24"/>
          <w:szCs w:val="24"/>
        </w:rPr>
      </w:pPr>
    </w:p>
    <w:p w14:paraId="68385F90" w14:textId="77777777" w:rsidR="00555EC1" w:rsidRPr="00555EC1" w:rsidRDefault="00555EC1" w:rsidP="00555EC1">
      <w:pPr>
        <w:ind w:left="720"/>
        <w:rPr>
          <w:rFonts w:ascii="Times New Roman" w:hAnsi="Times New Roman" w:cs="Times New Roman"/>
          <w:sz w:val="24"/>
          <w:szCs w:val="24"/>
        </w:rPr>
      </w:pPr>
    </w:p>
    <w:p w14:paraId="55B7181D" w14:textId="50E5EDE0" w:rsidR="00555EC1" w:rsidRPr="00555EC1" w:rsidRDefault="00555EC1" w:rsidP="00555EC1">
      <w:pPr>
        <w:pStyle w:val="ListParagraph"/>
        <w:rPr>
          <w:szCs w:val="24"/>
        </w:rPr>
      </w:pPr>
      <w:r w:rsidRPr="00555EC1">
        <w:rPr>
          <w:b/>
          <w:i/>
          <w:sz w:val="22"/>
          <w:szCs w:val="22"/>
        </w:rPr>
        <w:t xml:space="preserve">Please forward this form to </w:t>
      </w:r>
      <w:r w:rsidR="007C4AA8">
        <w:rPr>
          <w:b/>
          <w:i/>
          <w:sz w:val="22"/>
          <w:szCs w:val="22"/>
        </w:rPr>
        <w:t>Mona Spells-</w:t>
      </w:r>
      <w:proofErr w:type="spellStart"/>
      <w:r w:rsidR="007C4AA8">
        <w:rPr>
          <w:b/>
          <w:i/>
          <w:sz w:val="22"/>
          <w:szCs w:val="22"/>
        </w:rPr>
        <w:t>Adou</w:t>
      </w:r>
      <w:proofErr w:type="spellEnd"/>
      <w:r w:rsidRPr="00555EC1">
        <w:rPr>
          <w:b/>
          <w:i/>
          <w:sz w:val="22"/>
          <w:szCs w:val="22"/>
        </w:rPr>
        <w:t xml:space="preserve"> or Karen Edwards, Office of Special Education, Central High School, P.O. Box 771, Jackson, MS 39205-0771 or email to </w:t>
      </w:r>
      <w:hyperlink r:id="rId7" w:history="1">
        <w:r w:rsidR="00027FD2" w:rsidRPr="00764083">
          <w:rPr>
            <w:rStyle w:val="Hyperlink"/>
            <w:b/>
            <w:i/>
            <w:sz w:val="22"/>
            <w:szCs w:val="22"/>
          </w:rPr>
          <w:t>mspells@mdek12.org</w:t>
        </w:r>
      </w:hyperlink>
      <w:r w:rsidRPr="00555EC1">
        <w:rPr>
          <w:b/>
          <w:i/>
          <w:sz w:val="22"/>
          <w:szCs w:val="22"/>
        </w:rPr>
        <w:t xml:space="preserve"> or </w:t>
      </w:r>
      <w:hyperlink r:id="rId8" w:history="1">
        <w:r w:rsidRPr="00555EC1">
          <w:rPr>
            <w:rStyle w:val="Hyperlink"/>
            <w:b/>
            <w:i/>
            <w:sz w:val="22"/>
            <w:szCs w:val="22"/>
          </w:rPr>
          <w:t>kaedwards@mdek12.org</w:t>
        </w:r>
      </w:hyperlink>
      <w:r w:rsidRPr="00555EC1">
        <w:rPr>
          <w:b/>
          <w:i/>
          <w:sz w:val="22"/>
          <w:szCs w:val="22"/>
        </w:rPr>
        <w:t>.</w:t>
      </w:r>
    </w:p>
    <w:p w14:paraId="6C24F397" w14:textId="77777777" w:rsidR="00555EC1" w:rsidRPr="00555EC1" w:rsidRDefault="00555EC1" w:rsidP="00555EC1">
      <w:pPr>
        <w:tabs>
          <w:tab w:val="left" w:pos="1440"/>
        </w:tabs>
        <w:jc w:val="both"/>
        <w:rPr>
          <w:rFonts w:ascii="Times New Roman" w:hAnsi="Times New Roman" w:cs="Times New Roman"/>
          <w:szCs w:val="20"/>
        </w:rPr>
      </w:pPr>
    </w:p>
    <w:p w14:paraId="60A1C6A3" w14:textId="77777777" w:rsidR="00555EC1" w:rsidRPr="00555EC1" w:rsidRDefault="00555EC1" w:rsidP="00555EC1">
      <w:pPr>
        <w:rPr>
          <w:rFonts w:ascii="Times New Roman" w:hAnsi="Times New Roman" w:cs="Times New Roman"/>
        </w:rPr>
      </w:pPr>
    </w:p>
    <w:p w14:paraId="239FA759" w14:textId="77777777" w:rsidR="00555EC1" w:rsidRPr="00555EC1" w:rsidRDefault="00555EC1" w:rsidP="000D0FF3">
      <w:pPr>
        <w:spacing w:after="0" w:line="240" w:lineRule="auto"/>
        <w:rPr>
          <w:rFonts w:ascii="Times New Roman" w:eastAsia="Times New Roman" w:hAnsi="Times New Roman" w:cs="Times New Roman"/>
          <w:sz w:val="24"/>
          <w:szCs w:val="24"/>
        </w:rPr>
      </w:pPr>
    </w:p>
    <w:sectPr w:rsidR="00555EC1" w:rsidRPr="00555EC1" w:rsidSect="00843269">
      <w:headerReference w:type="first" r:id="rId9"/>
      <w:footerReference w:type="first" r:id="rId10"/>
      <w:pgSz w:w="12240" w:h="15840"/>
      <w:pgMar w:top="1440" w:right="1440" w:bottom="1440" w:left="1440" w:header="720" w:footer="9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77428" w14:textId="77777777" w:rsidR="00D37911" w:rsidRDefault="00D37911">
      <w:pPr>
        <w:spacing w:after="0" w:line="240" w:lineRule="auto"/>
      </w:pPr>
      <w:r>
        <w:separator/>
      </w:r>
    </w:p>
  </w:endnote>
  <w:endnote w:type="continuationSeparator" w:id="0">
    <w:p w14:paraId="50DEF660" w14:textId="77777777" w:rsidR="00D37911" w:rsidRDefault="00D3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oefler Text">
    <w:altName w:val="Constantia"/>
    <w:charset w:val="00"/>
    <w:family w:val="roman"/>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E593" w14:textId="77777777" w:rsidR="00BD6F9B" w:rsidRPr="00BD6F9B" w:rsidRDefault="009F0D03" w:rsidP="00BD6F9B">
    <w:pPr>
      <w:pStyle w:val="Header"/>
      <w:jc w:val="right"/>
      <w:rPr>
        <w:b/>
      </w:rPr>
    </w:pPr>
    <w:r>
      <w:rPr>
        <w:noProof/>
      </w:rPr>
      <mc:AlternateContent>
        <mc:Choice Requires="wps">
          <w:drawing>
            <wp:anchor distT="0" distB="0" distL="114300" distR="114300" simplePos="0" relativeHeight="251659264" behindDoc="0" locked="0" layoutInCell="1" allowOverlap="1" wp14:anchorId="7BC8AE3E" wp14:editId="5CD16A19">
              <wp:simplePos x="0" y="0"/>
              <wp:positionH relativeFrom="column">
                <wp:posOffset>5253355</wp:posOffset>
              </wp:positionH>
              <wp:positionV relativeFrom="paragraph">
                <wp:posOffset>-91440</wp:posOffset>
              </wp:positionV>
              <wp:extent cx="1914525" cy="7524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19145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582B1" w14:textId="77777777" w:rsidR="00BD6F9B" w:rsidRPr="00BD6F9B" w:rsidRDefault="009F0D03" w:rsidP="00BD6F9B">
                          <w:pPr>
                            <w:spacing w:line="240" w:lineRule="auto"/>
                            <w:rPr>
                              <w:rFonts w:ascii="Hoefler Text" w:hAnsi="Hoefler Text"/>
                              <w:color w:val="0C1840"/>
                              <w:sz w:val="20"/>
                              <w:szCs w:val="20"/>
                            </w:rPr>
                          </w:pPr>
                          <w:r>
                            <w:rPr>
                              <w:rFonts w:ascii="Hoefler Text" w:hAnsi="Hoefler Text"/>
                              <w:color w:val="0C1840"/>
                              <w:sz w:val="20"/>
                              <w:szCs w:val="20"/>
                            </w:rPr>
                            <w:t>Phone (601) 359-3498</w:t>
                          </w:r>
                          <w:r>
                            <w:rPr>
                              <w:rFonts w:ascii="Hoefler Text" w:hAnsi="Hoefler Text"/>
                              <w:color w:val="0C1840"/>
                              <w:sz w:val="20"/>
                              <w:szCs w:val="20"/>
                            </w:rPr>
                            <w:br/>
                            <w:t>Fax (601) 359-2198</w:t>
                          </w:r>
                          <w:r>
                            <w:rPr>
                              <w:rFonts w:ascii="Hoefler Text" w:hAnsi="Hoefler Text"/>
                              <w:color w:val="0C1840"/>
                              <w:sz w:val="20"/>
                              <w:szCs w:val="20"/>
                            </w:rPr>
                            <w:br/>
                          </w:r>
                          <w:r>
                            <w:rPr>
                              <w:rFonts w:ascii="Hoefler Text" w:hAnsi="Hoefler Text"/>
                              <w:color w:val="0C1840"/>
                              <w:sz w:val="20"/>
                              <w:szCs w:val="20"/>
                            </w:rPr>
                            <w:br/>
                          </w:r>
                          <w:r>
                            <w:rPr>
                              <w:rFonts w:ascii="Hoefler Text" w:hAnsi="Hoefler Text"/>
                              <w:b/>
                              <w:color w:val="0C1840"/>
                              <w:sz w:val="20"/>
                              <w:szCs w:val="20"/>
                            </w:rPr>
                            <w:t>www.mdek12.org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C8AE3E" id="_x0000_t202" coordsize="21600,21600" o:spt="202" path="m,l,21600r21600,l21600,xe">
              <v:stroke joinstyle="miter"/>
              <v:path gradientshapeok="t" o:connecttype="rect"/>
            </v:shapetype>
            <v:shape id="Text Box 8" o:spid="_x0000_s1026" type="#_x0000_t202" style="position:absolute;left:0;text-align:left;margin-left:413.65pt;margin-top:-7.2pt;width:150.7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" fillcolor="white [3201]" stroked="f" strokeweight=".5pt">
              <v:textbox>
                <w:txbxContent>
                  <w:p w14:paraId="7C4582B1" w14:textId="77777777" w:rsidR="00BD6F9B" w:rsidRPr="00BD6F9B" w:rsidRDefault="009F0D03" w:rsidP="00BD6F9B">
                    <w:pPr>
                      <w:spacing w:line="240" w:lineRule="auto"/>
                      <w:rPr>
                        <w:rFonts w:ascii="Hoefler Text" w:hAnsi="Hoefler Text"/>
                        <w:color w:val="0C1840"/>
                        <w:sz w:val="20"/>
                        <w:szCs w:val="20"/>
                      </w:rPr>
                    </w:pPr>
                    <w:r>
                      <w:rPr>
                        <w:rFonts w:ascii="Hoefler Text" w:hAnsi="Hoefler Text"/>
                        <w:color w:val="0C1840"/>
                        <w:sz w:val="20"/>
                        <w:szCs w:val="20"/>
                      </w:rPr>
                      <w:t>Phone (601) 359-3498</w:t>
                    </w:r>
                    <w:r>
                      <w:rPr>
                        <w:rFonts w:ascii="Hoefler Text" w:hAnsi="Hoefler Text"/>
                        <w:color w:val="0C1840"/>
                        <w:sz w:val="20"/>
                        <w:szCs w:val="20"/>
                      </w:rPr>
                      <w:br/>
                      <w:t>Fax (601) 359-2198</w:t>
                    </w:r>
                    <w:r>
                      <w:rPr>
                        <w:rFonts w:ascii="Hoefler Text" w:hAnsi="Hoefler Text"/>
                        <w:color w:val="0C1840"/>
                        <w:sz w:val="20"/>
                        <w:szCs w:val="20"/>
                      </w:rPr>
                      <w:br/>
                    </w:r>
                    <w:r>
                      <w:rPr>
                        <w:rFonts w:ascii="Hoefler Text" w:hAnsi="Hoefler Text"/>
                        <w:color w:val="0C1840"/>
                        <w:sz w:val="20"/>
                        <w:szCs w:val="20"/>
                      </w:rPr>
                      <w:br/>
                    </w:r>
                    <w:r>
                      <w:rPr>
                        <w:rFonts w:ascii="Hoefler Text" w:hAnsi="Hoefler Text"/>
                        <w:b/>
                        <w:color w:val="0C1840"/>
                        <w:sz w:val="20"/>
                        <w:szCs w:val="20"/>
                      </w:rPr>
                      <w:t>www.mdek12.org</w:t>
                    </w:r>
                  </w:p>
                </w:txbxContent>
              </v:textbox>
            </v:shape>
          </w:pict>
        </mc:Fallback>
      </mc:AlternateContent>
    </w:r>
    <w:r w:rsidRPr="00BD6F9B">
      <w:rPr>
        <w:rFonts w:ascii="Hoefler Text" w:hAnsi="Hoefler Text"/>
        <w:noProof/>
        <w:color w:val="0C1840"/>
        <w:sz w:val="20"/>
        <w:szCs w:val="20"/>
      </w:rPr>
      <mc:AlternateContent>
        <mc:Choice Requires="wps">
          <w:drawing>
            <wp:anchor distT="0" distB="0" distL="114300" distR="114300" simplePos="0" relativeHeight="251663360" behindDoc="0" locked="0" layoutInCell="1" allowOverlap="1" wp14:anchorId="68E0185F" wp14:editId="7813E5CD">
              <wp:simplePos x="0" y="0"/>
              <wp:positionH relativeFrom="column">
                <wp:posOffset>5137785</wp:posOffset>
              </wp:positionH>
              <wp:positionV relativeFrom="paragraph">
                <wp:posOffset>-1905</wp:posOffset>
              </wp:positionV>
              <wp:extent cx="0" cy="563525"/>
              <wp:effectExtent l="0" t="0" r="19050" b="27305"/>
              <wp:wrapNone/>
              <wp:docPr id="7" name="Straight Connector 7"/>
              <wp:cNvGraphicFramePr/>
              <a:graphic xmlns:a="http://schemas.openxmlformats.org/drawingml/2006/main">
                <a:graphicData uri="http://schemas.microsoft.com/office/word/2010/wordprocessingShape">
                  <wps:wsp>
                    <wps:cNvCnPr/>
                    <wps:spPr>
                      <a:xfrm>
                        <a:off x="0" y="0"/>
                        <a:ext cx="0" cy="563525"/>
                      </a:xfrm>
                      <a:prstGeom prst="line">
                        <a:avLst/>
                      </a:prstGeom>
                      <a:ln>
                        <a:solidFill>
                          <a:srgbClr val="C432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047E0"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55pt,-.15pt" to="404.5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" strokecolor="#c43225"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2E63DBE4" wp14:editId="47F77B64">
              <wp:simplePos x="0" y="0"/>
              <wp:positionH relativeFrom="column">
                <wp:posOffset>3270250</wp:posOffset>
              </wp:positionH>
              <wp:positionV relativeFrom="paragraph">
                <wp:posOffset>-72390</wp:posOffset>
              </wp:positionV>
              <wp:extent cx="1914525" cy="7524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19145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C3452" w14:textId="39C9475B" w:rsidR="00BD6F9B" w:rsidRPr="00672763" w:rsidRDefault="009F0D03" w:rsidP="00BD6F9B">
                          <w:pPr>
                            <w:spacing w:line="240" w:lineRule="auto"/>
                            <w:rPr>
                              <w:rFonts w:ascii="Hoefler Text" w:hAnsi="Hoefler Text"/>
                              <w:color w:val="0C1840"/>
                              <w:sz w:val="20"/>
                              <w:szCs w:val="20"/>
                            </w:rPr>
                          </w:pPr>
                          <w:r w:rsidRPr="00672763">
                            <w:rPr>
                              <w:rFonts w:ascii="Hoefler Text" w:hAnsi="Hoefler Text"/>
                              <w:color w:val="0C1840"/>
                              <w:sz w:val="20"/>
                              <w:szCs w:val="20"/>
                            </w:rPr>
                            <w:t xml:space="preserve">Central High </w:t>
                          </w:r>
                          <w:r w:rsidR="00DE1595">
                            <w:rPr>
                              <w:rFonts w:ascii="Hoefler Text" w:hAnsi="Hoefler Text"/>
                              <w:color w:val="0C1840"/>
                              <w:sz w:val="20"/>
                              <w:szCs w:val="20"/>
                            </w:rPr>
                            <w:t>District</w:t>
                          </w:r>
                          <w:r w:rsidRPr="00672763">
                            <w:rPr>
                              <w:rFonts w:ascii="Hoefler Text" w:hAnsi="Hoefler Text"/>
                              <w:color w:val="0C1840"/>
                              <w:sz w:val="20"/>
                              <w:szCs w:val="20"/>
                            </w:rPr>
                            <w:t xml:space="preserve"> Building</w:t>
                          </w:r>
                          <w:r w:rsidRPr="00672763">
                            <w:rPr>
                              <w:rFonts w:ascii="Hoefler Text" w:hAnsi="Hoefler Text"/>
                              <w:color w:val="0C1840"/>
                              <w:sz w:val="20"/>
                              <w:szCs w:val="20"/>
                            </w:rPr>
                            <w:br/>
                            <w:t>359 North West Street</w:t>
                          </w:r>
                          <w:r w:rsidRPr="00672763">
                            <w:rPr>
                              <w:rFonts w:ascii="Hoefler Text" w:hAnsi="Hoefler Text"/>
                              <w:color w:val="0C1840"/>
                              <w:sz w:val="20"/>
                              <w:szCs w:val="20"/>
                            </w:rPr>
                            <w:br/>
                            <w:t>P.O. Box 771</w:t>
                          </w:r>
                          <w:r w:rsidRPr="00672763">
                            <w:rPr>
                              <w:rFonts w:ascii="Hoefler Text" w:hAnsi="Hoefler Text"/>
                              <w:color w:val="0C1840"/>
                              <w:sz w:val="20"/>
                              <w:szCs w:val="20"/>
                            </w:rPr>
                            <w:br/>
                            <w:t>Jackson, MS 39205-0771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3DBE4" id="Text Box 6" o:spid="_x0000_s1027" type="#_x0000_t202" style="position:absolute;left:0;text-align:left;margin-left:257.5pt;margin-top:-5.7pt;width:150.7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" fillcolor="white [3201]" stroked="f" strokeweight=".5pt">
              <v:textbox>
                <w:txbxContent>
                  <w:p w14:paraId="36BC3452" w14:textId="39C9475B" w:rsidR="00BD6F9B" w:rsidRPr="00672763" w:rsidRDefault="009F0D03" w:rsidP="00BD6F9B">
                    <w:pPr>
                      <w:spacing w:line="240" w:lineRule="auto"/>
                      <w:rPr>
                        <w:rFonts w:ascii="Hoefler Text" w:hAnsi="Hoefler Text"/>
                        <w:color w:val="0C1840"/>
                        <w:sz w:val="20"/>
                        <w:szCs w:val="20"/>
                      </w:rPr>
                    </w:pPr>
                    <w:r w:rsidRPr="00672763">
                      <w:rPr>
                        <w:rFonts w:ascii="Hoefler Text" w:hAnsi="Hoefler Text"/>
                        <w:color w:val="0C1840"/>
                        <w:sz w:val="20"/>
                        <w:szCs w:val="20"/>
                      </w:rPr>
                      <w:t xml:space="preserve">Central High </w:t>
                    </w:r>
                    <w:r w:rsidR="00DE1595">
                      <w:rPr>
                        <w:rFonts w:ascii="Hoefler Text" w:hAnsi="Hoefler Text"/>
                        <w:color w:val="0C1840"/>
                        <w:sz w:val="20"/>
                        <w:szCs w:val="20"/>
                      </w:rPr>
                      <w:t>District</w:t>
                    </w:r>
                    <w:r w:rsidRPr="00672763">
                      <w:rPr>
                        <w:rFonts w:ascii="Hoefler Text" w:hAnsi="Hoefler Text"/>
                        <w:color w:val="0C1840"/>
                        <w:sz w:val="20"/>
                        <w:szCs w:val="20"/>
                      </w:rPr>
                      <w:t xml:space="preserve"> Building</w:t>
                    </w:r>
                    <w:r w:rsidRPr="00672763">
                      <w:rPr>
                        <w:rFonts w:ascii="Hoefler Text" w:hAnsi="Hoefler Text"/>
                        <w:color w:val="0C1840"/>
                        <w:sz w:val="20"/>
                        <w:szCs w:val="20"/>
                      </w:rPr>
                      <w:br/>
                      <w:t>359 North West Street</w:t>
                    </w:r>
                    <w:r w:rsidRPr="00672763">
                      <w:rPr>
                        <w:rFonts w:ascii="Hoefler Text" w:hAnsi="Hoefler Text"/>
                        <w:color w:val="0C1840"/>
                        <w:sz w:val="20"/>
                        <w:szCs w:val="20"/>
                      </w:rPr>
                      <w:br/>
                      <w:t>P.O. Box 771</w:t>
                    </w:r>
                    <w:r w:rsidRPr="00672763">
                      <w:rPr>
                        <w:rFonts w:ascii="Hoefler Text" w:hAnsi="Hoefler Text"/>
                        <w:color w:val="0C1840"/>
                        <w:sz w:val="20"/>
                        <w:szCs w:val="20"/>
                      </w:rPr>
                      <w:br/>
                      <w:t>Jackson, MS 39205-0771</w:t>
                    </w:r>
                  </w:p>
                </w:txbxContent>
              </v:textbox>
            </v:shape>
          </w:pict>
        </mc:Fallback>
      </mc:AlternateContent>
    </w:r>
    <w:r>
      <w:tab/>
    </w:r>
    <w:r w:rsidRPr="00BD6F9B">
      <w:rPr>
        <w:rFonts w:ascii="Hoefler Text" w:hAnsi="Hoefler Text"/>
        <w:color w:val="0C1840"/>
        <w:sz w:val="20"/>
        <w:szCs w:val="20"/>
      </w:rPr>
      <w:t xml:space="preserve"> </w:t>
    </w:r>
  </w:p>
  <w:p w14:paraId="3D24F4F2" w14:textId="77777777" w:rsidR="00BD6F9B" w:rsidRPr="00BD6F9B" w:rsidRDefault="00000000" w:rsidP="00BD6F9B">
    <w:pPr>
      <w:pStyle w:val="Header"/>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279A9" w14:textId="77777777" w:rsidR="00D37911" w:rsidRDefault="00D37911">
      <w:pPr>
        <w:spacing w:after="0" w:line="240" w:lineRule="auto"/>
      </w:pPr>
      <w:r>
        <w:separator/>
      </w:r>
    </w:p>
  </w:footnote>
  <w:footnote w:type="continuationSeparator" w:id="0">
    <w:p w14:paraId="5EE5E0EF" w14:textId="77777777" w:rsidR="00D37911" w:rsidRDefault="00D37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C62C" w14:textId="77777777" w:rsidR="007C4AA8" w:rsidRPr="00672763" w:rsidRDefault="007C4AA8" w:rsidP="007C4AA8">
    <w:pPr>
      <w:pStyle w:val="Header"/>
      <w:ind w:firstLine="720"/>
      <w:jc w:val="right"/>
      <w:rPr>
        <w:rFonts w:ascii="Hoefler Text" w:hAnsi="Hoefler Text"/>
        <w:color w:val="022664"/>
      </w:rPr>
    </w:pPr>
    <w:r w:rsidRPr="00AC5BFB">
      <w:rPr>
        <w:rFonts w:ascii="Hoefler Text" w:hAnsi="Hoefler Text"/>
        <w:noProof/>
        <w:color w:val="022664"/>
        <w:sz w:val="24"/>
        <w:szCs w:val="24"/>
      </w:rPr>
      <mc:AlternateContent>
        <mc:Choice Requires="wps">
          <w:drawing>
            <wp:anchor distT="0" distB="0" distL="114300" distR="114300" simplePos="0" relativeHeight="251666432" behindDoc="0" locked="0" layoutInCell="1" allowOverlap="1" wp14:anchorId="588FA692" wp14:editId="19F6056F">
              <wp:simplePos x="0" y="0"/>
              <wp:positionH relativeFrom="column">
                <wp:posOffset>3500755</wp:posOffset>
              </wp:positionH>
              <wp:positionV relativeFrom="paragraph">
                <wp:posOffset>42545</wp:posOffset>
              </wp:positionV>
              <wp:extent cx="0" cy="489098"/>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0" cy="489098"/>
                      </a:xfrm>
                      <a:prstGeom prst="line">
                        <a:avLst/>
                      </a:prstGeom>
                      <a:ln>
                        <a:solidFill>
                          <a:srgbClr val="C4322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2C8B2FF" id="Straight Connector 2"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5.65pt,3.35pt" to="275.6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" strokecolor="#c43225" strokeweight=".5pt">
              <v:stroke joinstyle="miter"/>
            </v:line>
          </w:pict>
        </mc:Fallback>
      </mc:AlternateContent>
    </w:r>
    <w:r w:rsidRPr="00AC5BFB">
      <w:rPr>
        <w:rFonts w:ascii="Hoefler Text" w:hAnsi="Hoefler Text"/>
        <w:noProof/>
        <w:color w:val="022664"/>
        <w:sz w:val="24"/>
        <w:szCs w:val="24"/>
      </w:rPr>
      <w:drawing>
        <wp:anchor distT="0" distB="0" distL="114300" distR="114300" simplePos="0" relativeHeight="251665408" behindDoc="1" locked="0" layoutInCell="1" allowOverlap="1" wp14:anchorId="0E3B42D4" wp14:editId="127F67C8">
          <wp:simplePos x="0" y="0"/>
          <wp:positionH relativeFrom="column">
            <wp:posOffset>60960</wp:posOffset>
          </wp:positionH>
          <wp:positionV relativeFrom="paragraph">
            <wp:posOffset>-144780</wp:posOffset>
          </wp:positionV>
          <wp:extent cx="1760855" cy="838200"/>
          <wp:effectExtent l="0" t="0" r="0" b="0"/>
          <wp:wrapTight wrapText="bothSides">
            <wp:wrapPolygon edited="0">
              <wp:start x="0" y="0"/>
              <wp:lineTo x="0" y="21109"/>
              <wp:lineTo x="21265" y="21109"/>
              <wp:lineTo x="21265" y="0"/>
              <wp:lineTo x="0" y="0"/>
            </wp:wrapPolygon>
          </wp:wrapTight>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0855" cy="838200"/>
                  </a:xfrm>
                  <a:prstGeom prst="rect">
                    <a:avLst/>
                  </a:prstGeom>
                </pic:spPr>
              </pic:pic>
            </a:graphicData>
          </a:graphic>
          <wp14:sizeRelH relativeFrom="page">
            <wp14:pctWidth>0</wp14:pctWidth>
          </wp14:sizeRelH>
          <wp14:sizeRelV relativeFrom="page">
            <wp14:pctHeight>0</wp14:pctHeight>
          </wp14:sizeRelV>
        </wp:anchor>
      </w:drawing>
    </w:r>
    <w:r>
      <w:rPr>
        <w:rFonts w:ascii="Hoefler Text" w:hAnsi="Hoefler Text"/>
        <w:color w:val="022664"/>
        <w:sz w:val="24"/>
        <w:szCs w:val="24"/>
      </w:rPr>
      <w:t>O</w:t>
    </w:r>
    <w:r w:rsidRPr="00672763">
      <w:rPr>
        <w:rFonts w:ascii="Hoefler Text" w:hAnsi="Hoefler Text"/>
        <w:color w:val="022664"/>
      </w:rPr>
      <w:t xml:space="preserve">ffice of </w:t>
    </w:r>
    <w:r>
      <w:rPr>
        <w:rFonts w:ascii="Hoefler Text" w:hAnsi="Hoefler Text"/>
        <w:color w:val="022664"/>
      </w:rPr>
      <w:t>Special Education</w:t>
    </w:r>
  </w:p>
  <w:p w14:paraId="2296787A" w14:textId="77777777" w:rsidR="007C4AA8" w:rsidRPr="00D51553" w:rsidRDefault="007C4AA8" w:rsidP="007C4AA8">
    <w:pPr>
      <w:pStyle w:val="Header"/>
      <w:ind w:firstLine="720"/>
      <w:jc w:val="right"/>
      <w:rPr>
        <w:rFonts w:ascii="Hoefler Text" w:hAnsi="Hoefler Text"/>
        <w:b/>
        <w:color w:val="022664"/>
      </w:rPr>
    </w:pPr>
    <w:r>
      <w:rPr>
        <w:rFonts w:ascii="Hoefler Text" w:hAnsi="Hoefler Text"/>
        <w:b/>
        <w:color w:val="022664"/>
      </w:rPr>
      <w:t>Jennifer L. Boykin, Ed.D.</w:t>
    </w:r>
  </w:p>
  <w:p w14:paraId="0198A8C8" w14:textId="77777777" w:rsidR="007C4AA8" w:rsidRPr="00672763" w:rsidRDefault="007C4AA8" w:rsidP="007C4AA8">
    <w:pPr>
      <w:pStyle w:val="Header"/>
      <w:ind w:firstLine="720"/>
      <w:jc w:val="right"/>
      <w:rPr>
        <w:rFonts w:ascii="Hoefler Text" w:hAnsi="Hoefler Text"/>
        <w:color w:val="022664"/>
      </w:rPr>
    </w:pPr>
    <w:r>
      <w:rPr>
        <w:rFonts w:ascii="Hoefler Text" w:hAnsi="Hoefler Text"/>
        <w:color w:val="022664"/>
      </w:rPr>
      <w:t>Executive</w:t>
    </w:r>
    <w:r w:rsidRPr="00672763">
      <w:rPr>
        <w:rFonts w:ascii="Hoefler Text" w:hAnsi="Hoefler Text"/>
        <w:color w:val="022664"/>
      </w:rPr>
      <w:t xml:space="preserve"> Director</w:t>
    </w:r>
  </w:p>
  <w:p w14:paraId="40DF879B" w14:textId="77777777" w:rsidR="00676B89" w:rsidRPr="00AC5BFB" w:rsidRDefault="00000000" w:rsidP="00BD6F9B">
    <w:pPr>
      <w:pStyle w:val="Header"/>
      <w:jc w:val="right"/>
      <w:rPr>
        <w:rFonts w:ascii="Hoefler Text" w:hAnsi="Hoefler Text"/>
        <w:color w:val="022664"/>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C2B8A"/>
    <w:multiLevelType w:val="hybridMultilevel"/>
    <w:tmpl w:val="0E2A9EC2"/>
    <w:lvl w:ilvl="0" w:tplc="F8963B0A">
      <w:start w:val="1"/>
      <w:numFmt w:val="bullet"/>
      <w:lvlText w:val="□"/>
      <w:lvlJc w:val="left"/>
      <w:pPr>
        <w:tabs>
          <w:tab w:val="num" w:pos="720"/>
        </w:tabs>
        <w:ind w:left="72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495951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D03"/>
    <w:rsid w:val="00004C73"/>
    <w:rsid w:val="00007231"/>
    <w:rsid w:val="00010A41"/>
    <w:rsid w:val="00027FD2"/>
    <w:rsid w:val="000A6F77"/>
    <w:rsid w:val="000D0FF3"/>
    <w:rsid w:val="000F20CA"/>
    <w:rsid w:val="000F4B87"/>
    <w:rsid w:val="001612CD"/>
    <w:rsid w:val="00161E4C"/>
    <w:rsid w:val="001771DA"/>
    <w:rsid w:val="00196263"/>
    <w:rsid w:val="001E679E"/>
    <w:rsid w:val="0023170D"/>
    <w:rsid w:val="00231823"/>
    <w:rsid w:val="00233A0A"/>
    <w:rsid w:val="00255BA0"/>
    <w:rsid w:val="002E3DC3"/>
    <w:rsid w:val="00367E22"/>
    <w:rsid w:val="003E3BD8"/>
    <w:rsid w:val="003F65CD"/>
    <w:rsid w:val="004C238F"/>
    <w:rsid w:val="004F434C"/>
    <w:rsid w:val="00503027"/>
    <w:rsid w:val="00555EC1"/>
    <w:rsid w:val="005821CD"/>
    <w:rsid w:val="00605B2E"/>
    <w:rsid w:val="00674D54"/>
    <w:rsid w:val="006A2520"/>
    <w:rsid w:val="006A2951"/>
    <w:rsid w:val="006B58EE"/>
    <w:rsid w:val="00700E4D"/>
    <w:rsid w:val="0071647C"/>
    <w:rsid w:val="007C4AA8"/>
    <w:rsid w:val="007D6068"/>
    <w:rsid w:val="007F46EE"/>
    <w:rsid w:val="00833612"/>
    <w:rsid w:val="00895FB5"/>
    <w:rsid w:val="008F5028"/>
    <w:rsid w:val="00935CFD"/>
    <w:rsid w:val="009A074C"/>
    <w:rsid w:val="009C35B5"/>
    <w:rsid w:val="009F0D03"/>
    <w:rsid w:val="00A643E8"/>
    <w:rsid w:val="00A8228E"/>
    <w:rsid w:val="00AE3484"/>
    <w:rsid w:val="00AE6BDB"/>
    <w:rsid w:val="00AF6D83"/>
    <w:rsid w:val="00B94486"/>
    <w:rsid w:val="00BA656C"/>
    <w:rsid w:val="00BB1F3A"/>
    <w:rsid w:val="00BE7306"/>
    <w:rsid w:val="00CA6E4F"/>
    <w:rsid w:val="00CE171A"/>
    <w:rsid w:val="00D2449A"/>
    <w:rsid w:val="00D37911"/>
    <w:rsid w:val="00D56EF9"/>
    <w:rsid w:val="00D57D49"/>
    <w:rsid w:val="00D67AA6"/>
    <w:rsid w:val="00DA4F92"/>
    <w:rsid w:val="00DE0F41"/>
    <w:rsid w:val="00DE1595"/>
    <w:rsid w:val="00DE2F86"/>
    <w:rsid w:val="00DE3E79"/>
    <w:rsid w:val="00E2626D"/>
    <w:rsid w:val="00E36C12"/>
    <w:rsid w:val="00E55D75"/>
    <w:rsid w:val="00E91C53"/>
    <w:rsid w:val="00F1127F"/>
    <w:rsid w:val="00F11F50"/>
    <w:rsid w:val="00F15CEB"/>
    <w:rsid w:val="00F4378B"/>
    <w:rsid w:val="00F4735A"/>
    <w:rsid w:val="00F95214"/>
    <w:rsid w:val="00FE5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DEB96"/>
  <w15:chartTrackingRefBased/>
  <w15:docId w15:val="{396F5281-44B1-4500-8C09-E34F9BED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D03"/>
    <w:pPr>
      <w:spacing w:after="200" w:line="276" w:lineRule="auto"/>
    </w:pPr>
  </w:style>
  <w:style w:type="paragraph" w:styleId="Heading2">
    <w:name w:val="heading 2"/>
    <w:basedOn w:val="Normal"/>
    <w:next w:val="Normal"/>
    <w:link w:val="Heading2Char"/>
    <w:uiPriority w:val="9"/>
    <w:unhideWhenUsed/>
    <w:qFormat/>
    <w:rsid w:val="00D57D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D03"/>
  </w:style>
  <w:style w:type="paragraph" w:styleId="BalloonText">
    <w:name w:val="Balloon Text"/>
    <w:basedOn w:val="Normal"/>
    <w:link w:val="BalloonTextChar"/>
    <w:uiPriority w:val="99"/>
    <w:semiHidden/>
    <w:unhideWhenUsed/>
    <w:rsid w:val="009F0D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D03"/>
    <w:rPr>
      <w:rFonts w:ascii="Segoe UI" w:hAnsi="Segoe UI" w:cs="Segoe UI"/>
      <w:sz w:val="18"/>
      <w:szCs w:val="18"/>
    </w:rPr>
  </w:style>
  <w:style w:type="paragraph" w:styleId="Footer">
    <w:name w:val="footer"/>
    <w:basedOn w:val="Normal"/>
    <w:link w:val="FooterChar"/>
    <w:uiPriority w:val="99"/>
    <w:unhideWhenUsed/>
    <w:rsid w:val="000F4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B87"/>
  </w:style>
  <w:style w:type="character" w:styleId="Hyperlink">
    <w:name w:val="Hyperlink"/>
    <w:basedOn w:val="DefaultParagraphFont"/>
    <w:uiPriority w:val="99"/>
    <w:unhideWhenUsed/>
    <w:rsid w:val="00895FB5"/>
    <w:rPr>
      <w:color w:val="0563C1" w:themeColor="hyperlink"/>
      <w:u w:val="single"/>
    </w:rPr>
  </w:style>
  <w:style w:type="character" w:styleId="UnresolvedMention">
    <w:name w:val="Unresolved Mention"/>
    <w:basedOn w:val="DefaultParagraphFont"/>
    <w:uiPriority w:val="99"/>
    <w:semiHidden/>
    <w:unhideWhenUsed/>
    <w:rsid w:val="00895FB5"/>
    <w:rPr>
      <w:color w:val="605E5C"/>
      <w:shd w:val="clear" w:color="auto" w:fill="E1DFDD"/>
    </w:rPr>
  </w:style>
  <w:style w:type="character" w:customStyle="1" w:styleId="Heading2Char">
    <w:name w:val="Heading 2 Char"/>
    <w:basedOn w:val="DefaultParagraphFont"/>
    <w:link w:val="Heading2"/>
    <w:uiPriority w:val="9"/>
    <w:rsid w:val="00D57D4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55EC1"/>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26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edwards@mdek12.org" TargetMode="External"/><Relationship Id="rId3" Type="http://schemas.openxmlformats.org/officeDocument/2006/relationships/settings" Target="settings.xml"/><Relationship Id="rId7" Type="http://schemas.openxmlformats.org/officeDocument/2006/relationships/hyperlink" Target="mailto:mspells@mdek12.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Hunter</dc:creator>
  <cp:keywords/>
  <dc:description/>
  <cp:lastModifiedBy>Raymond Reeves</cp:lastModifiedBy>
  <cp:revision>4</cp:revision>
  <cp:lastPrinted>2020-06-17T16:14:00Z</cp:lastPrinted>
  <dcterms:created xsi:type="dcterms:W3CDTF">2022-12-01T14:39:00Z</dcterms:created>
  <dcterms:modified xsi:type="dcterms:W3CDTF">2022-12-01T14:39:00Z</dcterms:modified>
</cp:coreProperties>
</file>