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E411" w14:textId="77777777" w:rsidR="00676B89" w:rsidRDefault="00676B89"/>
    <w:p w14:paraId="559240AF" w14:textId="77777777" w:rsidR="00676B89" w:rsidRDefault="00676B89" w:rsidP="00676B89"/>
    <w:p w14:paraId="66C8519D" w14:textId="77777777" w:rsidR="00BE03C6" w:rsidRPr="00A75930" w:rsidRDefault="00694FC6" w:rsidP="00A11FC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A75930">
        <w:rPr>
          <w:rFonts w:cstheme="minorHAnsi"/>
          <w:color w:val="FF0000"/>
          <w:sz w:val="24"/>
          <w:szCs w:val="24"/>
        </w:rPr>
        <w:t>Date</w:t>
      </w:r>
    </w:p>
    <w:p w14:paraId="2DEFDE49" w14:textId="77777777" w:rsidR="00694FC6" w:rsidRPr="00A75930" w:rsidRDefault="00694FC6" w:rsidP="00A11FC5">
      <w:pPr>
        <w:spacing w:after="0" w:line="240" w:lineRule="auto"/>
        <w:ind w:firstLine="720"/>
        <w:jc w:val="both"/>
        <w:rPr>
          <w:rFonts w:cstheme="minorHAnsi"/>
          <w:color w:val="FF0000"/>
          <w:sz w:val="24"/>
          <w:szCs w:val="24"/>
        </w:rPr>
      </w:pPr>
    </w:p>
    <w:p w14:paraId="662F5FB9" w14:textId="77777777" w:rsidR="00694FC6" w:rsidRPr="00A75930" w:rsidRDefault="00694FC6" w:rsidP="00A11FC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A75930">
        <w:rPr>
          <w:rFonts w:cstheme="minorHAnsi"/>
          <w:color w:val="FF0000"/>
          <w:sz w:val="24"/>
          <w:szCs w:val="24"/>
        </w:rPr>
        <w:t>Vendor’s Name</w:t>
      </w:r>
    </w:p>
    <w:p w14:paraId="427827CE" w14:textId="77777777" w:rsidR="00694FC6" w:rsidRPr="00A75930" w:rsidRDefault="00694FC6" w:rsidP="00A11FC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A75930">
        <w:rPr>
          <w:rFonts w:cstheme="minorHAnsi"/>
          <w:color w:val="FF0000"/>
          <w:sz w:val="24"/>
          <w:szCs w:val="24"/>
        </w:rPr>
        <w:t>Address</w:t>
      </w:r>
    </w:p>
    <w:p w14:paraId="169BDD62" w14:textId="77777777" w:rsidR="00694FC6" w:rsidRPr="00A75930" w:rsidRDefault="00694FC6" w:rsidP="00A11FC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A75930">
        <w:rPr>
          <w:rFonts w:cstheme="minorHAnsi"/>
          <w:color w:val="FF0000"/>
          <w:sz w:val="24"/>
          <w:szCs w:val="24"/>
        </w:rPr>
        <w:t>City, State, Zip</w:t>
      </w:r>
    </w:p>
    <w:p w14:paraId="7488C061" w14:textId="77777777" w:rsidR="00694FC6" w:rsidRPr="00A75930" w:rsidRDefault="00694FC6" w:rsidP="00A11FC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3D4949E4" w14:textId="1BB687C9" w:rsidR="00694FC6" w:rsidRPr="00A75930" w:rsidRDefault="00694FC6" w:rsidP="00A11FC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A75930">
        <w:rPr>
          <w:rFonts w:cstheme="minorHAnsi"/>
          <w:sz w:val="24"/>
          <w:szCs w:val="24"/>
        </w:rPr>
        <w:t xml:space="preserve">Dear </w:t>
      </w:r>
      <w:r w:rsidRPr="00A75930">
        <w:rPr>
          <w:rFonts w:cstheme="minorHAnsi"/>
          <w:color w:val="FF0000"/>
          <w:sz w:val="24"/>
          <w:szCs w:val="24"/>
        </w:rPr>
        <w:t>Contact Name</w:t>
      </w:r>
      <w:r w:rsidR="00415AAA">
        <w:rPr>
          <w:rFonts w:cstheme="minorHAnsi"/>
          <w:color w:val="FF0000"/>
          <w:sz w:val="24"/>
          <w:szCs w:val="24"/>
        </w:rPr>
        <w:t>:</w:t>
      </w:r>
    </w:p>
    <w:p w14:paraId="3FA48506" w14:textId="77777777" w:rsidR="00694FC6" w:rsidRPr="00A75930" w:rsidRDefault="00694FC6" w:rsidP="00A11FC5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3C374B19" w14:textId="2AEE4D83" w:rsidR="00EB459D" w:rsidRDefault="00694FC6" w:rsidP="00EB459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5930">
        <w:rPr>
          <w:rFonts w:cstheme="minorHAnsi"/>
          <w:sz w:val="24"/>
          <w:szCs w:val="24"/>
        </w:rPr>
        <w:t xml:space="preserve">Thank you for submitting </w:t>
      </w:r>
      <w:r w:rsidR="00A75930">
        <w:rPr>
          <w:rFonts w:cstheme="minorHAnsi"/>
          <w:sz w:val="24"/>
          <w:szCs w:val="24"/>
        </w:rPr>
        <w:t>a</w:t>
      </w:r>
      <w:r w:rsidRPr="00A75930">
        <w:rPr>
          <w:rFonts w:cstheme="minorHAnsi"/>
          <w:sz w:val="24"/>
          <w:szCs w:val="24"/>
        </w:rPr>
        <w:t xml:space="preserve"> </w:t>
      </w:r>
      <w:r w:rsidR="00033586">
        <w:rPr>
          <w:rFonts w:cstheme="minorHAnsi"/>
          <w:sz w:val="24"/>
          <w:szCs w:val="24"/>
        </w:rPr>
        <w:t xml:space="preserve">response to the solicitation </w:t>
      </w:r>
      <w:r w:rsidRPr="00A75930">
        <w:rPr>
          <w:rFonts w:cstheme="minorHAnsi"/>
          <w:sz w:val="24"/>
          <w:szCs w:val="24"/>
        </w:rPr>
        <w:t xml:space="preserve">for </w:t>
      </w:r>
      <w:r w:rsidR="00A345A8">
        <w:rPr>
          <w:rFonts w:cstheme="minorHAnsi"/>
          <w:sz w:val="24"/>
          <w:szCs w:val="24"/>
        </w:rPr>
        <w:t xml:space="preserve">providing </w:t>
      </w:r>
      <w:r w:rsidR="00E91AC7" w:rsidRPr="00A345A8">
        <w:rPr>
          <w:rFonts w:cstheme="minorHAnsi"/>
          <w:sz w:val="24"/>
          <w:szCs w:val="24"/>
        </w:rPr>
        <w:t>services</w:t>
      </w:r>
      <w:r w:rsidR="00A345A8">
        <w:rPr>
          <w:rFonts w:cstheme="minorHAnsi"/>
          <w:sz w:val="24"/>
          <w:szCs w:val="24"/>
        </w:rPr>
        <w:t xml:space="preserve"> </w:t>
      </w:r>
      <w:r w:rsidR="00085FBE">
        <w:rPr>
          <w:rFonts w:cstheme="minorHAnsi"/>
          <w:sz w:val="24"/>
          <w:szCs w:val="24"/>
        </w:rPr>
        <w:t>to</w:t>
      </w:r>
      <w:r w:rsidR="00A345A8">
        <w:rPr>
          <w:rFonts w:cstheme="minorHAnsi"/>
          <w:sz w:val="24"/>
          <w:szCs w:val="24"/>
        </w:rPr>
        <w:t xml:space="preserve"> </w:t>
      </w:r>
      <w:r w:rsidR="00A345A8">
        <w:rPr>
          <w:rFonts w:cstheme="minorHAnsi"/>
          <w:color w:val="FF0000"/>
          <w:sz w:val="24"/>
          <w:szCs w:val="24"/>
        </w:rPr>
        <w:t>type</w:t>
      </w:r>
      <w:r w:rsidR="00806E41">
        <w:rPr>
          <w:rFonts w:cstheme="minorHAnsi"/>
          <w:color w:val="FF0000"/>
          <w:sz w:val="24"/>
          <w:szCs w:val="24"/>
        </w:rPr>
        <w:t xml:space="preserve"> services</w:t>
      </w:r>
      <w:r w:rsidRPr="00A75930">
        <w:rPr>
          <w:rFonts w:cstheme="minorHAnsi"/>
          <w:sz w:val="24"/>
          <w:szCs w:val="24"/>
        </w:rPr>
        <w:t xml:space="preserve">. After a thorough </w:t>
      </w:r>
      <w:r w:rsidR="00033586">
        <w:rPr>
          <w:rFonts w:cstheme="minorHAnsi"/>
          <w:sz w:val="24"/>
          <w:szCs w:val="24"/>
        </w:rPr>
        <w:t>review</w:t>
      </w:r>
      <w:r w:rsidRPr="00A75930">
        <w:rPr>
          <w:rFonts w:cstheme="minorHAnsi"/>
          <w:sz w:val="24"/>
          <w:szCs w:val="24"/>
        </w:rPr>
        <w:t xml:space="preserve">, </w:t>
      </w:r>
      <w:r w:rsidR="00EB459D">
        <w:rPr>
          <w:rFonts w:cstheme="minorHAnsi"/>
          <w:sz w:val="24"/>
          <w:szCs w:val="24"/>
        </w:rPr>
        <w:t xml:space="preserve">it is the Mississippi Department of Education’s </w:t>
      </w:r>
      <w:r w:rsidR="00EB459D" w:rsidRPr="00B47A12">
        <w:rPr>
          <w:rFonts w:cstheme="minorHAnsi"/>
          <w:sz w:val="24"/>
          <w:szCs w:val="24"/>
        </w:rPr>
        <w:t xml:space="preserve">intent to award </w:t>
      </w:r>
      <w:r w:rsidR="00554567">
        <w:rPr>
          <w:rFonts w:cstheme="minorHAnsi"/>
          <w:sz w:val="24"/>
          <w:szCs w:val="24"/>
        </w:rPr>
        <w:t xml:space="preserve">to another vendor, </w:t>
      </w:r>
      <w:r w:rsidR="00EB459D">
        <w:rPr>
          <w:rFonts w:cstheme="minorHAnsi"/>
          <w:color w:val="FF0000"/>
          <w:sz w:val="24"/>
          <w:szCs w:val="24"/>
        </w:rPr>
        <w:t>vendor name</w:t>
      </w:r>
      <w:r w:rsidR="00681FF0">
        <w:rPr>
          <w:rFonts w:cstheme="minorHAnsi"/>
          <w:sz w:val="24"/>
          <w:szCs w:val="24"/>
        </w:rPr>
        <w:t>,</w:t>
      </w:r>
      <w:r w:rsidR="00EB459D">
        <w:rPr>
          <w:rFonts w:cstheme="minorHAnsi"/>
          <w:color w:val="FF0000"/>
          <w:sz w:val="24"/>
          <w:szCs w:val="24"/>
        </w:rPr>
        <w:t xml:space="preserve"> </w:t>
      </w:r>
      <w:r w:rsidR="00EB459D" w:rsidRPr="00CA1C7C">
        <w:rPr>
          <w:rFonts w:cstheme="minorHAnsi"/>
          <w:sz w:val="24"/>
          <w:szCs w:val="24"/>
        </w:rPr>
        <w:t>upon</w:t>
      </w:r>
      <w:r w:rsidR="00EB459D" w:rsidRPr="007C559B">
        <w:rPr>
          <w:rFonts w:cstheme="minorHAnsi"/>
          <w:color w:val="FF0000"/>
          <w:sz w:val="24"/>
          <w:szCs w:val="24"/>
        </w:rPr>
        <w:t xml:space="preserve"> </w:t>
      </w:r>
      <w:r w:rsidR="00EB459D" w:rsidRPr="00AC15A5">
        <w:rPr>
          <w:rFonts w:cstheme="minorHAnsi"/>
          <w:sz w:val="24"/>
          <w:szCs w:val="24"/>
        </w:rPr>
        <w:t>approval by the State Board of Education (SBE) and/or the Public Procurement Review Board (PPRB)</w:t>
      </w:r>
      <w:r w:rsidR="00EB459D">
        <w:rPr>
          <w:rFonts w:cstheme="minorHAnsi"/>
          <w:sz w:val="24"/>
          <w:szCs w:val="24"/>
        </w:rPr>
        <w:t>, if required.</w:t>
      </w:r>
      <w:r w:rsidR="00EB459D" w:rsidRPr="00AC15A5">
        <w:rPr>
          <w:rFonts w:cstheme="minorHAnsi"/>
          <w:sz w:val="24"/>
          <w:szCs w:val="24"/>
        </w:rPr>
        <w:t xml:space="preserve"> </w:t>
      </w:r>
      <w:r w:rsidR="00EB459D" w:rsidRPr="00ED139D">
        <w:rPr>
          <w:rFonts w:cstheme="minorHAnsi"/>
          <w:sz w:val="24"/>
          <w:szCs w:val="24"/>
        </w:rPr>
        <w:t xml:space="preserve"> </w:t>
      </w:r>
    </w:p>
    <w:p w14:paraId="08DF8A56" w14:textId="3048C6B0" w:rsidR="00415AAA" w:rsidRDefault="00415AAA" w:rsidP="00033586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highlight w:val="cyan"/>
        </w:rPr>
      </w:pPr>
    </w:p>
    <w:p w14:paraId="01398CC2" w14:textId="3731301A" w:rsidR="00033586" w:rsidRDefault="00033586" w:rsidP="00033586">
      <w:pPr>
        <w:spacing w:after="0" w:line="240" w:lineRule="auto"/>
        <w:jc w:val="both"/>
        <w:rPr>
          <w:rFonts w:cstheme="minorHAnsi"/>
          <w:sz w:val="24"/>
          <w:szCs w:val="24"/>
          <w:highlight w:val="cyan"/>
        </w:rPr>
      </w:pPr>
      <w:r w:rsidRPr="007B2EEE">
        <w:rPr>
          <w:rFonts w:cstheme="minorHAnsi"/>
          <w:color w:val="FF0000"/>
          <w:sz w:val="24"/>
          <w:szCs w:val="24"/>
          <w:highlight w:val="cyan"/>
        </w:rPr>
        <w:t>PPRB Contract Only!</w:t>
      </w:r>
    </w:p>
    <w:p w14:paraId="17D9A986" w14:textId="59CE86A5" w:rsidR="00033586" w:rsidRPr="00B47A12" w:rsidRDefault="00033586" w:rsidP="000335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61688">
        <w:rPr>
          <w:rFonts w:cstheme="minorHAnsi"/>
          <w:sz w:val="24"/>
          <w:szCs w:val="24"/>
          <w:highlight w:val="cyan"/>
        </w:rPr>
        <w:t xml:space="preserve">If you would like to request a post-award debriefing, please email </w:t>
      </w:r>
      <w:r w:rsidRPr="00661688">
        <w:rPr>
          <w:rStyle w:val="Hyperlink"/>
          <w:rFonts w:cstheme="minorHAnsi"/>
          <w:color w:val="FF0000"/>
          <w:sz w:val="24"/>
          <w:szCs w:val="24"/>
          <w:highlight w:val="cyan"/>
        </w:rPr>
        <w:t>YourName@mdek12.org</w:t>
      </w:r>
      <w:r w:rsidRPr="00661688">
        <w:rPr>
          <w:rFonts w:cstheme="minorHAnsi"/>
          <w:color w:val="0070C0"/>
          <w:sz w:val="24"/>
          <w:szCs w:val="24"/>
          <w:highlight w:val="cyan"/>
        </w:rPr>
        <w:t xml:space="preserve"> </w:t>
      </w:r>
      <w:r w:rsidRPr="00661688">
        <w:rPr>
          <w:rFonts w:cstheme="minorHAnsi"/>
          <w:sz w:val="24"/>
          <w:szCs w:val="24"/>
          <w:highlight w:val="cyan"/>
        </w:rPr>
        <w:t xml:space="preserve">no later than </w:t>
      </w:r>
      <w:r w:rsidRPr="00661688">
        <w:rPr>
          <w:rFonts w:cstheme="minorHAnsi"/>
          <w:color w:val="FF0000"/>
          <w:sz w:val="24"/>
          <w:szCs w:val="24"/>
          <w:highlight w:val="cyan"/>
        </w:rPr>
        <w:t xml:space="preserve">Day, Date </w:t>
      </w:r>
      <w:r w:rsidRPr="00661688">
        <w:rPr>
          <w:rFonts w:cstheme="minorHAnsi"/>
          <w:sz w:val="24"/>
          <w:szCs w:val="24"/>
          <w:highlight w:val="cyan"/>
        </w:rPr>
        <w:t>to schedule a telephonic conference. The debriefing will include information relative to the evaluation committee member</w:t>
      </w:r>
      <w:r w:rsidR="00415AAA">
        <w:rPr>
          <w:rFonts w:cstheme="minorHAnsi"/>
          <w:sz w:val="24"/>
          <w:szCs w:val="24"/>
          <w:highlight w:val="cyan"/>
        </w:rPr>
        <w:t>s’</w:t>
      </w:r>
      <w:r w:rsidRPr="00661688">
        <w:rPr>
          <w:rFonts w:cstheme="minorHAnsi"/>
          <w:sz w:val="24"/>
          <w:szCs w:val="24"/>
          <w:highlight w:val="cyan"/>
        </w:rPr>
        <w:t xml:space="preserve"> comments, technical ratings and overall ranking</w:t>
      </w:r>
      <w:r w:rsidR="00415AAA">
        <w:rPr>
          <w:rFonts w:cstheme="minorHAnsi"/>
          <w:sz w:val="24"/>
          <w:szCs w:val="24"/>
          <w:highlight w:val="cyan"/>
        </w:rPr>
        <w:t>s</w:t>
      </w:r>
      <w:r w:rsidRPr="00661688">
        <w:rPr>
          <w:rFonts w:cstheme="minorHAnsi"/>
          <w:sz w:val="24"/>
          <w:szCs w:val="24"/>
          <w:highlight w:val="cyan"/>
        </w:rPr>
        <w:t xml:space="preserve"> specific to your company’s proposal. This debriefing is a meeting and not a hearing; therefore, legal representation is not required. However, if you prefer to have legal representation present, you must provide notification to the Mississippi Department of Education (MDE) prior to the  scheduled meeting.</w:t>
      </w:r>
      <w:r>
        <w:rPr>
          <w:rFonts w:cstheme="minorHAnsi"/>
          <w:sz w:val="24"/>
          <w:szCs w:val="24"/>
        </w:rPr>
        <w:t xml:space="preserve"> </w:t>
      </w:r>
    </w:p>
    <w:p w14:paraId="4F67175E" w14:textId="0E8FA5B1" w:rsidR="00A11FC5" w:rsidRPr="00A75930" w:rsidRDefault="00A11FC5" w:rsidP="00A75930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73E80353" w14:textId="6528CDFC" w:rsidR="00A52AE5" w:rsidRPr="00B47A12" w:rsidRDefault="00033586" w:rsidP="00A52A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MDE </w:t>
      </w:r>
      <w:r w:rsidRPr="00B47A12">
        <w:rPr>
          <w:rFonts w:cstheme="minorHAnsi"/>
          <w:sz w:val="24"/>
          <w:szCs w:val="24"/>
        </w:rPr>
        <w:t>greatly appreciate</w:t>
      </w:r>
      <w:r>
        <w:rPr>
          <w:rFonts w:cstheme="minorHAnsi"/>
          <w:sz w:val="24"/>
          <w:szCs w:val="24"/>
        </w:rPr>
        <w:t>s</w:t>
      </w:r>
      <w:r w:rsidRPr="00B47A12">
        <w:rPr>
          <w:rFonts w:cstheme="minorHAnsi"/>
          <w:sz w:val="24"/>
          <w:szCs w:val="24"/>
        </w:rPr>
        <w:t xml:space="preserve"> your</w:t>
      </w:r>
      <w:r>
        <w:rPr>
          <w:rFonts w:cstheme="minorHAnsi"/>
          <w:sz w:val="24"/>
          <w:szCs w:val="24"/>
        </w:rPr>
        <w:t xml:space="preserve"> </w:t>
      </w:r>
      <w:r w:rsidRPr="00B47A12">
        <w:rPr>
          <w:rFonts w:cstheme="minorHAnsi"/>
          <w:sz w:val="24"/>
          <w:szCs w:val="24"/>
        </w:rPr>
        <w:t>interest</w:t>
      </w:r>
      <w:r>
        <w:rPr>
          <w:rFonts w:cstheme="minorHAnsi"/>
          <w:sz w:val="24"/>
          <w:szCs w:val="24"/>
        </w:rPr>
        <w:t xml:space="preserve"> in</w:t>
      </w:r>
      <w:r w:rsidRPr="00B47A12">
        <w:rPr>
          <w:rFonts w:cstheme="minorHAnsi"/>
          <w:sz w:val="24"/>
          <w:szCs w:val="24"/>
        </w:rPr>
        <w:t xml:space="preserve"> working with </w:t>
      </w:r>
      <w:r>
        <w:rPr>
          <w:rFonts w:cstheme="minorHAnsi"/>
          <w:sz w:val="24"/>
          <w:szCs w:val="24"/>
        </w:rPr>
        <w:t xml:space="preserve">the State of Mississippi. </w:t>
      </w:r>
      <w:r w:rsidR="00A52AE5">
        <w:rPr>
          <w:rFonts w:cstheme="minorHAnsi"/>
          <w:sz w:val="24"/>
          <w:szCs w:val="24"/>
        </w:rPr>
        <w:t xml:space="preserve">Please review the </w:t>
      </w:r>
      <w:hyperlink r:id="rId6" w:history="1">
        <w:r w:rsidR="00A52AE5" w:rsidRPr="003D07CE">
          <w:rPr>
            <w:rStyle w:val="Hyperlink"/>
            <w:rFonts w:cstheme="minorHAnsi"/>
            <w:sz w:val="24"/>
            <w:szCs w:val="24"/>
          </w:rPr>
          <w:t>MDE Request for Bids page</w:t>
        </w:r>
      </w:hyperlink>
      <w:r w:rsidR="00A52AE5">
        <w:rPr>
          <w:rFonts w:cstheme="minorHAnsi"/>
          <w:sz w:val="24"/>
          <w:szCs w:val="24"/>
        </w:rPr>
        <w:t xml:space="preserve"> often to take advantage of other </w:t>
      </w:r>
      <w:r w:rsidR="00150BAE">
        <w:rPr>
          <w:rFonts w:cstheme="minorHAnsi"/>
          <w:sz w:val="24"/>
          <w:szCs w:val="24"/>
        </w:rPr>
        <w:t xml:space="preserve">contract </w:t>
      </w:r>
      <w:r w:rsidR="00A52AE5">
        <w:rPr>
          <w:rFonts w:cstheme="minorHAnsi"/>
          <w:sz w:val="24"/>
          <w:szCs w:val="24"/>
        </w:rPr>
        <w:t xml:space="preserve">opportunities. </w:t>
      </w:r>
    </w:p>
    <w:p w14:paraId="26D48170" w14:textId="77777777" w:rsidR="00A52AE5" w:rsidRDefault="00A52AE5" w:rsidP="00A52AE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0D8FE05F" w14:textId="77777777" w:rsidR="00A11FC5" w:rsidRPr="00A75930" w:rsidRDefault="00A11FC5" w:rsidP="00A11F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5930">
        <w:rPr>
          <w:rFonts w:cstheme="minorHAnsi"/>
          <w:sz w:val="24"/>
          <w:szCs w:val="24"/>
        </w:rPr>
        <w:t>Sincerely,</w:t>
      </w:r>
    </w:p>
    <w:p w14:paraId="639F5C33" w14:textId="77777777" w:rsidR="00A11FC5" w:rsidRPr="00A75930" w:rsidRDefault="00A11FC5" w:rsidP="00A11F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A0F980" w14:textId="77777777" w:rsidR="00A11FC5" w:rsidRPr="00A75930" w:rsidRDefault="00A11FC5" w:rsidP="00A11F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908FB3" w14:textId="77777777" w:rsidR="00A11FC5" w:rsidRPr="00A75930" w:rsidRDefault="00A11FC5" w:rsidP="00A11FC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E58498" w14:textId="77777777" w:rsidR="00A11FC5" w:rsidRPr="00A75930" w:rsidRDefault="00A11FC5" w:rsidP="00A11FC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75930">
        <w:rPr>
          <w:rFonts w:cstheme="minorHAnsi"/>
          <w:color w:val="FF0000"/>
          <w:sz w:val="24"/>
          <w:szCs w:val="24"/>
        </w:rPr>
        <w:t xml:space="preserve">Your Name and Title </w:t>
      </w:r>
      <w:r w:rsidRPr="00A75930">
        <w:rPr>
          <w:rFonts w:cstheme="minorHAnsi"/>
          <w:sz w:val="24"/>
          <w:szCs w:val="24"/>
        </w:rPr>
        <w:t xml:space="preserve"> </w:t>
      </w:r>
    </w:p>
    <w:p w14:paraId="7D1C8865" w14:textId="77777777" w:rsidR="00A11FC5" w:rsidRPr="00A75930" w:rsidRDefault="00A11FC5" w:rsidP="00A11FC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4AA9737A" w14:textId="77777777" w:rsidR="00A11FC5" w:rsidRPr="00A75930" w:rsidRDefault="00A11FC5" w:rsidP="00A11FC5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61BFFD63" w14:textId="77777777" w:rsidR="00694FC6" w:rsidRPr="00A75930" w:rsidRDefault="00694FC6" w:rsidP="00A11FC5">
      <w:pPr>
        <w:spacing w:after="0" w:line="240" w:lineRule="auto"/>
        <w:ind w:firstLine="720"/>
        <w:jc w:val="both"/>
        <w:rPr>
          <w:rFonts w:cstheme="minorHAnsi"/>
          <w:color w:val="0070C0"/>
          <w:sz w:val="24"/>
          <w:szCs w:val="24"/>
        </w:rPr>
      </w:pPr>
    </w:p>
    <w:p w14:paraId="1D68B8A7" w14:textId="77777777" w:rsidR="00694FC6" w:rsidRPr="00A75930" w:rsidRDefault="00694FC6" w:rsidP="00A11FC5">
      <w:pPr>
        <w:spacing w:after="0" w:line="240" w:lineRule="auto"/>
        <w:ind w:firstLine="720"/>
        <w:jc w:val="both"/>
        <w:rPr>
          <w:rFonts w:cstheme="minorHAnsi"/>
          <w:color w:val="FF0000"/>
          <w:sz w:val="24"/>
          <w:szCs w:val="24"/>
        </w:rPr>
      </w:pPr>
    </w:p>
    <w:sectPr w:rsidR="00694FC6" w:rsidRPr="00A75930" w:rsidSect="00672763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29D4" w14:textId="77777777" w:rsidR="00071E75" w:rsidRDefault="00071E75" w:rsidP="00BD6F9B">
      <w:pPr>
        <w:spacing w:after="0" w:line="240" w:lineRule="auto"/>
      </w:pPr>
      <w:r>
        <w:separator/>
      </w:r>
    </w:p>
  </w:endnote>
  <w:endnote w:type="continuationSeparator" w:id="0">
    <w:p w14:paraId="1C3CD089" w14:textId="77777777" w:rsidR="00071E75" w:rsidRDefault="00071E75" w:rsidP="00BD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fler Text">
    <w:altName w:val="Constantia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9273" w14:textId="77777777" w:rsidR="00BD6F9B" w:rsidRPr="00BD6F9B" w:rsidRDefault="00672763" w:rsidP="00BD6F9B">
    <w:pPr>
      <w:pStyle w:val="Header"/>
      <w:jc w:val="righ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11808EBF" wp14:editId="0BF0F3E1">
              <wp:simplePos x="0" y="0"/>
              <wp:positionH relativeFrom="column">
                <wp:posOffset>5253355</wp:posOffset>
              </wp:positionH>
              <wp:positionV relativeFrom="paragraph">
                <wp:posOffset>-91440</wp:posOffset>
              </wp:positionV>
              <wp:extent cx="1914525" cy="752475"/>
              <wp:effectExtent l="0" t="0" r="9525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5720CB" w14:textId="0FADEB28" w:rsidR="00BD6F9B" w:rsidRPr="00BD6F9B" w:rsidRDefault="00BD6F9B" w:rsidP="00BD6F9B">
                          <w:pPr>
                            <w:spacing w:line="240" w:lineRule="auto"/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Phone (601) 359-</w:t>
                          </w:r>
                          <w:r w:rsidR="00DE283C">
                            <w:rPr>
                              <w:rFonts w:ascii="Hoefler Text" w:hAnsi="Hoefler Text"/>
                              <w:color w:val="FF0000"/>
                              <w:sz w:val="20"/>
                              <w:szCs w:val="20"/>
                            </w:rPr>
                            <w:t>XXXX</w:t>
                          </w:r>
                          <w:r w:rsidR="001D5056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</w:r>
                          <w:r w:rsidRPr="00BD6F9B">
                            <w:rPr>
                              <w:rFonts w:ascii="Hoefler Text" w:hAnsi="Hoefler Text"/>
                              <w:b/>
                              <w:color w:val="0C1840"/>
                              <w:sz w:val="20"/>
                              <w:szCs w:val="20"/>
                            </w:rPr>
                            <w:t>www.mdek12.</w:t>
                          </w:r>
                          <w:r w:rsidR="00DE283C">
                            <w:rPr>
                              <w:rFonts w:ascii="Hoefler Text" w:hAnsi="Hoefler Text"/>
                              <w:b/>
                              <w:color w:val="0C1840"/>
                              <w:sz w:val="20"/>
                              <w:szCs w:val="20"/>
                            </w:rPr>
                            <w:t>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08EB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13.65pt;margin-top:-7.2pt;width:150.75pt;height:59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" fillcolor="white [3201]" stroked="f" strokeweight=".5pt">
              <v:textbox>
                <w:txbxContent>
                  <w:p w14:paraId="4C5720CB" w14:textId="0FADEB28" w:rsidR="00BD6F9B" w:rsidRPr="00BD6F9B" w:rsidRDefault="00BD6F9B" w:rsidP="00BD6F9B">
                    <w:pPr>
                      <w:spacing w:line="240" w:lineRule="auto"/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</w:pPr>
                    <w:r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Phone (601) 359-</w:t>
                    </w:r>
                    <w:r w:rsidR="00DE283C">
                      <w:rPr>
                        <w:rFonts w:ascii="Hoefler Text" w:hAnsi="Hoefler Text"/>
                        <w:color w:val="FF0000"/>
                        <w:sz w:val="20"/>
                        <w:szCs w:val="20"/>
                      </w:rPr>
                      <w:t>XXXX</w:t>
                    </w:r>
                    <w:r w:rsidR="001D5056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</w:r>
                    <w:r w:rsidRPr="00BD6F9B">
                      <w:rPr>
                        <w:rFonts w:ascii="Hoefler Text" w:hAnsi="Hoefler Text"/>
                        <w:b/>
                        <w:color w:val="0C1840"/>
                        <w:sz w:val="20"/>
                        <w:szCs w:val="20"/>
                      </w:rPr>
                      <w:t>www.mdek12.</w:t>
                    </w:r>
                    <w:r w:rsidR="00DE283C">
                      <w:rPr>
                        <w:rFonts w:ascii="Hoefler Text" w:hAnsi="Hoefler Text"/>
                        <w:b/>
                        <w:color w:val="0C1840"/>
                        <w:sz w:val="20"/>
                        <w:szCs w:val="20"/>
                      </w:rPr>
                      <w:t>org</w:t>
                    </w:r>
                  </w:p>
                </w:txbxContent>
              </v:textbox>
            </v:shape>
          </w:pict>
        </mc:Fallback>
      </mc:AlternateContent>
    </w:r>
    <w:r w:rsidRPr="00BD6F9B">
      <w:rPr>
        <w:rFonts w:ascii="Hoefler Text" w:hAnsi="Hoefler Text"/>
        <w:noProof/>
        <w:color w:val="0C184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C8C4F2" wp14:editId="72385951">
              <wp:simplePos x="0" y="0"/>
              <wp:positionH relativeFrom="column">
                <wp:posOffset>5137785</wp:posOffset>
              </wp:positionH>
              <wp:positionV relativeFrom="paragraph">
                <wp:posOffset>-1905</wp:posOffset>
              </wp:positionV>
              <wp:extent cx="0" cy="563525"/>
              <wp:effectExtent l="0" t="0" r="19050" b="2730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3525"/>
                      </a:xfrm>
                      <a:prstGeom prst="line">
                        <a:avLst/>
                      </a:prstGeom>
                      <a:ln>
                        <a:solidFill>
                          <a:srgbClr val="C432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3435DB" id="Straight Connector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-.15pt" to="404.5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" strokecolor="#c43225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6C77DB8" wp14:editId="5E2F0170">
              <wp:simplePos x="0" y="0"/>
              <wp:positionH relativeFrom="column">
                <wp:posOffset>3270250</wp:posOffset>
              </wp:positionH>
              <wp:positionV relativeFrom="paragraph">
                <wp:posOffset>-72390</wp:posOffset>
              </wp:positionV>
              <wp:extent cx="1914525" cy="75247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A28054" w14:textId="77777777" w:rsidR="00BD6F9B" w:rsidRPr="00672763" w:rsidRDefault="00BD6F9B" w:rsidP="00BD6F9B">
                          <w:pPr>
                            <w:spacing w:line="240" w:lineRule="auto"/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</w:pP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t>Central High School Building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359 North West Street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P.O. Box 771</w:t>
                          </w:r>
                          <w:r w:rsidRPr="00672763">
                            <w:rPr>
                              <w:rFonts w:ascii="Hoefler Text" w:hAnsi="Hoefler Text"/>
                              <w:color w:val="0C1840"/>
                              <w:sz w:val="20"/>
                              <w:szCs w:val="20"/>
                            </w:rPr>
                            <w:br/>
                            <w:t>Jackson, MS 39205-0771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C77DB8" id="Text Box 6" o:spid="_x0000_s1027" type="#_x0000_t202" style="position:absolute;left:0;text-align:left;margin-left:257.5pt;margin-top:-5.7pt;width:150.75pt;height:5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" fillcolor="white [3201]" stroked="f" strokeweight=".5pt">
              <v:textbox>
                <w:txbxContent>
                  <w:p w14:paraId="0BA28054" w14:textId="77777777" w:rsidR="00BD6F9B" w:rsidRPr="00672763" w:rsidRDefault="00BD6F9B" w:rsidP="00BD6F9B">
                    <w:pPr>
                      <w:spacing w:line="240" w:lineRule="auto"/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</w:pP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t>Central High School Building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359 North West Street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P.O. Box 771</w:t>
                    </w:r>
                    <w:r w:rsidRPr="00672763">
                      <w:rPr>
                        <w:rFonts w:ascii="Hoefler Text" w:hAnsi="Hoefler Text"/>
                        <w:color w:val="0C1840"/>
                        <w:sz w:val="20"/>
                        <w:szCs w:val="20"/>
                      </w:rPr>
                      <w:br/>
                      <w:t>Jackson, MS 39205-0771</w:t>
                    </w:r>
                  </w:p>
                </w:txbxContent>
              </v:textbox>
            </v:shape>
          </w:pict>
        </mc:Fallback>
      </mc:AlternateContent>
    </w:r>
    <w:r w:rsidR="00BD6F9B">
      <w:tab/>
    </w:r>
    <w:r w:rsidR="00BD6F9B" w:rsidRPr="00BD6F9B">
      <w:rPr>
        <w:rFonts w:ascii="Hoefler Text" w:hAnsi="Hoefler Text"/>
        <w:color w:val="0C1840"/>
        <w:sz w:val="20"/>
        <w:szCs w:val="20"/>
      </w:rPr>
      <w:t xml:space="preserve"> </w:t>
    </w:r>
  </w:p>
  <w:p w14:paraId="5E08350B" w14:textId="77777777" w:rsidR="00BD6F9B" w:rsidRPr="00BD6F9B" w:rsidRDefault="00BD6F9B" w:rsidP="00BD6F9B">
    <w:pPr>
      <w:pStyle w:val="Head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118C" w14:textId="77777777" w:rsidR="00071E75" w:rsidRDefault="00071E75" w:rsidP="00BD6F9B">
      <w:pPr>
        <w:spacing w:after="0" w:line="240" w:lineRule="auto"/>
      </w:pPr>
      <w:r>
        <w:separator/>
      </w:r>
    </w:p>
  </w:footnote>
  <w:footnote w:type="continuationSeparator" w:id="0">
    <w:p w14:paraId="3660378E" w14:textId="77777777" w:rsidR="00071E75" w:rsidRDefault="00071E75" w:rsidP="00BD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83BE" w14:textId="77777777" w:rsidR="00DE283C" w:rsidRPr="00946020" w:rsidRDefault="00DE283C" w:rsidP="00DE283C">
    <w:pPr>
      <w:tabs>
        <w:tab w:val="center" w:pos="4680"/>
        <w:tab w:val="right" w:pos="9360"/>
      </w:tabs>
      <w:spacing w:after="0" w:line="240" w:lineRule="auto"/>
      <w:ind w:firstLine="720"/>
      <w:jc w:val="center"/>
      <w:rPr>
        <w:rFonts w:ascii="Hoefler Text" w:eastAsia="Times New Roman" w:hAnsi="Hoefler Text" w:cs="Times New Roman"/>
        <w:color w:val="FF0000"/>
        <w:sz w:val="20"/>
        <w:szCs w:val="20"/>
      </w:rPr>
    </w:pPr>
    <w:r w:rsidRPr="00946020">
      <w:rPr>
        <w:rFonts w:ascii="Hoefler Text" w:eastAsia="Times New Roman" w:hAnsi="Hoefler Text" w:cs="Times New Roman"/>
        <w:noProof/>
        <w:color w:val="022664"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C57E37" wp14:editId="6787ECE1">
              <wp:simplePos x="0" y="0"/>
              <wp:positionH relativeFrom="column">
                <wp:posOffset>4681855</wp:posOffset>
              </wp:positionH>
              <wp:positionV relativeFrom="paragraph">
                <wp:posOffset>4445</wp:posOffset>
              </wp:positionV>
              <wp:extent cx="0" cy="489098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9098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432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45CBF7" id="Straight Connector 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.65pt,.35pt" to="368.6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" strokecolor="#c43225"/>
          </w:pict>
        </mc:Fallback>
      </mc:AlternateContent>
    </w:r>
    <w:r w:rsidRPr="00946020">
      <w:rPr>
        <w:rFonts w:ascii="Hoefler Text" w:eastAsia="Times New Roman" w:hAnsi="Hoefler Text" w:cs="Times New Roman"/>
        <w:noProof/>
        <w:color w:val="022664"/>
        <w:sz w:val="24"/>
        <w:szCs w:val="24"/>
      </w:rPr>
      <w:drawing>
        <wp:anchor distT="0" distB="0" distL="114300" distR="114300" simplePos="0" relativeHeight="251667456" behindDoc="1" locked="0" layoutInCell="1" allowOverlap="1" wp14:anchorId="6497646E" wp14:editId="1EF4B0FF">
          <wp:simplePos x="0" y="0"/>
          <wp:positionH relativeFrom="column">
            <wp:posOffset>60960</wp:posOffset>
          </wp:positionH>
          <wp:positionV relativeFrom="paragraph">
            <wp:posOffset>-144780</wp:posOffset>
          </wp:positionV>
          <wp:extent cx="1760855" cy="838200"/>
          <wp:effectExtent l="0" t="0" r="0" b="0"/>
          <wp:wrapTight wrapText="bothSides">
            <wp:wrapPolygon edited="0">
              <wp:start x="0" y="0"/>
              <wp:lineTo x="0" y="21109"/>
              <wp:lineTo x="21265" y="21109"/>
              <wp:lineTo x="2126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oefler Text" w:eastAsia="Times New Roman" w:hAnsi="Hoefler Text" w:cs="Times New Roman"/>
        <w:color w:val="022664"/>
        <w:sz w:val="24"/>
        <w:szCs w:val="24"/>
      </w:rPr>
      <w:t xml:space="preserve">                                                      </w:t>
    </w:r>
    <w:r w:rsidRPr="00946020">
      <w:rPr>
        <w:rFonts w:ascii="Hoefler Text" w:eastAsia="Times New Roman" w:hAnsi="Hoefler Text" w:cs="Times New Roman"/>
        <w:color w:val="022664"/>
        <w:sz w:val="24"/>
        <w:szCs w:val="24"/>
      </w:rPr>
      <w:t>O</w:t>
    </w:r>
    <w:r w:rsidRPr="00946020">
      <w:rPr>
        <w:rFonts w:ascii="Hoefler Text" w:eastAsia="Times New Roman" w:hAnsi="Hoefler Text" w:cs="Times New Roman"/>
        <w:color w:val="022664"/>
        <w:sz w:val="20"/>
        <w:szCs w:val="20"/>
      </w:rPr>
      <w:t xml:space="preserve">ffice of </w:t>
    </w:r>
    <w:r w:rsidRPr="00946020">
      <w:rPr>
        <w:rFonts w:ascii="Hoefler Text" w:eastAsia="Times New Roman" w:hAnsi="Hoefler Text" w:cs="Times New Roman"/>
        <w:color w:val="FF0000"/>
        <w:sz w:val="20"/>
        <w:szCs w:val="20"/>
      </w:rPr>
      <w:t>Name</w:t>
    </w:r>
  </w:p>
  <w:p w14:paraId="1CA4FE8C" w14:textId="77777777" w:rsidR="00DE283C" w:rsidRPr="00946020" w:rsidRDefault="00DE283C" w:rsidP="00DE283C">
    <w:pPr>
      <w:tabs>
        <w:tab w:val="center" w:pos="4680"/>
        <w:tab w:val="right" w:pos="9360"/>
      </w:tabs>
      <w:spacing w:after="0" w:line="240" w:lineRule="auto"/>
      <w:ind w:firstLine="720"/>
      <w:jc w:val="center"/>
      <w:rPr>
        <w:rFonts w:ascii="Hoefler Text" w:eastAsia="Times New Roman" w:hAnsi="Hoefler Text" w:cs="Times New Roman"/>
        <w:b/>
        <w:color w:val="FF0000"/>
        <w:sz w:val="20"/>
        <w:szCs w:val="20"/>
      </w:rPr>
    </w:pPr>
    <w:r>
      <w:rPr>
        <w:rFonts w:ascii="Hoefler Text" w:eastAsia="Times New Roman" w:hAnsi="Hoefler Text" w:cs="Times New Roman"/>
        <w:b/>
        <w:color w:val="FF0000"/>
        <w:sz w:val="20"/>
        <w:szCs w:val="20"/>
      </w:rPr>
      <w:t xml:space="preserve">                                                         D</w:t>
    </w:r>
    <w:r w:rsidRPr="00946020">
      <w:rPr>
        <w:rFonts w:ascii="Hoefler Text" w:eastAsia="Times New Roman" w:hAnsi="Hoefler Text" w:cs="Times New Roman"/>
        <w:b/>
        <w:color w:val="FF0000"/>
        <w:sz w:val="20"/>
        <w:szCs w:val="20"/>
      </w:rPr>
      <w:t>irector</w:t>
    </w:r>
  </w:p>
  <w:p w14:paraId="00C5F144" w14:textId="77777777" w:rsidR="00DE283C" w:rsidRPr="00946020" w:rsidRDefault="00DE283C" w:rsidP="00DE283C">
    <w:pPr>
      <w:tabs>
        <w:tab w:val="center" w:pos="4680"/>
        <w:tab w:val="right" w:pos="9360"/>
      </w:tabs>
      <w:spacing w:after="0" w:line="240" w:lineRule="auto"/>
      <w:ind w:firstLine="720"/>
      <w:jc w:val="right"/>
      <w:rPr>
        <w:rFonts w:ascii="Hoefler Text" w:eastAsia="Times New Roman" w:hAnsi="Hoefler Text" w:cs="Times New Roman"/>
        <w:color w:val="022664"/>
        <w:sz w:val="20"/>
        <w:szCs w:val="20"/>
      </w:rPr>
    </w:pPr>
    <w:r w:rsidRPr="00946020">
      <w:rPr>
        <w:rFonts w:ascii="Hoefler Text" w:eastAsia="Times New Roman" w:hAnsi="Hoefler Text" w:cs="Times New Roman"/>
        <w:color w:val="FF0000"/>
        <w:sz w:val="20"/>
        <w:szCs w:val="20"/>
      </w:rPr>
      <w:t>Office Name</w:t>
    </w:r>
    <w:r w:rsidRPr="00946020">
      <w:rPr>
        <w:rFonts w:ascii="Hoefler Text" w:eastAsia="Times New Roman" w:hAnsi="Hoefler Text" w:cs="Times New Roman"/>
        <w:color w:val="022664"/>
        <w:sz w:val="20"/>
        <w:szCs w:val="20"/>
      </w:rPr>
      <w:t xml:space="preserve"> Director</w:t>
    </w:r>
  </w:p>
  <w:p w14:paraId="5193D729" w14:textId="77777777" w:rsidR="00676B89" w:rsidRPr="00AC5BFB" w:rsidRDefault="00676B89" w:rsidP="00BD6F9B">
    <w:pPr>
      <w:pStyle w:val="Header"/>
      <w:jc w:val="right"/>
      <w:rPr>
        <w:rFonts w:ascii="Hoefler Text" w:hAnsi="Hoefler Text"/>
        <w:color w:val="022664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9B"/>
    <w:rsid w:val="00002CDB"/>
    <w:rsid w:val="00033586"/>
    <w:rsid w:val="00071E75"/>
    <w:rsid w:val="00085FBE"/>
    <w:rsid w:val="001472D9"/>
    <w:rsid w:val="00150BAE"/>
    <w:rsid w:val="001D454D"/>
    <w:rsid w:val="001D5056"/>
    <w:rsid w:val="00274E29"/>
    <w:rsid w:val="00415AAA"/>
    <w:rsid w:val="004A2511"/>
    <w:rsid w:val="00554567"/>
    <w:rsid w:val="0056473D"/>
    <w:rsid w:val="005704EF"/>
    <w:rsid w:val="00672763"/>
    <w:rsid w:val="00676B89"/>
    <w:rsid w:val="00681FF0"/>
    <w:rsid w:val="00694FC6"/>
    <w:rsid w:val="00762778"/>
    <w:rsid w:val="00791D35"/>
    <w:rsid w:val="007A64AF"/>
    <w:rsid w:val="00806E41"/>
    <w:rsid w:val="008A1D27"/>
    <w:rsid w:val="00942059"/>
    <w:rsid w:val="00A073B7"/>
    <w:rsid w:val="00A11FC5"/>
    <w:rsid w:val="00A345A8"/>
    <w:rsid w:val="00A52AE5"/>
    <w:rsid w:val="00A75930"/>
    <w:rsid w:val="00AC5BFB"/>
    <w:rsid w:val="00AD696D"/>
    <w:rsid w:val="00B22B6D"/>
    <w:rsid w:val="00BB6478"/>
    <w:rsid w:val="00BD6F9B"/>
    <w:rsid w:val="00BE03C6"/>
    <w:rsid w:val="00BF7344"/>
    <w:rsid w:val="00C86F8F"/>
    <w:rsid w:val="00D51553"/>
    <w:rsid w:val="00D6427E"/>
    <w:rsid w:val="00D849E5"/>
    <w:rsid w:val="00DE283C"/>
    <w:rsid w:val="00E7243D"/>
    <w:rsid w:val="00E91AC7"/>
    <w:rsid w:val="00EB459D"/>
    <w:rsid w:val="00EE1EFF"/>
    <w:rsid w:val="00F12668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2D0E2"/>
  <w15:docId w15:val="{7AE09B4A-421D-4C51-B378-BE2ABF9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F9B"/>
  </w:style>
  <w:style w:type="paragraph" w:styleId="Footer">
    <w:name w:val="footer"/>
    <w:basedOn w:val="Normal"/>
    <w:link w:val="FooterChar"/>
    <w:uiPriority w:val="99"/>
    <w:unhideWhenUsed/>
    <w:rsid w:val="00BD6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F9B"/>
  </w:style>
  <w:style w:type="paragraph" w:styleId="BalloonText">
    <w:name w:val="Balloon Text"/>
    <w:basedOn w:val="Normal"/>
    <w:link w:val="BalloonTextChar"/>
    <w:uiPriority w:val="99"/>
    <w:semiHidden/>
    <w:unhideWhenUsed/>
    <w:rsid w:val="00BD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1F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4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E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tps://www.mdek12.org/PN/RF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H. Barham</dc:creator>
  <cp:lastModifiedBy>Monique Corley</cp:lastModifiedBy>
  <cp:revision>11</cp:revision>
  <cp:lastPrinted>2014-09-24T13:41:00Z</cp:lastPrinted>
  <dcterms:created xsi:type="dcterms:W3CDTF">2021-08-05T14:17:00Z</dcterms:created>
  <dcterms:modified xsi:type="dcterms:W3CDTF">2021-08-05T18:13:00Z</dcterms:modified>
</cp:coreProperties>
</file>