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1B10" w14:textId="77777777" w:rsidR="00676B89" w:rsidRDefault="00676B89"/>
    <w:p w14:paraId="1863EA50" w14:textId="77777777" w:rsidR="00941E22" w:rsidRDefault="00941E22" w:rsidP="00941E22"/>
    <w:p w14:paraId="4C20CD10" w14:textId="77777777" w:rsidR="00941E22" w:rsidRPr="00D67FEC" w:rsidRDefault="00941E22" w:rsidP="00941E22">
      <w:pPr>
        <w:tabs>
          <w:tab w:val="left" w:pos="360"/>
        </w:tabs>
        <w:ind w:left="360" w:right="576"/>
        <w:jc w:val="center"/>
        <w:rPr>
          <w:rFonts w:ascii="Arial" w:hAnsi="Arial" w:cs="Arial"/>
          <w:b/>
          <w:iCs/>
          <w:color w:val="FF0000"/>
          <w:sz w:val="22"/>
          <w:szCs w:val="22"/>
        </w:rPr>
      </w:pPr>
      <w:r w:rsidRPr="00D67FEC">
        <w:rPr>
          <w:rFonts w:ascii="Arial" w:hAnsi="Arial" w:cs="Arial"/>
          <w:b/>
          <w:iCs/>
          <w:color w:val="FF0000"/>
          <w:sz w:val="22"/>
          <w:szCs w:val="22"/>
        </w:rPr>
        <w:t>Please note that words in red or [parenthesis] need to be replaced with</w:t>
      </w:r>
    </w:p>
    <w:p w14:paraId="2167BC07" w14:textId="77777777" w:rsidR="00941E22" w:rsidRPr="00D67FEC" w:rsidRDefault="00941E22" w:rsidP="00941E22">
      <w:pPr>
        <w:tabs>
          <w:tab w:val="left" w:pos="360"/>
        </w:tabs>
        <w:ind w:left="360" w:right="576"/>
        <w:jc w:val="center"/>
        <w:rPr>
          <w:rFonts w:ascii="Arial" w:hAnsi="Arial" w:cs="Arial"/>
          <w:b/>
          <w:iCs/>
          <w:color w:val="FF0000"/>
          <w:sz w:val="22"/>
          <w:szCs w:val="22"/>
        </w:rPr>
      </w:pPr>
      <w:r w:rsidRPr="00D67FEC">
        <w:rPr>
          <w:rFonts w:ascii="Arial" w:hAnsi="Arial" w:cs="Arial"/>
          <w:b/>
          <w:iCs/>
          <w:sz w:val="22"/>
          <w:szCs w:val="22"/>
        </w:rPr>
        <w:t>black text</w:t>
      </w:r>
      <w:r w:rsidRPr="00D67FEC">
        <w:rPr>
          <w:rFonts w:ascii="Arial" w:hAnsi="Arial" w:cs="Arial"/>
          <w:b/>
          <w:iCs/>
          <w:color w:val="FF0000"/>
          <w:sz w:val="22"/>
          <w:szCs w:val="22"/>
        </w:rPr>
        <w:t xml:space="preserve"> or deleted.</w:t>
      </w:r>
    </w:p>
    <w:p w14:paraId="23A50A86" w14:textId="67AEB0FA" w:rsidR="00941E22" w:rsidRPr="00D67FEC" w:rsidRDefault="00941E22" w:rsidP="00941E22">
      <w:pPr>
        <w:tabs>
          <w:tab w:val="left" w:pos="360"/>
        </w:tabs>
        <w:ind w:left="360" w:right="576"/>
        <w:jc w:val="center"/>
        <w:rPr>
          <w:rFonts w:ascii="Arial" w:hAnsi="Arial" w:cs="Arial"/>
          <w:b/>
          <w:iCs/>
          <w:color w:val="FF0000"/>
          <w:sz w:val="22"/>
          <w:szCs w:val="22"/>
        </w:rPr>
      </w:pPr>
      <w:r w:rsidRPr="00D67FEC">
        <w:rPr>
          <w:rFonts w:ascii="Arial" w:hAnsi="Arial" w:cs="Arial"/>
          <w:b/>
          <w:iCs/>
          <w:color w:val="FF0000"/>
          <w:sz w:val="22"/>
          <w:szCs w:val="22"/>
        </w:rPr>
        <w:t xml:space="preserve">Advertisement Letter Template Revised </w:t>
      </w:r>
      <w:r w:rsidR="00307C15">
        <w:rPr>
          <w:rFonts w:ascii="Arial" w:hAnsi="Arial" w:cs="Arial"/>
          <w:b/>
          <w:iCs/>
          <w:color w:val="FF0000"/>
          <w:sz w:val="22"/>
          <w:szCs w:val="22"/>
        </w:rPr>
        <w:t>08</w:t>
      </w:r>
      <w:r w:rsidR="00574C9D">
        <w:rPr>
          <w:rFonts w:ascii="Arial" w:hAnsi="Arial" w:cs="Arial"/>
          <w:b/>
          <w:iCs/>
          <w:color w:val="FF0000"/>
          <w:sz w:val="22"/>
          <w:szCs w:val="22"/>
        </w:rPr>
        <w:t>/</w:t>
      </w:r>
      <w:r w:rsidR="00307C15">
        <w:rPr>
          <w:rFonts w:ascii="Arial" w:hAnsi="Arial" w:cs="Arial"/>
          <w:b/>
          <w:iCs/>
          <w:color w:val="FF0000"/>
          <w:sz w:val="22"/>
          <w:szCs w:val="22"/>
        </w:rPr>
        <w:t>3/</w:t>
      </w:r>
      <w:r w:rsidR="00574C9D">
        <w:rPr>
          <w:rFonts w:ascii="Arial" w:hAnsi="Arial" w:cs="Arial"/>
          <w:b/>
          <w:iCs/>
          <w:color w:val="FF0000"/>
          <w:sz w:val="22"/>
          <w:szCs w:val="22"/>
        </w:rPr>
        <w:t>20</w:t>
      </w:r>
      <w:r w:rsidR="00642E94">
        <w:rPr>
          <w:rFonts w:ascii="Arial" w:hAnsi="Arial" w:cs="Arial"/>
          <w:b/>
          <w:iCs/>
          <w:color w:val="FF0000"/>
          <w:sz w:val="22"/>
          <w:szCs w:val="22"/>
        </w:rPr>
        <w:t>2</w:t>
      </w:r>
      <w:r w:rsidR="00307C15">
        <w:rPr>
          <w:rFonts w:ascii="Arial" w:hAnsi="Arial" w:cs="Arial"/>
          <w:b/>
          <w:iCs/>
          <w:color w:val="FF0000"/>
          <w:sz w:val="22"/>
          <w:szCs w:val="22"/>
        </w:rPr>
        <w:t>1</w:t>
      </w:r>
      <w:r w:rsidRPr="00D67FEC">
        <w:rPr>
          <w:rFonts w:ascii="Arial" w:hAnsi="Arial" w:cs="Arial"/>
          <w:b/>
          <w:iCs/>
          <w:color w:val="FF0000"/>
          <w:sz w:val="22"/>
          <w:szCs w:val="22"/>
        </w:rPr>
        <w:t>.</w:t>
      </w:r>
    </w:p>
    <w:p w14:paraId="0D917014" w14:textId="77777777" w:rsidR="00941E22" w:rsidRPr="009E5806" w:rsidRDefault="00941E22" w:rsidP="00941E22">
      <w:pPr>
        <w:tabs>
          <w:tab w:val="left" w:pos="360"/>
        </w:tabs>
        <w:ind w:left="360" w:right="576"/>
        <w:rPr>
          <w:rFonts w:ascii="Arial" w:hAnsi="Arial" w:cs="Arial"/>
          <w:iCs/>
          <w:color w:val="FF0000"/>
          <w:sz w:val="24"/>
          <w:szCs w:val="24"/>
        </w:rPr>
      </w:pPr>
      <w:r w:rsidRPr="009E5806">
        <w:rPr>
          <w:rFonts w:ascii="Arial" w:hAnsi="Arial" w:cs="Arial"/>
          <w:iCs/>
          <w:color w:val="FF0000"/>
          <w:sz w:val="24"/>
          <w:szCs w:val="24"/>
        </w:rPr>
        <w:t>[</w:t>
      </w:r>
      <w:r w:rsidRPr="009E5806">
        <w:rPr>
          <w:rFonts w:ascii="Arial" w:hAnsi="Arial" w:cs="Arial"/>
          <w:iCs/>
          <w:color w:val="FF0000"/>
          <w:sz w:val="24"/>
          <w:szCs w:val="24"/>
        </w:rPr>
        <w:fldChar w:fldCharType="begin"/>
      </w:r>
      <w:r w:rsidRPr="009E5806">
        <w:rPr>
          <w:rFonts w:ascii="Arial" w:hAnsi="Arial" w:cs="Arial"/>
          <w:iCs/>
          <w:color w:val="FF0000"/>
          <w:sz w:val="24"/>
          <w:szCs w:val="24"/>
        </w:rPr>
        <w:instrText xml:space="preserve"> SEQ CHAPTER \h \r 1</w:instrText>
      </w:r>
      <w:r w:rsidRPr="009E5806">
        <w:rPr>
          <w:rFonts w:ascii="Arial" w:hAnsi="Arial" w:cs="Arial"/>
          <w:iCs/>
          <w:color w:val="FF0000"/>
          <w:sz w:val="24"/>
          <w:szCs w:val="24"/>
        </w:rPr>
        <w:fldChar w:fldCharType="end"/>
      </w:r>
      <w:r w:rsidRPr="009E5806">
        <w:rPr>
          <w:rFonts w:ascii="Arial" w:hAnsi="Arial" w:cs="Arial"/>
          <w:iCs/>
          <w:color w:val="FF0000"/>
          <w:sz w:val="24"/>
          <w:szCs w:val="24"/>
        </w:rPr>
        <w:t>Date]</w:t>
      </w:r>
    </w:p>
    <w:p w14:paraId="1F8567FD" w14:textId="77777777" w:rsidR="00941E22" w:rsidRPr="009E5806" w:rsidRDefault="00941E22" w:rsidP="00941E22">
      <w:pPr>
        <w:tabs>
          <w:tab w:val="left" w:pos="360"/>
        </w:tabs>
        <w:ind w:left="360" w:right="576"/>
        <w:rPr>
          <w:rFonts w:ascii="Arial" w:hAnsi="Arial" w:cs="Arial"/>
          <w:iCs/>
          <w:sz w:val="24"/>
          <w:szCs w:val="24"/>
        </w:rPr>
      </w:pPr>
    </w:p>
    <w:p w14:paraId="5BF31BA4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>The Clarion Ledger</w:t>
      </w:r>
    </w:p>
    <w:p w14:paraId="18784E67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>Classified Advertisements</w:t>
      </w:r>
    </w:p>
    <w:p w14:paraId="5A648781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>201 South Congress Street</w:t>
      </w:r>
    </w:p>
    <w:p w14:paraId="5DAF41A5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>Jackson, MS 39201</w:t>
      </w:r>
    </w:p>
    <w:p w14:paraId="2776325B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7C76979C" w14:textId="4CB46795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 xml:space="preserve">The Mississippi Department of Education is requesting the </w:t>
      </w:r>
      <w:r w:rsidRPr="00307C15">
        <w:rPr>
          <w:rFonts w:ascii="Arial" w:hAnsi="Arial" w:cs="Arial"/>
          <w:iCs/>
          <w:sz w:val="24"/>
          <w:szCs w:val="24"/>
        </w:rPr>
        <w:t xml:space="preserve">attached </w:t>
      </w:r>
      <w:r w:rsidR="00307C15" w:rsidRPr="00307C15">
        <w:rPr>
          <w:rFonts w:ascii="Arial" w:hAnsi="Arial" w:cs="Arial"/>
          <w:iCs/>
          <w:sz w:val="24"/>
          <w:szCs w:val="24"/>
        </w:rPr>
        <w:t>legal</w:t>
      </w:r>
      <w:r w:rsidRPr="00307C15">
        <w:rPr>
          <w:rFonts w:ascii="Arial" w:hAnsi="Arial" w:cs="Arial"/>
          <w:iCs/>
          <w:sz w:val="24"/>
          <w:szCs w:val="24"/>
        </w:rPr>
        <w:t xml:space="preserve"> </w:t>
      </w:r>
      <w:r w:rsidRPr="009E5806">
        <w:rPr>
          <w:rFonts w:ascii="Arial" w:hAnsi="Arial" w:cs="Arial"/>
          <w:iCs/>
          <w:sz w:val="24"/>
          <w:szCs w:val="24"/>
        </w:rPr>
        <w:t>ad be advertised for the following dates:</w:t>
      </w:r>
    </w:p>
    <w:p w14:paraId="6CA3319B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4BB303EA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>1</w:t>
      </w:r>
      <w:r w:rsidRPr="009E5806">
        <w:rPr>
          <w:rFonts w:ascii="Arial" w:hAnsi="Arial" w:cs="Arial"/>
          <w:iCs/>
          <w:sz w:val="24"/>
          <w:szCs w:val="24"/>
          <w:vertAlign w:val="superscript"/>
        </w:rPr>
        <w:t>st</w:t>
      </w:r>
      <w:r w:rsidRPr="009E5806">
        <w:rPr>
          <w:rFonts w:ascii="Arial" w:hAnsi="Arial" w:cs="Arial"/>
          <w:iCs/>
          <w:sz w:val="24"/>
          <w:szCs w:val="24"/>
        </w:rPr>
        <w:t xml:space="preserve"> Release Date: </w:t>
      </w:r>
      <w:r w:rsidRPr="009E5806">
        <w:rPr>
          <w:rFonts w:ascii="Arial" w:hAnsi="Arial" w:cs="Arial"/>
          <w:iCs/>
          <w:color w:val="FF0000"/>
          <w:sz w:val="24"/>
          <w:szCs w:val="24"/>
        </w:rPr>
        <w:t>[insert 1</w:t>
      </w:r>
      <w:r w:rsidRPr="009E5806">
        <w:rPr>
          <w:rFonts w:ascii="Arial" w:hAnsi="Arial" w:cs="Arial"/>
          <w:iCs/>
          <w:color w:val="FF0000"/>
          <w:sz w:val="24"/>
          <w:szCs w:val="24"/>
          <w:vertAlign w:val="superscript"/>
        </w:rPr>
        <w:t>st</w:t>
      </w:r>
      <w:r w:rsidRPr="009E5806">
        <w:rPr>
          <w:rFonts w:ascii="Arial" w:hAnsi="Arial" w:cs="Arial"/>
          <w:iCs/>
          <w:color w:val="FF0000"/>
          <w:sz w:val="24"/>
          <w:szCs w:val="24"/>
        </w:rPr>
        <w:t xml:space="preserve"> release date]</w:t>
      </w:r>
    </w:p>
    <w:p w14:paraId="2DAA048C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>2</w:t>
      </w:r>
      <w:r w:rsidRPr="009E5806">
        <w:rPr>
          <w:rFonts w:ascii="Arial" w:hAnsi="Arial" w:cs="Arial"/>
          <w:iCs/>
          <w:sz w:val="24"/>
          <w:szCs w:val="24"/>
          <w:vertAlign w:val="superscript"/>
        </w:rPr>
        <w:t>nd</w:t>
      </w:r>
      <w:r w:rsidRPr="009E5806">
        <w:rPr>
          <w:rFonts w:ascii="Arial" w:hAnsi="Arial" w:cs="Arial"/>
          <w:iCs/>
          <w:sz w:val="24"/>
          <w:szCs w:val="24"/>
        </w:rPr>
        <w:t xml:space="preserve"> Release Date: </w:t>
      </w:r>
      <w:r w:rsidRPr="009E5806">
        <w:rPr>
          <w:rFonts w:ascii="Arial" w:hAnsi="Arial" w:cs="Arial"/>
          <w:iCs/>
          <w:color w:val="FF0000"/>
          <w:sz w:val="24"/>
          <w:szCs w:val="24"/>
        </w:rPr>
        <w:t>[insert 2</w:t>
      </w:r>
      <w:r w:rsidRPr="009E5806">
        <w:rPr>
          <w:rFonts w:ascii="Arial" w:hAnsi="Arial" w:cs="Arial"/>
          <w:iCs/>
          <w:color w:val="FF0000"/>
          <w:sz w:val="24"/>
          <w:szCs w:val="24"/>
          <w:vertAlign w:val="superscript"/>
        </w:rPr>
        <w:t xml:space="preserve">nd </w:t>
      </w:r>
      <w:r w:rsidRPr="009E5806">
        <w:rPr>
          <w:rFonts w:ascii="Arial" w:hAnsi="Arial" w:cs="Arial"/>
          <w:iCs/>
          <w:color w:val="FF0000"/>
          <w:sz w:val="24"/>
          <w:szCs w:val="24"/>
        </w:rPr>
        <w:t>release date]</w:t>
      </w:r>
    </w:p>
    <w:p w14:paraId="6E7D2ED8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537B1951" w14:textId="5E4BBA0A" w:rsidR="00110CCE" w:rsidRPr="006414C5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>To acknowledge receipt of this advertisement letter</w:t>
      </w:r>
      <w:r w:rsidRPr="00307C15">
        <w:rPr>
          <w:rFonts w:ascii="Arial" w:hAnsi="Arial" w:cs="Arial"/>
          <w:iCs/>
          <w:sz w:val="24"/>
          <w:szCs w:val="24"/>
        </w:rPr>
        <w:t>, please provide an email confirmation</w:t>
      </w:r>
      <w:r w:rsidR="00307C15" w:rsidRPr="00307C15">
        <w:rPr>
          <w:rFonts w:ascii="Arial" w:hAnsi="Arial" w:cs="Arial"/>
          <w:iCs/>
          <w:sz w:val="24"/>
          <w:szCs w:val="24"/>
        </w:rPr>
        <w:t xml:space="preserve"> </w:t>
      </w:r>
      <w:r w:rsidR="00307C15">
        <w:rPr>
          <w:rFonts w:ascii="Arial" w:hAnsi="Arial" w:cs="Arial"/>
          <w:iCs/>
          <w:sz w:val="24"/>
          <w:szCs w:val="24"/>
        </w:rPr>
        <w:t xml:space="preserve">with the </w:t>
      </w:r>
      <w:r w:rsidR="00C641B9" w:rsidRPr="00307C15">
        <w:rPr>
          <w:rFonts w:ascii="Arial" w:hAnsi="Arial" w:cs="Arial"/>
          <w:b/>
          <w:bCs/>
          <w:iCs/>
          <w:sz w:val="24"/>
          <w:szCs w:val="24"/>
        </w:rPr>
        <w:t>quote</w:t>
      </w:r>
      <w:r w:rsidR="00307C15" w:rsidRPr="00307C15">
        <w:rPr>
          <w:rFonts w:ascii="Arial" w:hAnsi="Arial" w:cs="Arial"/>
          <w:b/>
          <w:bCs/>
          <w:iCs/>
          <w:sz w:val="24"/>
          <w:szCs w:val="24"/>
        </w:rPr>
        <w:t xml:space="preserve"> and advertising proof of publication</w:t>
      </w:r>
      <w:r w:rsidR="00307C15" w:rsidRPr="00307C15">
        <w:rPr>
          <w:rFonts w:ascii="Arial" w:hAnsi="Arial" w:cs="Arial"/>
          <w:iCs/>
          <w:sz w:val="24"/>
          <w:szCs w:val="24"/>
        </w:rPr>
        <w:t xml:space="preserve"> </w:t>
      </w:r>
      <w:r w:rsidRPr="00307C15">
        <w:rPr>
          <w:rFonts w:ascii="Arial" w:hAnsi="Arial" w:cs="Arial"/>
          <w:iCs/>
          <w:sz w:val="24"/>
          <w:szCs w:val="24"/>
        </w:rPr>
        <w:t>to</w:t>
      </w:r>
      <w:r w:rsidR="00110CCE" w:rsidRPr="00307C15">
        <w:rPr>
          <w:rFonts w:ascii="Arial" w:hAnsi="Arial" w:cs="Arial"/>
          <w:iCs/>
          <w:sz w:val="24"/>
          <w:szCs w:val="24"/>
        </w:rPr>
        <w:t xml:space="preserve"> </w:t>
      </w:r>
      <w:r w:rsidR="00574C9D" w:rsidRPr="00307C15">
        <w:rPr>
          <w:rFonts w:ascii="Arial" w:hAnsi="Arial" w:cs="Arial"/>
          <w:iCs/>
          <w:sz w:val="24"/>
          <w:szCs w:val="24"/>
        </w:rPr>
        <w:t>Monique Corley</w:t>
      </w:r>
      <w:r w:rsidR="00110CCE" w:rsidRPr="00307C15">
        <w:rPr>
          <w:rFonts w:ascii="Arial" w:hAnsi="Arial" w:cs="Arial"/>
          <w:iCs/>
          <w:sz w:val="24"/>
          <w:szCs w:val="24"/>
        </w:rPr>
        <w:t xml:space="preserve"> at </w:t>
      </w:r>
      <w:hyperlink r:id="rId7" w:history="1">
        <w:r w:rsidR="007F76ED" w:rsidRPr="00F662DF">
          <w:rPr>
            <w:rStyle w:val="Hyperlink"/>
            <w:rFonts w:ascii="Arial" w:hAnsi="Arial" w:cs="Arial"/>
            <w:iCs/>
            <w:sz w:val="24"/>
            <w:szCs w:val="24"/>
          </w:rPr>
          <w:t>MCorley@mdek12.org</w:t>
        </w:r>
      </w:hyperlink>
      <w:r w:rsidR="000D0AB6">
        <w:rPr>
          <w:rFonts w:ascii="Arial" w:hAnsi="Arial" w:cs="Arial"/>
          <w:iCs/>
          <w:sz w:val="24"/>
          <w:szCs w:val="24"/>
        </w:rPr>
        <w:t>.</w:t>
      </w:r>
    </w:p>
    <w:p w14:paraId="34871437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3D1F4903" w14:textId="5DCB276A" w:rsidR="00941E22" w:rsidRPr="00307C15" w:rsidRDefault="00941E22" w:rsidP="00E604B4">
      <w:pPr>
        <w:pStyle w:val="BodyText"/>
        <w:tabs>
          <w:tab w:val="left" w:pos="360"/>
        </w:tabs>
        <w:ind w:left="360" w:right="576"/>
        <w:jc w:val="both"/>
        <w:rPr>
          <w:rFonts w:cs="Arial"/>
          <w:b/>
          <w:bCs/>
          <w:iCs/>
          <w:szCs w:val="24"/>
        </w:rPr>
      </w:pPr>
      <w:r w:rsidRPr="00307C15">
        <w:rPr>
          <w:rFonts w:cs="Arial"/>
          <w:b/>
          <w:bCs/>
          <w:iCs/>
          <w:szCs w:val="24"/>
        </w:rPr>
        <w:t xml:space="preserve">Please send </w:t>
      </w:r>
      <w:r w:rsidR="00307C15" w:rsidRPr="00307C15">
        <w:rPr>
          <w:rFonts w:cs="Arial"/>
          <w:b/>
          <w:bCs/>
          <w:iCs/>
          <w:szCs w:val="24"/>
        </w:rPr>
        <w:t xml:space="preserve">invoice </w:t>
      </w:r>
      <w:r w:rsidRPr="00307C15">
        <w:rPr>
          <w:rFonts w:cs="Arial"/>
          <w:b/>
          <w:bCs/>
          <w:iCs/>
          <w:szCs w:val="24"/>
        </w:rPr>
        <w:t>to</w:t>
      </w:r>
      <w:r>
        <w:rPr>
          <w:rFonts w:cs="Arial"/>
          <w:iCs/>
          <w:szCs w:val="24"/>
        </w:rPr>
        <w:t xml:space="preserve"> </w:t>
      </w:r>
      <w:r w:rsidR="00307C15" w:rsidRPr="00307C15">
        <w:rPr>
          <w:rFonts w:cs="Arial"/>
          <w:b/>
          <w:bCs/>
          <w:iCs/>
          <w:szCs w:val="24"/>
        </w:rPr>
        <w:t xml:space="preserve">Accounts Payable, </w:t>
      </w:r>
      <w:r w:rsidR="0084422F" w:rsidRPr="00307C15">
        <w:rPr>
          <w:rFonts w:cs="Arial"/>
          <w:b/>
          <w:bCs/>
          <w:iCs/>
          <w:szCs w:val="24"/>
        </w:rPr>
        <w:t xml:space="preserve">The </w:t>
      </w:r>
      <w:r w:rsidRPr="00307C15">
        <w:rPr>
          <w:rFonts w:cs="Arial"/>
          <w:b/>
          <w:bCs/>
          <w:iCs/>
          <w:szCs w:val="24"/>
        </w:rPr>
        <w:t xml:space="preserve">Mississippi Department of Education, Office of </w:t>
      </w:r>
      <w:r w:rsidR="00307C15" w:rsidRPr="00307C15">
        <w:rPr>
          <w:rFonts w:cs="Arial"/>
          <w:b/>
          <w:bCs/>
          <w:iCs/>
          <w:szCs w:val="24"/>
        </w:rPr>
        <w:t>Accounting</w:t>
      </w:r>
      <w:r w:rsidRPr="00307C15">
        <w:rPr>
          <w:rFonts w:cs="Arial"/>
          <w:b/>
          <w:bCs/>
          <w:iCs/>
          <w:szCs w:val="24"/>
        </w:rPr>
        <w:t xml:space="preserve">, </w:t>
      </w:r>
      <w:bookmarkStart w:id="0" w:name="_Hlk83040981"/>
      <w:r w:rsidRPr="00307C15">
        <w:rPr>
          <w:rFonts w:cs="Arial"/>
          <w:b/>
          <w:bCs/>
          <w:iCs/>
          <w:szCs w:val="24"/>
        </w:rPr>
        <w:t>P.O. Box 771, Jackson, MS 39205.</w:t>
      </w:r>
      <w:bookmarkEnd w:id="0"/>
    </w:p>
    <w:p w14:paraId="7440D96B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76E1DC32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>Sincerely,</w:t>
      </w:r>
    </w:p>
    <w:p w14:paraId="51C973F5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38725958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15DA488F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721E4347" w14:textId="77777777" w:rsidR="00941E22" w:rsidRPr="009E5806" w:rsidRDefault="004D0579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Monique Corley</w:t>
      </w:r>
      <w:r w:rsidR="00941E22" w:rsidRPr="009E5806">
        <w:rPr>
          <w:rFonts w:ascii="Arial" w:hAnsi="Arial" w:cs="Arial"/>
          <w:iCs/>
          <w:sz w:val="24"/>
          <w:szCs w:val="24"/>
        </w:rPr>
        <w:t>, Director</w:t>
      </w:r>
    </w:p>
    <w:p w14:paraId="0E07F6E1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>Office of Procurement</w:t>
      </w:r>
    </w:p>
    <w:p w14:paraId="6296C16B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77341F6D" w14:textId="77777777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25A68C97" w14:textId="67DBACEB" w:rsidR="00941E22" w:rsidRPr="009E5806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016C373B" w14:textId="77777777" w:rsidR="00941E22" w:rsidRPr="009E5806" w:rsidRDefault="00941E22" w:rsidP="00E604B4">
      <w:pPr>
        <w:jc w:val="both"/>
        <w:rPr>
          <w:rFonts w:ascii="Arial" w:hAnsi="Arial" w:cs="Arial"/>
          <w:b/>
          <w:sz w:val="24"/>
          <w:szCs w:val="24"/>
        </w:rPr>
      </w:pPr>
      <w:r w:rsidRPr="009E5806">
        <w:rPr>
          <w:rFonts w:ascii="Arial" w:hAnsi="Arial" w:cs="Arial"/>
          <w:b/>
          <w:sz w:val="24"/>
          <w:szCs w:val="24"/>
        </w:rPr>
        <w:br w:type="page"/>
      </w:r>
    </w:p>
    <w:p w14:paraId="2F8F72A7" w14:textId="77777777" w:rsidR="00267357" w:rsidRDefault="00267357" w:rsidP="00E604B4">
      <w:pPr>
        <w:tabs>
          <w:tab w:val="left" w:pos="360"/>
        </w:tabs>
        <w:ind w:left="360" w:right="576"/>
        <w:rPr>
          <w:rFonts w:ascii="Arial" w:hAnsi="Arial" w:cs="Arial"/>
          <w:iCs/>
          <w:sz w:val="24"/>
          <w:szCs w:val="24"/>
        </w:rPr>
        <w:sectPr w:rsidR="00267357" w:rsidSect="006727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D2E4E8E" w14:textId="32E2AF88" w:rsidR="00941E22" w:rsidRPr="009E5806" w:rsidRDefault="00941E22" w:rsidP="00EF7D2E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bookmarkStart w:id="1" w:name="_Hlk80178654"/>
      <w:r w:rsidRPr="009E5806">
        <w:rPr>
          <w:rFonts w:ascii="Arial" w:hAnsi="Arial" w:cs="Arial"/>
          <w:iCs/>
          <w:sz w:val="24"/>
          <w:szCs w:val="24"/>
        </w:rPr>
        <w:lastRenderedPageBreak/>
        <w:t xml:space="preserve">The Mississippi Department of Education </w:t>
      </w:r>
      <w:r w:rsidR="00E604B4">
        <w:rPr>
          <w:rFonts w:ascii="Arial" w:hAnsi="Arial" w:cs="Arial"/>
          <w:iCs/>
          <w:sz w:val="24"/>
          <w:szCs w:val="24"/>
        </w:rPr>
        <w:t xml:space="preserve">(MDE) is soliciting </w:t>
      </w:r>
      <w:r w:rsidRPr="009E5806">
        <w:rPr>
          <w:rFonts w:ascii="Arial" w:hAnsi="Arial" w:cs="Arial"/>
          <w:iCs/>
          <w:sz w:val="24"/>
          <w:szCs w:val="24"/>
        </w:rPr>
        <w:t xml:space="preserve">for </w:t>
      </w:r>
      <w:r w:rsidR="00EF7D2E">
        <w:rPr>
          <w:rFonts w:ascii="Arial" w:hAnsi="Arial" w:cs="Arial"/>
          <w:iCs/>
          <w:sz w:val="24"/>
          <w:szCs w:val="24"/>
        </w:rPr>
        <w:t xml:space="preserve">services and/or products for the </w:t>
      </w:r>
      <w:r w:rsidRPr="009E5806">
        <w:rPr>
          <w:rFonts w:ascii="Arial" w:hAnsi="Arial" w:cs="Arial"/>
          <w:iCs/>
          <w:sz w:val="24"/>
          <w:szCs w:val="24"/>
        </w:rPr>
        <w:t xml:space="preserve">purpose of </w:t>
      </w:r>
      <w:r w:rsidRPr="009E5806">
        <w:rPr>
          <w:rFonts w:ascii="Arial" w:hAnsi="Arial" w:cs="Arial"/>
          <w:iCs/>
          <w:color w:val="FF0000"/>
          <w:sz w:val="24"/>
          <w:szCs w:val="24"/>
        </w:rPr>
        <w:t>[insert purpose]</w:t>
      </w:r>
      <w:r w:rsidR="00EF7D2E">
        <w:rPr>
          <w:rFonts w:ascii="Arial" w:hAnsi="Arial" w:cs="Arial"/>
          <w:iCs/>
          <w:color w:val="FF0000"/>
          <w:sz w:val="24"/>
          <w:szCs w:val="24"/>
        </w:rPr>
        <w:t>.</w:t>
      </w:r>
      <w:r w:rsidR="00191569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bookmarkStart w:id="2" w:name="_Hlk80957882"/>
      <w:r w:rsidR="00625B37">
        <w:rPr>
          <w:rFonts w:ascii="Arial" w:hAnsi="Arial" w:cs="Arial"/>
          <w:iCs/>
          <w:sz w:val="24"/>
          <w:szCs w:val="24"/>
        </w:rPr>
        <w:t xml:space="preserve">For inquiries, please contact </w:t>
      </w:r>
      <w:r w:rsidR="00625B37">
        <w:rPr>
          <w:rFonts w:ascii="Arial" w:hAnsi="Arial" w:cs="Arial"/>
          <w:iCs/>
          <w:color w:val="FF0000"/>
          <w:sz w:val="24"/>
          <w:szCs w:val="24"/>
        </w:rPr>
        <w:t xml:space="preserve">name </w:t>
      </w:r>
      <w:r w:rsidR="00625B37">
        <w:rPr>
          <w:rFonts w:ascii="Arial" w:hAnsi="Arial" w:cs="Arial"/>
          <w:iCs/>
          <w:sz w:val="24"/>
          <w:szCs w:val="24"/>
        </w:rPr>
        <w:t>at</w:t>
      </w:r>
      <w:r w:rsidR="00625B37">
        <w:rPr>
          <w:rFonts w:ascii="Arial" w:hAnsi="Arial" w:cs="Arial"/>
          <w:iCs/>
          <w:color w:val="FF0000"/>
          <w:sz w:val="24"/>
          <w:szCs w:val="24"/>
        </w:rPr>
        <w:t xml:space="preserve"> telephone number</w:t>
      </w:r>
      <w:bookmarkEnd w:id="2"/>
      <w:r w:rsidR="00625B37" w:rsidRPr="00625B37">
        <w:rPr>
          <w:rFonts w:ascii="Arial" w:hAnsi="Arial" w:cs="Arial"/>
          <w:iCs/>
          <w:sz w:val="24"/>
          <w:szCs w:val="24"/>
        </w:rPr>
        <w:t>.</w:t>
      </w:r>
    </w:p>
    <w:p w14:paraId="6488736A" w14:textId="77777777" w:rsidR="00941E22" w:rsidRPr="009E5806" w:rsidRDefault="00941E22" w:rsidP="00EF7D2E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61C09930" w14:textId="3D74C3C1" w:rsidR="00941E22" w:rsidRPr="002B506E" w:rsidRDefault="00941E22" w:rsidP="00EF7D2E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 xml:space="preserve">The </w:t>
      </w:r>
      <w:r w:rsidR="00EF7D2E">
        <w:rPr>
          <w:rFonts w:ascii="Arial" w:hAnsi="Arial" w:cs="Arial"/>
          <w:iCs/>
          <w:sz w:val="24"/>
          <w:szCs w:val="24"/>
        </w:rPr>
        <w:t xml:space="preserve">solicitation </w:t>
      </w:r>
      <w:r w:rsidRPr="009E5806">
        <w:rPr>
          <w:rFonts w:ascii="Arial" w:hAnsi="Arial" w:cs="Arial"/>
          <w:iCs/>
          <w:sz w:val="24"/>
          <w:szCs w:val="24"/>
        </w:rPr>
        <w:t xml:space="preserve">may be accessed by potential offerors at </w:t>
      </w:r>
      <w:hyperlink r:id="rId14" w:history="1">
        <w:r w:rsidR="007665E3" w:rsidRPr="00164840">
          <w:rPr>
            <w:rStyle w:val="Hyperlink"/>
            <w:rFonts w:ascii="Arial" w:hAnsi="Arial" w:cs="Arial"/>
            <w:iCs/>
            <w:sz w:val="24"/>
            <w:szCs w:val="24"/>
          </w:rPr>
          <w:t>www.mdek12.org</w:t>
        </w:r>
      </w:hyperlink>
      <w:r w:rsidR="007665E3">
        <w:rPr>
          <w:rFonts w:ascii="Arial" w:hAnsi="Arial" w:cs="Arial"/>
          <w:iCs/>
          <w:sz w:val="24"/>
          <w:szCs w:val="24"/>
        </w:rPr>
        <w:t xml:space="preserve"> </w:t>
      </w:r>
      <w:r w:rsidRPr="009E5806">
        <w:rPr>
          <w:rFonts w:ascii="Arial" w:hAnsi="Arial" w:cs="Arial"/>
          <w:iCs/>
          <w:sz w:val="24"/>
          <w:szCs w:val="24"/>
        </w:rPr>
        <w:t>under the Public Notice</w:t>
      </w:r>
      <w:r w:rsidR="009E6613">
        <w:rPr>
          <w:rFonts w:ascii="Arial" w:hAnsi="Arial" w:cs="Arial"/>
          <w:iCs/>
          <w:sz w:val="24"/>
          <w:szCs w:val="24"/>
        </w:rPr>
        <w:t>s</w:t>
      </w:r>
      <w:r w:rsidRPr="009E5806">
        <w:rPr>
          <w:rFonts w:ascii="Arial" w:hAnsi="Arial" w:cs="Arial"/>
          <w:iCs/>
          <w:sz w:val="24"/>
          <w:szCs w:val="24"/>
        </w:rPr>
        <w:t xml:space="preserve"> section. </w:t>
      </w:r>
      <w:r>
        <w:rPr>
          <w:rFonts w:ascii="Arial" w:hAnsi="Arial" w:cs="Arial"/>
          <w:iCs/>
          <w:sz w:val="24"/>
          <w:szCs w:val="24"/>
        </w:rPr>
        <w:t>Written q</w:t>
      </w:r>
      <w:r w:rsidRPr="009E5806">
        <w:rPr>
          <w:rFonts w:ascii="Arial" w:hAnsi="Arial" w:cs="Arial"/>
          <w:iCs/>
          <w:sz w:val="24"/>
          <w:szCs w:val="24"/>
        </w:rPr>
        <w:t xml:space="preserve">uestions </w:t>
      </w:r>
      <w:r>
        <w:rPr>
          <w:rFonts w:ascii="Arial" w:hAnsi="Arial" w:cs="Arial"/>
          <w:iCs/>
          <w:sz w:val="24"/>
          <w:szCs w:val="24"/>
        </w:rPr>
        <w:t xml:space="preserve">should </w:t>
      </w:r>
      <w:r w:rsidRPr="009E5806">
        <w:rPr>
          <w:rFonts w:ascii="Arial" w:hAnsi="Arial" w:cs="Arial"/>
          <w:iCs/>
          <w:sz w:val="24"/>
          <w:szCs w:val="24"/>
        </w:rPr>
        <w:t xml:space="preserve">be </w:t>
      </w:r>
      <w:r>
        <w:rPr>
          <w:rFonts w:ascii="Arial" w:hAnsi="Arial" w:cs="Arial"/>
          <w:iCs/>
          <w:sz w:val="24"/>
          <w:szCs w:val="24"/>
        </w:rPr>
        <w:t xml:space="preserve">submitted to </w:t>
      </w:r>
      <w:r w:rsidRPr="009E5806">
        <w:rPr>
          <w:rFonts w:ascii="Arial" w:hAnsi="Arial" w:cs="Arial"/>
          <w:iCs/>
          <w:color w:val="FF0000"/>
          <w:sz w:val="24"/>
          <w:szCs w:val="24"/>
        </w:rPr>
        <w:t>[insert email address]</w:t>
      </w:r>
      <w:r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by the deadline of </w:t>
      </w:r>
      <w:r w:rsidRPr="009E5806">
        <w:rPr>
          <w:rFonts w:ascii="Arial" w:hAnsi="Arial" w:cs="Arial"/>
          <w:color w:val="FF0000"/>
          <w:sz w:val="24"/>
          <w:szCs w:val="24"/>
        </w:rPr>
        <w:t xml:space="preserve">[insert </w:t>
      </w:r>
      <w:r>
        <w:rPr>
          <w:rFonts w:ascii="Arial" w:hAnsi="Arial" w:cs="Arial"/>
          <w:color w:val="FF0000"/>
          <w:sz w:val="24"/>
          <w:szCs w:val="24"/>
        </w:rPr>
        <w:t xml:space="preserve">day, </w:t>
      </w:r>
      <w:r w:rsidRPr="009E5806">
        <w:rPr>
          <w:rFonts w:ascii="Arial" w:hAnsi="Arial" w:cs="Arial"/>
          <w:color w:val="FF0000"/>
          <w:sz w:val="24"/>
          <w:szCs w:val="24"/>
        </w:rPr>
        <w:t>date]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 w:rsidR="001F4606" w:rsidRPr="001F4606">
        <w:rPr>
          <w:rFonts w:ascii="Arial" w:hAnsi="Arial" w:cs="Arial"/>
          <w:b/>
          <w:bCs/>
          <w:sz w:val="24"/>
          <w:szCs w:val="24"/>
        </w:rPr>
        <w:t>5</w:t>
      </w:r>
      <w:r w:rsidRPr="001F4606">
        <w:rPr>
          <w:rFonts w:ascii="Arial" w:hAnsi="Arial" w:cs="Arial"/>
          <w:b/>
          <w:bCs/>
          <w:sz w:val="24"/>
          <w:szCs w:val="24"/>
        </w:rPr>
        <w:t>:00 p.m</w:t>
      </w:r>
      <w:r w:rsidRPr="009E5806">
        <w:rPr>
          <w:rFonts w:ascii="Arial" w:hAnsi="Arial" w:cs="Arial"/>
          <w:sz w:val="24"/>
          <w:szCs w:val="24"/>
        </w:rPr>
        <w:t xml:space="preserve">.  </w:t>
      </w:r>
    </w:p>
    <w:p w14:paraId="34C1A958" w14:textId="77777777" w:rsidR="00941E22" w:rsidRPr="009E5806" w:rsidRDefault="00941E22" w:rsidP="00EF7D2E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048A65D2" w14:textId="15700A95" w:rsidR="00941E22" w:rsidRPr="009E5806" w:rsidRDefault="00941E22" w:rsidP="00EF7D2E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9E5806">
        <w:rPr>
          <w:rFonts w:ascii="Arial" w:hAnsi="Arial" w:cs="Arial"/>
          <w:sz w:val="24"/>
          <w:szCs w:val="24"/>
        </w:rPr>
        <w:t xml:space="preserve">Copies of all questions submitted and the responses will be posted to </w:t>
      </w:r>
      <w:r w:rsidR="0084422F">
        <w:rPr>
          <w:rFonts w:ascii="Arial" w:hAnsi="Arial" w:cs="Arial"/>
          <w:sz w:val="24"/>
          <w:szCs w:val="24"/>
        </w:rPr>
        <w:t xml:space="preserve">the </w:t>
      </w:r>
      <w:r w:rsidRPr="009E5806">
        <w:rPr>
          <w:rFonts w:ascii="Arial" w:hAnsi="Arial" w:cs="Arial"/>
          <w:sz w:val="24"/>
          <w:szCs w:val="24"/>
        </w:rPr>
        <w:t xml:space="preserve">MDE’s website at </w:t>
      </w:r>
      <w:hyperlink r:id="rId15" w:history="1">
        <w:r w:rsidR="007665E3" w:rsidRPr="00164840">
          <w:rPr>
            <w:rStyle w:val="Hyperlink"/>
            <w:rFonts w:ascii="Arial" w:hAnsi="Arial" w:cs="Arial"/>
            <w:sz w:val="24"/>
            <w:szCs w:val="24"/>
          </w:rPr>
          <w:t>www.mdek12.org</w:t>
        </w:r>
      </w:hyperlink>
      <w:r w:rsidR="007665E3">
        <w:rPr>
          <w:rFonts w:ascii="Arial" w:hAnsi="Arial" w:cs="Arial"/>
          <w:sz w:val="24"/>
          <w:szCs w:val="24"/>
        </w:rPr>
        <w:t xml:space="preserve"> </w:t>
      </w:r>
      <w:r w:rsidRPr="009E5806">
        <w:rPr>
          <w:rFonts w:ascii="Arial" w:hAnsi="Arial" w:cs="Arial"/>
          <w:sz w:val="24"/>
          <w:szCs w:val="24"/>
        </w:rPr>
        <w:t xml:space="preserve">under the Public Notices section and will be </w:t>
      </w:r>
      <w:r>
        <w:rPr>
          <w:rFonts w:ascii="Arial" w:hAnsi="Arial" w:cs="Arial"/>
          <w:sz w:val="24"/>
          <w:szCs w:val="24"/>
        </w:rPr>
        <w:t xml:space="preserve">available to the general public by </w:t>
      </w:r>
      <w:r w:rsidRPr="009E5806">
        <w:rPr>
          <w:rFonts w:ascii="Arial" w:hAnsi="Arial" w:cs="Arial"/>
          <w:color w:val="FF0000"/>
          <w:sz w:val="24"/>
          <w:szCs w:val="24"/>
        </w:rPr>
        <w:t xml:space="preserve">[insert </w:t>
      </w:r>
      <w:r>
        <w:rPr>
          <w:rFonts w:ascii="Arial" w:hAnsi="Arial" w:cs="Arial"/>
          <w:color w:val="FF0000"/>
          <w:sz w:val="24"/>
          <w:szCs w:val="24"/>
        </w:rPr>
        <w:t xml:space="preserve">day, </w:t>
      </w:r>
      <w:r w:rsidRPr="009E5806">
        <w:rPr>
          <w:rFonts w:ascii="Arial" w:hAnsi="Arial" w:cs="Arial"/>
          <w:color w:val="FF0000"/>
          <w:sz w:val="24"/>
          <w:szCs w:val="24"/>
        </w:rPr>
        <w:t>date]</w:t>
      </w:r>
      <w:r w:rsidRPr="009E5806">
        <w:rPr>
          <w:rFonts w:ascii="Arial" w:hAnsi="Arial" w:cs="Arial"/>
          <w:sz w:val="24"/>
          <w:szCs w:val="24"/>
        </w:rPr>
        <w:t xml:space="preserve">.  </w:t>
      </w:r>
    </w:p>
    <w:p w14:paraId="4C70DC64" w14:textId="77777777" w:rsidR="00941E22" w:rsidRPr="009E5806" w:rsidRDefault="00941E22" w:rsidP="00EF7D2E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20C3BD86" w14:textId="43CF4138" w:rsidR="00941E22" w:rsidRPr="009E5806" w:rsidRDefault="003F4169" w:rsidP="00EF7D2E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bookmarkStart w:id="3" w:name="_Hlk80957914"/>
      <w:r>
        <w:rPr>
          <w:rFonts w:ascii="Arial" w:hAnsi="Arial" w:cs="Arial"/>
          <w:iCs/>
          <w:sz w:val="24"/>
          <w:szCs w:val="24"/>
        </w:rPr>
        <w:t>All</w:t>
      </w:r>
      <w:r w:rsidR="00EF7D2E">
        <w:rPr>
          <w:rFonts w:ascii="Arial" w:hAnsi="Arial" w:cs="Arial"/>
          <w:iCs/>
          <w:sz w:val="24"/>
          <w:szCs w:val="24"/>
        </w:rPr>
        <w:t xml:space="preserve"> response</w:t>
      </w:r>
      <w:r>
        <w:rPr>
          <w:rFonts w:ascii="Arial" w:hAnsi="Arial" w:cs="Arial"/>
          <w:iCs/>
          <w:sz w:val="24"/>
          <w:szCs w:val="24"/>
        </w:rPr>
        <w:t xml:space="preserve">s to the solicitation must be </w:t>
      </w:r>
      <w:r w:rsidR="00941E22" w:rsidRPr="009E5806">
        <w:rPr>
          <w:rFonts w:ascii="Arial" w:hAnsi="Arial" w:cs="Arial"/>
          <w:iCs/>
          <w:sz w:val="24"/>
          <w:szCs w:val="24"/>
        </w:rPr>
        <w:t xml:space="preserve">submitted </w:t>
      </w:r>
      <w:r w:rsidR="001A0298">
        <w:rPr>
          <w:rFonts w:ascii="Arial" w:hAnsi="Arial" w:cs="Arial"/>
          <w:iCs/>
          <w:sz w:val="24"/>
          <w:szCs w:val="24"/>
        </w:rPr>
        <w:t xml:space="preserve">via </w:t>
      </w:r>
      <w:r w:rsidR="001A0298" w:rsidRPr="001A0298">
        <w:rPr>
          <w:rFonts w:ascii="Arial" w:hAnsi="Arial" w:cs="Arial"/>
          <w:iCs/>
          <w:color w:val="FF0000"/>
          <w:sz w:val="24"/>
          <w:szCs w:val="24"/>
          <w:highlight w:val="yellow"/>
        </w:rPr>
        <w:t>MAGIC (Over 75K</w:t>
      </w:r>
      <w:r w:rsidR="007442A6">
        <w:rPr>
          <w:rFonts w:ascii="Arial" w:hAnsi="Arial" w:cs="Arial"/>
          <w:iCs/>
          <w:color w:val="FF0000"/>
          <w:sz w:val="24"/>
          <w:szCs w:val="24"/>
          <w:highlight w:val="yellow"/>
        </w:rPr>
        <w:t>/Sole Source</w:t>
      </w:r>
      <w:r w:rsidR="001A0298" w:rsidRPr="001A0298">
        <w:rPr>
          <w:rFonts w:ascii="Arial" w:hAnsi="Arial" w:cs="Arial"/>
          <w:iCs/>
          <w:color w:val="FF0000"/>
          <w:sz w:val="24"/>
          <w:szCs w:val="24"/>
          <w:highlight w:val="yellow"/>
        </w:rPr>
        <w:t xml:space="preserve">) </w:t>
      </w:r>
      <w:hyperlink r:id="rId16" w:history="1">
        <w:r w:rsidR="00DF76CD" w:rsidRPr="00191569">
          <w:rPr>
            <w:rStyle w:val="Hyperlink"/>
            <w:rFonts w:ascii="Arial" w:hAnsi="Arial" w:cs="Arial"/>
            <w:iCs/>
            <w:sz w:val="24"/>
            <w:szCs w:val="24"/>
            <w:highlight w:val="yellow"/>
          </w:rPr>
          <w:t>rfxs@mdek12.org</w:t>
        </w:r>
      </w:hyperlink>
      <w:r w:rsidR="00191569" w:rsidRPr="00191569">
        <w:rPr>
          <w:rStyle w:val="Hyperlink"/>
          <w:rFonts w:ascii="Arial" w:hAnsi="Arial" w:cs="Arial"/>
          <w:iCs/>
          <w:color w:val="FF0000"/>
          <w:sz w:val="24"/>
          <w:szCs w:val="24"/>
          <w:highlight w:val="yellow"/>
          <w:u w:val="none"/>
        </w:rPr>
        <w:t>(Under 75K)</w:t>
      </w:r>
      <w:r w:rsidR="00191569">
        <w:rPr>
          <w:rStyle w:val="Hyperlink"/>
          <w:rFonts w:ascii="Arial" w:hAnsi="Arial" w:cs="Arial"/>
          <w:iCs/>
          <w:color w:val="FF0000"/>
          <w:sz w:val="24"/>
          <w:szCs w:val="24"/>
          <w:u w:val="none"/>
        </w:rPr>
        <w:t xml:space="preserve"> </w:t>
      </w:r>
      <w:r w:rsidR="003633C1" w:rsidRPr="006A3E08">
        <w:rPr>
          <w:rFonts w:ascii="Arial" w:hAnsi="Arial" w:cs="Arial"/>
          <w:b/>
          <w:bCs/>
          <w:iCs/>
          <w:sz w:val="24"/>
          <w:szCs w:val="24"/>
        </w:rPr>
        <w:t>o</w:t>
      </w:r>
      <w:r w:rsidR="001A0298" w:rsidRPr="006A3E08">
        <w:rPr>
          <w:rFonts w:ascii="Arial" w:hAnsi="Arial" w:cs="Arial"/>
          <w:b/>
          <w:bCs/>
          <w:iCs/>
          <w:sz w:val="24"/>
          <w:szCs w:val="24"/>
        </w:rPr>
        <w:t xml:space="preserve">r </w:t>
      </w:r>
      <w:r w:rsidR="001A0298">
        <w:rPr>
          <w:rFonts w:ascii="Arial" w:hAnsi="Arial" w:cs="Arial"/>
          <w:iCs/>
          <w:sz w:val="24"/>
          <w:szCs w:val="24"/>
        </w:rPr>
        <w:t xml:space="preserve">shipped/mailed </w:t>
      </w:r>
      <w:r w:rsidR="00941E22" w:rsidRPr="009E5806">
        <w:rPr>
          <w:rFonts w:ascii="Arial" w:hAnsi="Arial" w:cs="Arial"/>
          <w:iCs/>
          <w:sz w:val="24"/>
          <w:szCs w:val="24"/>
        </w:rPr>
        <w:t>to the following address:</w:t>
      </w:r>
    </w:p>
    <w:bookmarkEnd w:id="1"/>
    <w:bookmarkEnd w:id="3"/>
    <w:p w14:paraId="104A8550" w14:textId="77777777" w:rsidR="00941E22" w:rsidRPr="009E5806" w:rsidRDefault="00941E22" w:rsidP="00EF7D2E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0C055774" w14:textId="77777777" w:rsidR="00941E22" w:rsidRPr="00D67FEC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D67FEC">
        <w:rPr>
          <w:rFonts w:ascii="Arial" w:hAnsi="Arial" w:cs="Arial"/>
          <w:iCs/>
          <w:sz w:val="24"/>
          <w:szCs w:val="24"/>
        </w:rPr>
        <w:t>Shipped to:</w:t>
      </w:r>
    </w:p>
    <w:p w14:paraId="43F8C166" w14:textId="77777777" w:rsidR="00941E22" w:rsidRPr="00D67FEC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D67FEC">
        <w:rPr>
          <w:rFonts w:ascii="Arial" w:hAnsi="Arial" w:cs="Arial"/>
          <w:iCs/>
          <w:sz w:val="24"/>
          <w:szCs w:val="24"/>
        </w:rPr>
        <w:t>(FedEx, UPS, etc.)</w:t>
      </w:r>
    </w:p>
    <w:p w14:paraId="3920521A" w14:textId="01C0ACE0" w:rsidR="00941E22" w:rsidRPr="00D67FEC" w:rsidRDefault="00574C9D" w:rsidP="00E604B4">
      <w:pPr>
        <w:tabs>
          <w:tab w:val="left" w:pos="360"/>
        </w:tabs>
        <w:spacing w:before="120"/>
        <w:ind w:left="360" w:right="57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Monique Corley, Director</w:t>
      </w:r>
    </w:p>
    <w:p w14:paraId="27FA8670" w14:textId="77777777" w:rsidR="00941E22" w:rsidRPr="00D67FEC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D67FEC">
        <w:rPr>
          <w:rFonts w:ascii="Arial" w:hAnsi="Arial" w:cs="Arial"/>
          <w:iCs/>
          <w:sz w:val="24"/>
          <w:szCs w:val="24"/>
        </w:rPr>
        <w:t>Office of Procurement</w:t>
      </w:r>
    </w:p>
    <w:p w14:paraId="51044C1B" w14:textId="24BA32CF" w:rsidR="00941E22" w:rsidRPr="00A625E7" w:rsidRDefault="0084422F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A625E7">
        <w:rPr>
          <w:rFonts w:ascii="Arial" w:hAnsi="Arial" w:cs="Arial"/>
          <w:b/>
          <w:bCs/>
          <w:iCs/>
          <w:sz w:val="24"/>
          <w:szCs w:val="24"/>
        </w:rPr>
        <w:t xml:space="preserve">The </w:t>
      </w:r>
      <w:r w:rsidR="00941E22" w:rsidRPr="00A625E7">
        <w:rPr>
          <w:rFonts w:ascii="Arial" w:hAnsi="Arial" w:cs="Arial"/>
          <w:b/>
          <w:bCs/>
          <w:iCs/>
          <w:sz w:val="24"/>
          <w:szCs w:val="24"/>
        </w:rPr>
        <w:t>Mississippi Department of Education</w:t>
      </w:r>
    </w:p>
    <w:p w14:paraId="2CE88459" w14:textId="660F117B" w:rsidR="00941E22" w:rsidRPr="00D67FEC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D67FEC">
        <w:rPr>
          <w:rFonts w:ascii="Arial" w:hAnsi="Arial" w:cs="Arial"/>
          <w:iCs/>
          <w:color w:val="FF0000"/>
          <w:sz w:val="24"/>
          <w:szCs w:val="24"/>
        </w:rPr>
        <w:t xml:space="preserve">(Name of </w:t>
      </w:r>
      <w:r w:rsidR="00EF7D2E">
        <w:rPr>
          <w:rFonts w:ascii="Arial" w:hAnsi="Arial" w:cs="Arial"/>
          <w:iCs/>
          <w:color w:val="FF0000"/>
          <w:sz w:val="24"/>
          <w:szCs w:val="24"/>
        </w:rPr>
        <w:t>solicitation</w:t>
      </w:r>
      <w:r w:rsidRPr="00D67FEC">
        <w:rPr>
          <w:rFonts w:ascii="Arial" w:hAnsi="Arial" w:cs="Arial"/>
          <w:iCs/>
          <w:color w:val="FF0000"/>
          <w:sz w:val="24"/>
          <w:szCs w:val="24"/>
        </w:rPr>
        <w:t>)</w:t>
      </w:r>
      <w:r w:rsidR="000F1242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="000F1242" w:rsidRPr="000F1242">
        <w:rPr>
          <w:rFonts w:ascii="Arial" w:hAnsi="Arial" w:cs="Arial"/>
          <w:iCs/>
          <w:color w:val="FF0000"/>
          <w:sz w:val="24"/>
          <w:szCs w:val="24"/>
          <w:highlight w:val="yellow"/>
        </w:rPr>
        <w:t>(RFx Number)</w:t>
      </w:r>
    </w:p>
    <w:p w14:paraId="6F2A0A51" w14:textId="77777777" w:rsidR="00941E22" w:rsidRPr="00D67FEC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D67FEC">
        <w:rPr>
          <w:rFonts w:ascii="Arial" w:hAnsi="Arial" w:cs="Arial"/>
          <w:iCs/>
          <w:sz w:val="24"/>
          <w:szCs w:val="24"/>
        </w:rPr>
        <w:t>359 North West Street</w:t>
      </w:r>
    </w:p>
    <w:p w14:paraId="3ADACA46" w14:textId="77777777" w:rsidR="00941E22" w:rsidRPr="00D67FEC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D67FEC">
        <w:rPr>
          <w:rFonts w:ascii="Arial" w:hAnsi="Arial" w:cs="Arial"/>
          <w:iCs/>
          <w:sz w:val="24"/>
          <w:szCs w:val="24"/>
        </w:rPr>
        <w:t>Jackson, MS 39201</w:t>
      </w:r>
    </w:p>
    <w:p w14:paraId="768EBB37" w14:textId="270DA114" w:rsidR="00941E22" w:rsidRDefault="00941E22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b/>
          <w:iCs/>
          <w:sz w:val="24"/>
          <w:szCs w:val="24"/>
        </w:rPr>
      </w:pPr>
      <w:r w:rsidRPr="00D67FEC">
        <w:rPr>
          <w:rFonts w:ascii="Arial" w:hAnsi="Arial" w:cs="Arial"/>
          <w:b/>
          <w:iCs/>
          <w:sz w:val="24"/>
          <w:szCs w:val="24"/>
        </w:rPr>
        <w:t>(DO NOT OPEN)</w:t>
      </w:r>
    </w:p>
    <w:p w14:paraId="50E947A5" w14:textId="0AAF21EA" w:rsidR="001A0298" w:rsidRDefault="001A0298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b/>
          <w:iCs/>
          <w:sz w:val="24"/>
          <w:szCs w:val="24"/>
        </w:rPr>
      </w:pPr>
    </w:p>
    <w:p w14:paraId="7BB4D569" w14:textId="553DC5FE" w:rsidR="001F55FA" w:rsidRPr="001F55FA" w:rsidRDefault="001F55FA" w:rsidP="00E604B4">
      <w:pPr>
        <w:tabs>
          <w:tab w:val="left" w:pos="360"/>
        </w:tabs>
        <w:ind w:left="360" w:right="576"/>
        <w:jc w:val="both"/>
        <w:rPr>
          <w:rFonts w:ascii="Arial" w:hAnsi="Arial" w:cs="Arial"/>
          <w:b/>
          <w:iCs/>
          <w:color w:val="FF0000"/>
          <w:sz w:val="24"/>
          <w:szCs w:val="24"/>
        </w:rPr>
      </w:pPr>
      <w:r w:rsidRPr="001F55FA">
        <w:rPr>
          <w:rFonts w:ascii="Arial" w:hAnsi="Arial" w:cs="Arial"/>
          <w:b/>
          <w:iCs/>
          <w:color w:val="FF0000"/>
          <w:sz w:val="24"/>
          <w:szCs w:val="24"/>
          <w:highlight w:val="cyan"/>
        </w:rPr>
        <w:t>For a</w:t>
      </w:r>
      <w:r>
        <w:rPr>
          <w:rFonts w:ascii="Arial" w:hAnsi="Arial" w:cs="Arial"/>
          <w:b/>
          <w:iCs/>
          <w:color w:val="FF0000"/>
          <w:sz w:val="24"/>
          <w:szCs w:val="24"/>
          <w:highlight w:val="cyan"/>
        </w:rPr>
        <w:t>n</w:t>
      </w:r>
      <w:r w:rsidRPr="001F55FA">
        <w:rPr>
          <w:rFonts w:ascii="Arial" w:hAnsi="Arial" w:cs="Arial"/>
          <w:b/>
          <w:iCs/>
          <w:color w:val="FF0000"/>
          <w:sz w:val="24"/>
          <w:szCs w:val="24"/>
          <w:highlight w:val="cyan"/>
        </w:rPr>
        <w:t xml:space="preserve"> RFP/Q use statement below</w:t>
      </w:r>
    </w:p>
    <w:p w14:paraId="114DB636" w14:textId="71064457" w:rsidR="00BE03C6" w:rsidRDefault="00941E22" w:rsidP="00267357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  <w:r w:rsidRPr="009E5806">
        <w:rPr>
          <w:rFonts w:ascii="Arial" w:hAnsi="Arial" w:cs="Arial"/>
          <w:iCs/>
          <w:sz w:val="24"/>
          <w:szCs w:val="24"/>
        </w:rPr>
        <w:t xml:space="preserve">The deadline for receipt of </w:t>
      </w:r>
      <w:r w:rsidR="00EF7D2E" w:rsidRPr="00EF7D2E">
        <w:rPr>
          <w:rFonts w:ascii="Arial" w:hAnsi="Arial" w:cs="Arial"/>
          <w:iCs/>
          <w:sz w:val="24"/>
          <w:szCs w:val="24"/>
        </w:rPr>
        <w:t>responses</w:t>
      </w:r>
      <w:r w:rsidRPr="009E6613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9E5806">
        <w:rPr>
          <w:rFonts w:ascii="Arial" w:hAnsi="Arial" w:cs="Arial"/>
          <w:iCs/>
          <w:sz w:val="24"/>
          <w:szCs w:val="24"/>
        </w:rPr>
        <w:t xml:space="preserve">is on or before </w:t>
      </w:r>
      <w:r w:rsidR="00EF7D2E" w:rsidRPr="009E5806">
        <w:rPr>
          <w:rFonts w:ascii="Arial" w:hAnsi="Arial" w:cs="Arial"/>
          <w:iCs/>
          <w:color w:val="FF0000"/>
          <w:sz w:val="24"/>
          <w:szCs w:val="24"/>
        </w:rPr>
        <w:t>day]</w:t>
      </w:r>
      <w:r w:rsidR="00EF7D2E" w:rsidRPr="009E5806">
        <w:rPr>
          <w:rFonts w:ascii="Arial" w:hAnsi="Arial" w:cs="Arial"/>
          <w:iCs/>
          <w:sz w:val="24"/>
          <w:szCs w:val="24"/>
        </w:rPr>
        <w:t xml:space="preserve">, </w:t>
      </w:r>
      <w:r w:rsidR="00EF7D2E" w:rsidRPr="009E5806">
        <w:rPr>
          <w:rFonts w:ascii="Arial" w:hAnsi="Arial" w:cs="Arial"/>
          <w:iCs/>
          <w:color w:val="FF0000"/>
          <w:sz w:val="24"/>
          <w:szCs w:val="24"/>
        </w:rPr>
        <w:t>[month]</w:t>
      </w:r>
      <w:r w:rsidR="00EF7D2E" w:rsidRPr="009E5806">
        <w:rPr>
          <w:rFonts w:ascii="Arial" w:hAnsi="Arial" w:cs="Arial"/>
          <w:iCs/>
          <w:sz w:val="24"/>
          <w:szCs w:val="24"/>
        </w:rPr>
        <w:t xml:space="preserve"> </w:t>
      </w:r>
      <w:r w:rsidR="00EF7D2E" w:rsidRPr="009E5806">
        <w:rPr>
          <w:rFonts w:ascii="Arial" w:hAnsi="Arial" w:cs="Arial"/>
          <w:iCs/>
          <w:color w:val="FF0000"/>
          <w:sz w:val="24"/>
          <w:szCs w:val="24"/>
        </w:rPr>
        <w:t>[date]</w:t>
      </w:r>
      <w:r w:rsidR="00EF7D2E" w:rsidRPr="009E5806">
        <w:rPr>
          <w:rFonts w:ascii="Arial" w:hAnsi="Arial" w:cs="Arial"/>
          <w:iCs/>
          <w:sz w:val="24"/>
          <w:szCs w:val="24"/>
        </w:rPr>
        <w:t xml:space="preserve">, </w:t>
      </w:r>
      <w:r w:rsidR="00EF7D2E" w:rsidRPr="009E5806">
        <w:rPr>
          <w:rFonts w:ascii="Arial" w:hAnsi="Arial" w:cs="Arial"/>
          <w:iCs/>
          <w:color w:val="FF0000"/>
          <w:sz w:val="24"/>
          <w:szCs w:val="24"/>
        </w:rPr>
        <w:t>[year]</w:t>
      </w:r>
      <w:r w:rsidR="00EF7D2E">
        <w:rPr>
          <w:rFonts w:ascii="Arial" w:hAnsi="Arial" w:cs="Arial"/>
          <w:iCs/>
          <w:sz w:val="24"/>
          <w:szCs w:val="24"/>
        </w:rPr>
        <w:t xml:space="preserve"> </w:t>
      </w:r>
      <w:r w:rsidR="00877E2B">
        <w:rPr>
          <w:rFonts w:ascii="Arial" w:hAnsi="Arial" w:cs="Arial"/>
          <w:iCs/>
          <w:sz w:val="24"/>
          <w:szCs w:val="24"/>
        </w:rPr>
        <w:t>by</w:t>
      </w:r>
      <w:r w:rsidR="00EF7D2E">
        <w:rPr>
          <w:rFonts w:ascii="Arial" w:hAnsi="Arial" w:cs="Arial"/>
          <w:iCs/>
          <w:sz w:val="24"/>
          <w:szCs w:val="24"/>
        </w:rPr>
        <w:t xml:space="preserve"> </w:t>
      </w:r>
      <w:r w:rsidR="00EF7D2E" w:rsidRPr="001F4606">
        <w:rPr>
          <w:rFonts w:ascii="Arial" w:hAnsi="Arial" w:cs="Arial"/>
          <w:b/>
          <w:bCs/>
          <w:iCs/>
          <w:sz w:val="24"/>
          <w:szCs w:val="24"/>
        </w:rPr>
        <w:t>2</w:t>
      </w:r>
      <w:r w:rsidRPr="001F4606">
        <w:rPr>
          <w:rFonts w:ascii="Arial" w:hAnsi="Arial" w:cs="Arial"/>
          <w:b/>
          <w:bCs/>
          <w:iCs/>
          <w:sz w:val="24"/>
          <w:szCs w:val="24"/>
        </w:rPr>
        <w:t>:</w:t>
      </w:r>
      <w:r w:rsidR="007B7232" w:rsidRPr="001F4606">
        <w:rPr>
          <w:rFonts w:ascii="Arial" w:hAnsi="Arial" w:cs="Arial"/>
          <w:b/>
          <w:bCs/>
          <w:iCs/>
          <w:sz w:val="24"/>
          <w:szCs w:val="24"/>
        </w:rPr>
        <w:t>0</w:t>
      </w:r>
      <w:r w:rsidRPr="001F4606">
        <w:rPr>
          <w:rFonts w:ascii="Arial" w:hAnsi="Arial" w:cs="Arial"/>
          <w:b/>
          <w:bCs/>
          <w:iCs/>
          <w:sz w:val="24"/>
          <w:szCs w:val="24"/>
        </w:rPr>
        <w:t>0 p.m</w:t>
      </w:r>
      <w:r w:rsidRPr="00DF25A9">
        <w:rPr>
          <w:rFonts w:ascii="Arial" w:hAnsi="Arial" w:cs="Arial"/>
          <w:b/>
          <w:bCs/>
          <w:iCs/>
          <w:sz w:val="24"/>
          <w:szCs w:val="24"/>
        </w:rPr>
        <w:t xml:space="preserve">., </w:t>
      </w:r>
      <w:r w:rsidRPr="009E5806">
        <w:rPr>
          <w:rFonts w:ascii="Arial" w:hAnsi="Arial" w:cs="Arial"/>
          <w:iCs/>
          <w:sz w:val="24"/>
          <w:szCs w:val="24"/>
        </w:rPr>
        <w:t xml:space="preserve">Central </w:t>
      </w:r>
      <w:r w:rsidR="00EF7D2E">
        <w:rPr>
          <w:rFonts w:ascii="Arial" w:hAnsi="Arial" w:cs="Arial"/>
          <w:iCs/>
          <w:sz w:val="24"/>
          <w:szCs w:val="24"/>
        </w:rPr>
        <w:t xml:space="preserve">Standard </w:t>
      </w:r>
      <w:r w:rsidRPr="009E5806">
        <w:rPr>
          <w:rFonts w:ascii="Arial" w:hAnsi="Arial" w:cs="Arial"/>
          <w:iCs/>
          <w:sz w:val="24"/>
          <w:szCs w:val="24"/>
        </w:rPr>
        <w:t>Time (C</w:t>
      </w:r>
      <w:r w:rsidR="00EF7D2E">
        <w:rPr>
          <w:rFonts w:ascii="Arial" w:hAnsi="Arial" w:cs="Arial"/>
          <w:iCs/>
          <w:sz w:val="24"/>
          <w:szCs w:val="24"/>
        </w:rPr>
        <w:t>S</w:t>
      </w:r>
      <w:r w:rsidRPr="009E5806">
        <w:rPr>
          <w:rFonts w:ascii="Arial" w:hAnsi="Arial" w:cs="Arial"/>
          <w:iCs/>
          <w:sz w:val="24"/>
          <w:szCs w:val="24"/>
        </w:rPr>
        <w:t>T)</w:t>
      </w:r>
      <w:r w:rsidR="00EF7D2E">
        <w:rPr>
          <w:rFonts w:ascii="Arial" w:hAnsi="Arial" w:cs="Arial"/>
          <w:iCs/>
          <w:sz w:val="24"/>
          <w:szCs w:val="24"/>
        </w:rPr>
        <w:t>.</w:t>
      </w:r>
    </w:p>
    <w:p w14:paraId="1878C1A2" w14:textId="6BA924D0" w:rsidR="001F55FA" w:rsidRDefault="001F55FA" w:rsidP="00267357">
      <w:pPr>
        <w:tabs>
          <w:tab w:val="left" w:pos="360"/>
        </w:tabs>
        <w:ind w:left="360" w:right="576"/>
        <w:jc w:val="both"/>
        <w:rPr>
          <w:rFonts w:ascii="Arial" w:hAnsi="Arial" w:cs="Arial"/>
          <w:iCs/>
          <w:sz w:val="24"/>
          <w:szCs w:val="24"/>
        </w:rPr>
      </w:pPr>
    </w:p>
    <w:p w14:paraId="52F62BE8" w14:textId="0CB48561" w:rsidR="001F55FA" w:rsidRPr="001F55FA" w:rsidRDefault="001F55FA" w:rsidP="00267357">
      <w:pPr>
        <w:tabs>
          <w:tab w:val="left" w:pos="360"/>
        </w:tabs>
        <w:ind w:left="360" w:right="576"/>
        <w:jc w:val="both"/>
        <w:rPr>
          <w:rFonts w:ascii="Arial" w:hAnsi="Arial" w:cs="Arial"/>
          <w:b/>
          <w:bCs/>
          <w:iCs/>
          <w:color w:val="FF0000"/>
          <w:sz w:val="24"/>
          <w:szCs w:val="24"/>
          <w:highlight w:val="cyan"/>
        </w:rPr>
      </w:pPr>
      <w:r w:rsidRPr="001F55FA">
        <w:rPr>
          <w:rFonts w:ascii="Arial" w:hAnsi="Arial" w:cs="Arial"/>
          <w:b/>
          <w:bCs/>
          <w:iCs/>
          <w:color w:val="FF0000"/>
          <w:sz w:val="24"/>
          <w:szCs w:val="24"/>
          <w:highlight w:val="cyan"/>
        </w:rPr>
        <w:t>For</w:t>
      </w:r>
      <w:r>
        <w:rPr>
          <w:rFonts w:ascii="Arial" w:hAnsi="Arial" w:cs="Arial"/>
          <w:b/>
          <w:bCs/>
          <w:iCs/>
          <w:color w:val="FF0000"/>
          <w:sz w:val="24"/>
          <w:szCs w:val="24"/>
          <w:highlight w:val="cyan"/>
        </w:rPr>
        <w:t xml:space="preserve"> an</w:t>
      </w:r>
      <w:r w:rsidRPr="001F55FA">
        <w:rPr>
          <w:rFonts w:ascii="Arial" w:hAnsi="Arial" w:cs="Arial"/>
          <w:b/>
          <w:bCs/>
          <w:iCs/>
          <w:color w:val="FF0000"/>
          <w:sz w:val="24"/>
          <w:szCs w:val="24"/>
          <w:highlight w:val="cyan"/>
        </w:rPr>
        <w:t xml:space="preserve"> Invitation for Bid (IFB)</w:t>
      </w:r>
      <w:r>
        <w:rPr>
          <w:rFonts w:ascii="Arial" w:hAnsi="Arial" w:cs="Arial"/>
          <w:b/>
          <w:bCs/>
          <w:iCs/>
          <w:color w:val="FF0000"/>
          <w:sz w:val="24"/>
          <w:szCs w:val="24"/>
          <w:highlight w:val="cyan"/>
        </w:rPr>
        <w:t xml:space="preserve"> use statement below</w:t>
      </w:r>
    </w:p>
    <w:p w14:paraId="3D9EA3BE" w14:textId="2DB7F42C" w:rsidR="001F55FA" w:rsidRPr="001F55FA" w:rsidRDefault="001F55FA" w:rsidP="00267357">
      <w:pPr>
        <w:tabs>
          <w:tab w:val="left" w:pos="360"/>
        </w:tabs>
        <w:ind w:left="360" w:right="576"/>
        <w:jc w:val="both"/>
        <w:rPr>
          <w:rFonts w:ascii="Arial" w:hAnsi="Arial" w:cs="Arial"/>
        </w:rPr>
      </w:pPr>
      <w:r w:rsidRPr="001F55FA">
        <w:rPr>
          <w:rFonts w:ascii="Arial" w:hAnsi="Arial" w:cs="Arial"/>
          <w:iCs/>
          <w:sz w:val="24"/>
          <w:szCs w:val="24"/>
        </w:rPr>
        <w:t xml:space="preserve">The deadline for receipt of bids is on or before </w:t>
      </w:r>
      <w:r w:rsidRPr="001F55FA">
        <w:rPr>
          <w:rFonts w:ascii="Arial" w:hAnsi="Arial" w:cs="Arial"/>
          <w:iCs/>
          <w:color w:val="FF0000"/>
          <w:sz w:val="24"/>
          <w:szCs w:val="24"/>
        </w:rPr>
        <w:t>day]</w:t>
      </w:r>
      <w:r w:rsidRPr="001F55FA">
        <w:rPr>
          <w:rFonts w:ascii="Arial" w:hAnsi="Arial" w:cs="Arial"/>
          <w:iCs/>
          <w:sz w:val="24"/>
          <w:szCs w:val="24"/>
        </w:rPr>
        <w:t xml:space="preserve">, </w:t>
      </w:r>
      <w:r w:rsidRPr="001F55FA">
        <w:rPr>
          <w:rFonts w:ascii="Arial" w:hAnsi="Arial" w:cs="Arial"/>
          <w:iCs/>
          <w:color w:val="FF0000"/>
          <w:sz w:val="24"/>
          <w:szCs w:val="24"/>
        </w:rPr>
        <w:t>[month]</w:t>
      </w:r>
      <w:r w:rsidRPr="001F55FA">
        <w:rPr>
          <w:rFonts w:ascii="Arial" w:hAnsi="Arial" w:cs="Arial"/>
          <w:iCs/>
          <w:sz w:val="24"/>
          <w:szCs w:val="24"/>
        </w:rPr>
        <w:t xml:space="preserve"> </w:t>
      </w:r>
      <w:r w:rsidRPr="001F55FA">
        <w:rPr>
          <w:rFonts w:ascii="Arial" w:hAnsi="Arial" w:cs="Arial"/>
          <w:iCs/>
          <w:color w:val="FF0000"/>
          <w:sz w:val="24"/>
          <w:szCs w:val="24"/>
        </w:rPr>
        <w:t>[date]</w:t>
      </w:r>
      <w:r w:rsidRPr="001F55FA">
        <w:rPr>
          <w:rFonts w:ascii="Arial" w:hAnsi="Arial" w:cs="Arial"/>
          <w:iCs/>
          <w:sz w:val="24"/>
          <w:szCs w:val="24"/>
        </w:rPr>
        <w:t xml:space="preserve">, </w:t>
      </w:r>
      <w:r w:rsidRPr="001F55FA">
        <w:rPr>
          <w:rFonts w:ascii="Arial" w:hAnsi="Arial" w:cs="Arial"/>
          <w:iCs/>
          <w:color w:val="FF0000"/>
          <w:sz w:val="24"/>
          <w:szCs w:val="24"/>
        </w:rPr>
        <w:t xml:space="preserve">[year] </w:t>
      </w:r>
      <w:r w:rsidRPr="001F55FA">
        <w:rPr>
          <w:rFonts w:ascii="Arial" w:hAnsi="Arial" w:cs="Arial"/>
          <w:iCs/>
          <w:sz w:val="24"/>
          <w:szCs w:val="24"/>
        </w:rPr>
        <w:t xml:space="preserve">by </w:t>
      </w:r>
      <w:r w:rsidRPr="001F55FA">
        <w:rPr>
          <w:rFonts w:ascii="Arial" w:hAnsi="Arial" w:cs="Arial"/>
          <w:b/>
          <w:bCs/>
          <w:iCs/>
          <w:sz w:val="24"/>
          <w:szCs w:val="24"/>
        </w:rPr>
        <w:t xml:space="preserve">2:00 p.m., </w:t>
      </w:r>
      <w:r w:rsidRPr="001F55FA">
        <w:rPr>
          <w:rFonts w:ascii="Arial" w:hAnsi="Arial" w:cs="Arial"/>
          <w:iCs/>
          <w:sz w:val="24"/>
          <w:szCs w:val="24"/>
        </w:rPr>
        <w:t xml:space="preserve">Central Standard Time (CST). The bid opening will be held on </w:t>
      </w:r>
      <w:r w:rsidRPr="001F55FA">
        <w:rPr>
          <w:rFonts w:ascii="Arial" w:hAnsi="Arial" w:cs="Arial"/>
          <w:iCs/>
          <w:color w:val="FF0000"/>
          <w:sz w:val="24"/>
          <w:szCs w:val="24"/>
        </w:rPr>
        <w:t>day]</w:t>
      </w:r>
      <w:r w:rsidRPr="001F55FA">
        <w:rPr>
          <w:rFonts w:ascii="Arial" w:hAnsi="Arial" w:cs="Arial"/>
          <w:iCs/>
          <w:sz w:val="24"/>
          <w:szCs w:val="24"/>
        </w:rPr>
        <w:t xml:space="preserve">, </w:t>
      </w:r>
      <w:r w:rsidRPr="001F55FA">
        <w:rPr>
          <w:rFonts w:ascii="Arial" w:hAnsi="Arial" w:cs="Arial"/>
          <w:iCs/>
          <w:color w:val="FF0000"/>
          <w:sz w:val="24"/>
          <w:szCs w:val="24"/>
        </w:rPr>
        <w:t>[month]</w:t>
      </w:r>
      <w:r w:rsidRPr="001F55FA">
        <w:rPr>
          <w:rFonts w:ascii="Arial" w:hAnsi="Arial" w:cs="Arial"/>
          <w:iCs/>
          <w:sz w:val="24"/>
          <w:szCs w:val="24"/>
        </w:rPr>
        <w:t xml:space="preserve"> </w:t>
      </w:r>
      <w:r w:rsidRPr="001F55FA">
        <w:rPr>
          <w:rFonts w:ascii="Arial" w:hAnsi="Arial" w:cs="Arial"/>
          <w:iCs/>
          <w:color w:val="FF0000"/>
          <w:sz w:val="24"/>
          <w:szCs w:val="24"/>
        </w:rPr>
        <w:t>[date]</w:t>
      </w:r>
      <w:r w:rsidRPr="001F55FA">
        <w:rPr>
          <w:rFonts w:ascii="Arial" w:hAnsi="Arial" w:cs="Arial"/>
          <w:iCs/>
          <w:sz w:val="24"/>
          <w:szCs w:val="24"/>
        </w:rPr>
        <w:t xml:space="preserve">, </w:t>
      </w:r>
      <w:r w:rsidRPr="001F55FA">
        <w:rPr>
          <w:rFonts w:ascii="Arial" w:hAnsi="Arial" w:cs="Arial"/>
          <w:iCs/>
          <w:color w:val="FF0000"/>
          <w:sz w:val="24"/>
          <w:szCs w:val="24"/>
        </w:rPr>
        <w:t xml:space="preserve">[year] </w:t>
      </w:r>
      <w:r w:rsidRPr="001F55FA">
        <w:rPr>
          <w:rFonts w:ascii="Arial" w:hAnsi="Arial" w:cs="Arial"/>
          <w:iCs/>
          <w:sz w:val="24"/>
          <w:szCs w:val="24"/>
        </w:rPr>
        <w:t>at</w:t>
      </w:r>
      <w:r w:rsidRPr="001F55FA">
        <w:rPr>
          <w:rFonts w:ascii="Arial" w:hAnsi="Arial" w:cs="Arial"/>
          <w:iCs/>
          <w:color w:val="FF0000"/>
          <w:sz w:val="24"/>
          <w:szCs w:val="24"/>
        </w:rPr>
        <w:t xml:space="preserve"> time</w:t>
      </w:r>
      <w:r>
        <w:rPr>
          <w:rFonts w:ascii="Arial" w:hAnsi="Arial" w:cs="Arial"/>
          <w:iCs/>
          <w:color w:val="FF0000"/>
          <w:sz w:val="24"/>
          <w:szCs w:val="24"/>
        </w:rPr>
        <w:t xml:space="preserve"> a.m./p.m., Central Standard Time (CST). </w:t>
      </w:r>
      <w:r w:rsidRPr="002D1C86">
        <w:rPr>
          <w:rFonts w:ascii="Arial" w:hAnsi="Arial" w:cs="Arial"/>
          <w:iCs/>
          <w:sz w:val="24"/>
          <w:szCs w:val="24"/>
        </w:rPr>
        <w:t xml:space="preserve">The location for the bid call is </w:t>
      </w:r>
      <w:r w:rsidR="002D1C86">
        <w:rPr>
          <w:rFonts w:ascii="Arial" w:hAnsi="Arial" w:cs="Arial"/>
          <w:iCs/>
          <w:sz w:val="24"/>
          <w:szCs w:val="24"/>
        </w:rPr>
        <w:t xml:space="preserve">at </w:t>
      </w:r>
      <w:r>
        <w:rPr>
          <w:rFonts w:ascii="Arial" w:hAnsi="Arial" w:cs="Arial"/>
          <w:iCs/>
          <w:color w:val="FF0000"/>
          <w:sz w:val="24"/>
          <w:szCs w:val="24"/>
        </w:rPr>
        <w:t>location</w:t>
      </w:r>
      <w:r w:rsidR="002D1C86">
        <w:rPr>
          <w:rFonts w:ascii="Arial" w:hAnsi="Arial" w:cs="Arial"/>
          <w:iCs/>
          <w:color w:val="FF0000"/>
          <w:sz w:val="24"/>
          <w:szCs w:val="24"/>
        </w:rPr>
        <w:t>.</w:t>
      </w:r>
    </w:p>
    <w:sectPr w:rsidR="001F55FA" w:rsidRPr="001F55FA" w:rsidSect="00267357"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A4F5" w14:textId="77777777" w:rsidR="00CF55AF" w:rsidRDefault="00CF55AF" w:rsidP="00BD6F9B">
      <w:r>
        <w:separator/>
      </w:r>
    </w:p>
  </w:endnote>
  <w:endnote w:type="continuationSeparator" w:id="0">
    <w:p w14:paraId="417D3EF8" w14:textId="77777777" w:rsidR="00CF55AF" w:rsidRDefault="00CF55AF" w:rsidP="00BD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efler Text">
    <w:altName w:val="Cambria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26E9" w14:textId="77777777" w:rsidR="001A0298" w:rsidRDefault="001A0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1C31" w14:textId="117B2542" w:rsidR="00307C15" w:rsidRPr="00307C15" w:rsidRDefault="00307C15" w:rsidP="00307C15">
    <w:pPr>
      <w:pStyle w:val="Footer"/>
      <w:jc w:val="right"/>
    </w:pPr>
    <w:r>
      <w:t>Revised 08/03/2021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F821" w14:textId="5A5FD41E" w:rsidR="00BD6F9B" w:rsidRPr="00BD6F9B" w:rsidRDefault="00672763" w:rsidP="00307C15">
    <w:pPr>
      <w:pStyle w:val="Header"/>
      <w:ind w:left="-990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7C0ED330" wp14:editId="5FC8D857">
              <wp:simplePos x="0" y="0"/>
              <wp:positionH relativeFrom="column">
                <wp:posOffset>5253355</wp:posOffset>
              </wp:positionH>
              <wp:positionV relativeFrom="paragraph">
                <wp:posOffset>-91440</wp:posOffset>
              </wp:positionV>
              <wp:extent cx="1914525" cy="7524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E7A072" w14:textId="77777777" w:rsidR="00BD6F9B" w:rsidRPr="00BD6F9B" w:rsidRDefault="00BD6F9B" w:rsidP="00BD6F9B">
                          <w:pPr>
                            <w:rPr>
                              <w:rFonts w:ascii="Hoefler Text" w:hAnsi="Hoefler Text"/>
                              <w:color w:val="0C1840"/>
                            </w:rPr>
                          </w:pPr>
                          <w:r>
                            <w:rPr>
                              <w:rFonts w:ascii="Hoefler Text" w:hAnsi="Hoefler Text"/>
                              <w:color w:val="0C1840"/>
                            </w:rPr>
                            <w:t>Phone (601) 359-</w:t>
                          </w:r>
                          <w:r w:rsidR="001D5056">
                            <w:rPr>
                              <w:rFonts w:ascii="Hoefler Text" w:hAnsi="Hoefler Text"/>
                              <w:color w:val="0C1840"/>
                            </w:rPr>
                            <w:t>5716</w:t>
                          </w:r>
                          <w:r w:rsidR="001D5056"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  <w:t xml:space="preserve">Fax (601) </w:t>
                          </w:r>
                          <w:r w:rsidR="00394D2D">
                            <w:rPr>
                              <w:rFonts w:ascii="Hoefler Text" w:hAnsi="Hoefler Text"/>
                              <w:color w:val="0C1840"/>
                            </w:rPr>
                            <w:t>359</w:t>
                          </w:r>
                          <w:r w:rsidR="001D5056">
                            <w:rPr>
                              <w:rFonts w:ascii="Hoefler Text" w:hAnsi="Hoefler Text"/>
                              <w:color w:val="0C1840"/>
                            </w:rPr>
                            <w:t>-</w:t>
                          </w:r>
                          <w:r w:rsidR="00394D2D">
                            <w:rPr>
                              <w:rFonts w:ascii="Hoefler Text" w:hAnsi="Hoefler Text"/>
                              <w:color w:val="0C1840"/>
                            </w:rPr>
                            <w:t>6740</w:t>
                          </w:r>
                          <w:r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</w:r>
                          <w:r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</w:r>
                          <w:r w:rsidRPr="00BD6F9B">
                            <w:rPr>
                              <w:rFonts w:ascii="Hoefler Text" w:hAnsi="Hoefler Text"/>
                              <w:b/>
                              <w:color w:val="0C1840"/>
                            </w:rPr>
                            <w:t>www.mde.k12.ms.us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ED33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13.65pt;margin-top:-7.2pt;width:150.75pt;height:59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" fillcolor="white [3201]" stroked="f" strokeweight=".5pt">
              <v:textbox>
                <w:txbxContent>
                  <w:p w14:paraId="51E7A072" w14:textId="77777777" w:rsidR="00BD6F9B" w:rsidRPr="00BD6F9B" w:rsidRDefault="00BD6F9B" w:rsidP="00BD6F9B">
                    <w:pPr>
                      <w:rPr>
                        <w:rFonts w:ascii="Hoefler Text" w:hAnsi="Hoefler Text"/>
                        <w:color w:val="0C1840"/>
                      </w:rPr>
                    </w:pPr>
                    <w:r>
                      <w:rPr>
                        <w:rFonts w:ascii="Hoefler Text" w:hAnsi="Hoefler Text"/>
                        <w:color w:val="0C1840"/>
                      </w:rPr>
                      <w:t>Phone (601) 359-</w:t>
                    </w:r>
                    <w:r w:rsidR="001D5056">
                      <w:rPr>
                        <w:rFonts w:ascii="Hoefler Text" w:hAnsi="Hoefler Text"/>
                        <w:color w:val="0C1840"/>
                      </w:rPr>
                      <w:t>5716</w:t>
                    </w:r>
                    <w:r w:rsidR="001D5056">
                      <w:rPr>
                        <w:rFonts w:ascii="Hoefler Text" w:hAnsi="Hoefler Text"/>
                        <w:color w:val="0C1840"/>
                      </w:rPr>
                      <w:br/>
                      <w:t xml:space="preserve">Fax (601) </w:t>
                    </w:r>
                    <w:r w:rsidR="00394D2D">
                      <w:rPr>
                        <w:rFonts w:ascii="Hoefler Text" w:hAnsi="Hoefler Text"/>
                        <w:color w:val="0C1840"/>
                      </w:rPr>
                      <w:t>359</w:t>
                    </w:r>
                    <w:r w:rsidR="001D5056">
                      <w:rPr>
                        <w:rFonts w:ascii="Hoefler Text" w:hAnsi="Hoefler Text"/>
                        <w:color w:val="0C1840"/>
                      </w:rPr>
                      <w:t>-</w:t>
                    </w:r>
                    <w:r w:rsidR="00394D2D">
                      <w:rPr>
                        <w:rFonts w:ascii="Hoefler Text" w:hAnsi="Hoefler Text"/>
                        <w:color w:val="0C1840"/>
                      </w:rPr>
                      <w:t>6740</w:t>
                    </w:r>
                    <w:r>
                      <w:rPr>
                        <w:rFonts w:ascii="Hoefler Text" w:hAnsi="Hoefler Text"/>
                        <w:color w:val="0C1840"/>
                      </w:rPr>
                      <w:br/>
                    </w:r>
                    <w:r>
                      <w:rPr>
                        <w:rFonts w:ascii="Hoefler Text" w:hAnsi="Hoefler Text"/>
                        <w:color w:val="0C1840"/>
                      </w:rPr>
                      <w:br/>
                    </w:r>
                    <w:r w:rsidRPr="00BD6F9B">
                      <w:rPr>
                        <w:rFonts w:ascii="Hoefler Text" w:hAnsi="Hoefler Text"/>
                        <w:b/>
                        <w:color w:val="0C1840"/>
                      </w:rPr>
                      <w:t>www.mde.k12.ms.us</w:t>
                    </w:r>
                  </w:p>
                </w:txbxContent>
              </v:textbox>
            </v:shape>
          </w:pict>
        </mc:Fallback>
      </mc:AlternateContent>
    </w:r>
    <w:r w:rsidRPr="00BD6F9B">
      <w:rPr>
        <w:rFonts w:ascii="Hoefler Text" w:hAnsi="Hoefler Text"/>
        <w:noProof/>
        <w:color w:val="0C184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205DD8" wp14:editId="6FBCF1F2">
              <wp:simplePos x="0" y="0"/>
              <wp:positionH relativeFrom="column">
                <wp:posOffset>5137785</wp:posOffset>
              </wp:positionH>
              <wp:positionV relativeFrom="paragraph">
                <wp:posOffset>-1905</wp:posOffset>
              </wp:positionV>
              <wp:extent cx="0" cy="563525"/>
              <wp:effectExtent l="0" t="0" r="19050" b="2730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3525"/>
                      </a:xfrm>
                      <a:prstGeom prst="line">
                        <a:avLst/>
                      </a:prstGeom>
                      <a:ln>
                        <a:solidFill>
                          <a:srgbClr val="C432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EC0D0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5pt,-.15pt" to="404.5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" strokecolor="#c43225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E9ABFE2" wp14:editId="51C01B64">
              <wp:simplePos x="0" y="0"/>
              <wp:positionH relativeFrom="column">
                <wp:posOffset>3270250</wp:posOffset>
              </wp:positionH>
              <wp:positionV relativeFrom="paragraph">
                <wp:posOffset>-72390</wp:posOffset>
              </wp:positionV>
              <wp:extent cx="1914525" cy="75247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66EB87" w14:textId="77777777" w:rsidR="00BD6F9B" w:rsidRPr="00672763" w:rsidRDefault="00BD6F9B" w:rsidP="00BD6F9B">
                          <w:pPr>
                            <w:rPr>
                              <w:rFonts w:ascii="Hoefler Text" w:hAnsi="Hoefler Text"/>
                              <w:color w:val="0C1840"/>
                            </w:rPr>
                          </w:pPr>
                          <w:r w:rsidRPr="00672763">
                            <w:rPr>
                              <w:rFonts w:ascii="Hoefler Text" w:hAnsi="Hoefler Text"/>
                              <w:color w:val="0C1840"/>
                            </w:rPr>
                            <w:t>Central High School Building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  <w:t>359 North West Street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  <w:t>P.O. Box 771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  <w:t>Jackson, MS 39205-0771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9ABFE2" id="Text Box 6" o:spid="_x0000_s1027" type="#_x0000_t202" style="position:absolute;left:0;text-align:left;margin-left:257.5pt;margin-top:-5.7pt;width:150.75pt;height:59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" fillcolor="white [3201]" stroked="f" strokeweight=".5pt">
              <v:textbox>
                <w:txbxContent>
                  <w:p w14:paraId="1866EB87" w14:textId="77777777" w:rsidR="00BD6F9B" w:rsidRPr="00672763" w:rsidRDefault="00BD6F9B" w:rsidP="00BD6F9B">
                    <w:pPr>
                      <w:rPr>
                        <w:rFonts w:ascii="Hoefler Text" w:hAnsi="Hoefler Text"/>
                        <w:color w:val="0C1840"/>
                      </w:rPr>
                    </w:pPr>
                    <w:r w:rsidRPr="00672763">
                      <w:rPr>
                        <w:rFonts w:ascii="Hoefler Text" w:hAnsi="Hoefler Text"/>
                        <w:color w:val="0C1840"/>
                      </w:rPr>
                      <w:t>Central High School Building</w:t>
                    </w:r>
                    <w:r w:rsidRPr="00672763">
                      <w:rPr>
                        <w:rFonts w:ascii="Hoefler Text" w:hAnsi="Hoefler Text"/>
                        <w:color w:val="0C1840"/>
                      </w:rPr>
                      <w:br/>
                      <w:t>359 North West Street</w:t>
                    </w:r>
                    <w:r w:rsidRPr="00672763">
                      <w:rPr>
                        <w:rFonts w:ascii="Hoefler Text" w:hAnsi="Hoefler Text"/>
                        <w:color w:val="0C1840"/>
                      </w:rPr>
                      <w:br/>
                      <w:t>P.O. Box 771</w:t>
                    </w:r>
                    <w:r w:rsidRPr="00672763">
                      <w:rPr>
                        <w:rFonts w:ascii="Hoefler Text" w:hAnsi="Hoefler Text"/>
                        <w:color w:val="0C1840"/>
                      </w:rPr>
                      <w:br/>
                      <w:t>Jackson, MS 39205-0771</w:t>
                    </w:r>
                  </w:p>
                </w:txbxContent>
              </v:textbox>
            </v:shape>
          </w:pict>
        </mc:Fallback>
      </mc:AlternateContent>
    </w:r>
    <w:r w:rsidR="00BD6F9B">
      <w:tab/>
    </w:r>
    <w:r w:rsidR="00BD6F9B" w:rsidRPr="00BD6F9B">
      <w:rPr>
        <w:rFonts w:ascii="Hoefler Text" w:hAnsi="Hoefler Text"/>
        <w:color w:val="0C1840"/>
      </w:rPr>
      <w:t xml:space="preserve"> </w:t>
    </w:r>
  </w:p>
  <w:p w14:paraId="4771CEEC" w14:textId="77777777" w:rsidR="00BD6F9B" w:rsidRPr="00BD6F9B" w:rsidRDefault="00BD6F9B" w:rsidP="00BD6F9B">
    <w:pPr>
      <w:pStyle w:val="Head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E738" w14:textId="77777777" w:rsidR="00CF55AF" w:rsidRDefault="00CF55AF" w:rsidP="00BD6F9B">
      <w:r>
        <w:separator/>
      </w:r>
    </w:p>
  </w:footnote>
  <w:footnote w:type="continuationSeparator" w:id="0">
    <w:p w14:paraId="3BD4F187" w14:textId="77777777" w:rsidR="00CF55AF" w:rsidRDefault="00CF55AF" w:rsidP="00BD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CD6C" w14:textId="77777777" w:rsidR="001A0298" w:rsidRDefault="001A0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74AB" w14:textId="77777777" w:rsidR="001A0298" w:rsidRDefault="001A02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3BEF" w14:textId="77777777" w:rsidR="00672763" w:rsidRPr="00672763" w:rsidRDefault="00672763" w:rsidP="00672763">
    <w:pPr>
      <w:pStyle w:val="Header"/>
      <w:ind w:firstLine="720"/>
      <w:jc w:val="right"/>
      <w:rPr>
        <w:rFonts w:ascii="Hoefler Text" w:hAnsi="Hoefler Text"/>
        <w:color w:val="022664"/>
      </w:rPr>
    </w:pPr>
    <w:r w:rsidRPr="00AC5BFB">
      <w:rPr>
        <w:rFonts w:ascii="Hoefler Text" w:hAnsi="Hoefler Text"/>
        <w:noProof/>
        <w:color w:val="022664"/>
        <w:sz w:val="24"/>
        <w:szCs w:val="24"/>
      </w:rPr>
      <w:drawing>
        <wp:anchor distT="0" distB="0" distL="114300" distR="114300" simplePos="0" relativeHeight="251658240" behindDoc="1" locked="0" layoutInCell="1" allowOverlap="1" wp14:anchorId="54F4E651" wp14:editId="5234A2A4">
          <wp:simplePos x="0" y="0"/>
          <wp:positionH relativeFrom="column">
            <wp:posOffset>60960</wp:posOffset>
          </wp:positionH>
          <wp:positionV relativeFrom="paragraph">
            <wp:posOffset>-144780</wp:posOffset>
          </wp:positionV>
          <wp:extent cx="1760855" cy="838200"/>
          <wp:effectExtent l="0" t="0" r="0" b="0"/>
          <wp:wrapTight wrapText="bothSides">
            <wp:wrapPolygon edited="0">
              <wp:start x="0" y="0"/>
              <wp:lineTo x="0" y="21109"/>
              <wp:lineTo x="21265" y="21109"/>
              <wp:lineTo x="21265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F9B" w:rsidRPr="00AC5BFB">
      <w:rPr>
        <w:rFonts w:ascii="Hoefler Text" w:hAnsi="Hoefler Text"/>
        <w:noProof/>
        <w:color w:val="022664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05906" wp14:editId="4D742727">
              <wp:simplePos x="0" y="0"/>
              <wp:positionH relativeFrom="column">
                <wp:posOffset>4129405</wp:posOffset>
              </wp:positionH>
              <wp:positionV relativeFrom="paragraph">
                <wp:posOffset>-24130</wp:posOffset>
              </wp:positionV>
              <wp:extent cx="0" cy="489098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9098"/>
                      </a:xfrm>
                      <a:prstGeom prst="line">
                        <a:avLst/>
                      </a:prstGeom>
                      <a:ln>
                        <a:solidFill>
                          <a:srgbClr val="C432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14D2BF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5.15pt,-1.9pt" to="325.1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" strokecolor="#c43225"/>
          </w:pict>
        </mc:Fallback>
      </mc:AlternateContent>
    </w:r>
    <w:r>
      <w:rPr>
        <w:rFonts w:ascii="Hoefler Text" w:hAnsi="Hoefler Text"/>
        <w:color w:val="022664"/>
        <w:sz w:val="24"/>
        <w:szCs w:val="24"/>
      </w:rPr>
      <w:t>O</w:t>
    </w:r>
    <w:r w:rsidRPr="00672763">
      <w:rPr>
        <w:rFonts w:ascii="Hoefler Text" w:hAnsi="Hoefler Text"/>
        <w:color w:val="022664"/>
      </w:rPr>
      <w:t xml:space="preserve">ffice of </w:t>
    </w:r>
    <w:r w:rsidR="001D5056">
      <w:rPr>
        <w:rFonts w:ascii="Hoefler Text" w:hAnsi="Hoefler Text"/>
        <w:color w:val="022664"/>
      </w:rPr>
      <w:t>Procurement</w:t>
    </w:r>
  </w:p>
  <w:p w14:paraId="61BEF1CD" w14:textId="77777777" w:rsidR="00672763" w:rsidRPr="00D51553" w:rsidRDefault="00C22110" w:rsidP="00672763">
    <w:pPr>
      <w:pStyle w:val="Header"/>
      <w:ind w:firstLine="720"/>
      <w:jc w:val="right"/>
      <w:rPr>
        <w:rFonts w:ascii="Hoefler Text" w:hAnsi="Hoefler Text"/>
        <w:b/>
        <w:color w:val="022664"/>
      </w:rPr>
    </w:pPr>
    <w:r>
      <w:rPr>
        <w:rFonts w:ascii="Hoefler Text" w:hAnsi="Hoefler Text"/>
        <w:b/>
        <w:color w:val="022664"/>
      </w:rPr>
      <w:t>Monique Corley</w:t>
    </w:r>
  </w:p>
  <w:p w14:paraId="754F253A" w14:textId="77777777" w:rsidR="00BD6F9B" w:rsidRPr="00672763" w:rsidRDefault="001D5056" w:rsidP="00672763">
    <w:pPr>
      <w:pStyle w:val="Header"/>
      <w:ind w:firstLine="720"/>
      <w:jc w:val="right"/>
      <w:rPr>
        <w:rFonts w:ascii="Hoefler Text" w:hAnsi="Hoefler Text"/>
        <w:color w:val="022664"/>
      </w:rPr>
    </w:pPr>
    <w:r>
      <w:rPr>
        <w:rFonts w:ascii="Hoefler Text" w:hAnsi="Hoefler Text"/>
        <w:color w:val="022664"/>
      </w:rPr>
      <w:t>Procurement</w:t>
    </w:r>
    <w:r w:rsidR="00672763" w:rsidRPr="00672763">
      <w:rPr>
        <w:rFonts w:ascii="Hoefler Text" w:hAnsi="Hoefler Text"/>
        <w:color w:val="022664"/>
      </w:rPr>
      <w:t xml:space="preserve"> Director</w:t>
    </w:r>
  </w:p>
  <w:p w14:paraId="78542784" w14:textId="77777777" w:rsidR="00676B89" w:rsidRPr="00AC5BFB" w:rsidRDefault="00676B89" w:rsidP="00BD6F9B">
    <w:pPr>
      <w:pStyle w:val="Header"/>
      <w:jc w:val="right"/>
      <w:rPr>
        <w:rFonts w:ascii="Hoefler Text" w:hAnsi="Hoefler Text"/>
        <w:color w:val="022664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852"/>
    <w:multiLevelType w:val="hybridMultilevel"/>
    <w:tmpl w:val="35C2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E21A9"/>
    <w:multiLevelType w:val="hybridMultilevel"/>
    <w:tmpl w:val="FEA813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809810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1105679">
    <w:abstractNumId w:val="0"/>
  </w:num>
  <w:num w:numId="3" w16cid:durableId="438378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9B"/>
    <w:rsid w:val="000035ED"/>
    <w:rsid w:val="0006322F"/>
    <w:rsid w:val="00071E02"/>
    <w:rsid w:val="00075CC7"/>
    <w:rsid w:val="000D0AB6"/>
    <w:rsid w:val="000F1242"/>
    <w:rsid w:val="000F166A"/>
    <w:rsid w:val="0010399B"/>
    <w:rsid w:val="00110CCE"/>
    <w:rsid w:val="001178A1"/>
    <w:rsid w:val="001521E6"/>
    <w:rsid w:val="001659C7"/>
    <w:rsid w:val="00191569"/>
    <w:rsid w:val="001A0298"/>
    <w:rsid w:val="001D5056"/>
    <w:rsid w:val="001E4502"/>
    <w:rsid w:val="001F444C"/>
    <w:rsid w:val="001F4606"/>
    <w:rsid w:val="001F55FA"/>
    <w:rsid w:val="00256E1F"/>
    <w:rsid w:val="00267357"/>
    <w:rsid w:val="002860C5"/>
    <w:rsid w:val="002B4868"/>
    <w:rsid w:val="002D1C86"/>
    <w:rsid w:val="00307C15"/>
    <w:rsid w:val="003633C1"/>
    <w:rsid w:val="00380B64"/>
    <w:rsid w:val="003836F7"/>
    <w:rsid w:val="00394D2D"/>
    <w:rsid w:val="003E38B4"/>
    <w:rsid w:val="003F4169"/>
    <w:rsid w:val="00405207"/>
    <w:rsid w:val="00406E45"/>
    <w:rsid w:val="00415BF2"/>
    <w:rsid w:val="00444CF2"/>
    <w:rsid w:val="0046522A"/>
    <w:rsid w:val="004656C1"/>
    <w:rsid w:val="004C0AB4"/>
    <w:rsid w:val="004D0579"/>
    <w:rsid w:val="00504578"/>
    <w:rsid w:val="00505A9A"/>
    <w:rsid w:val="00525404"/>
    <w:rsid w:val="00574C9D"/>
    <w:rsid w:val="006021B9"/>
    <w:rsid w:val="00625B37"/>
    <w:rsid w:val="00641365"/>
    <w:rsid w:val="006414C5"/>
    <w:rsid w:val="00642E94"/>
    <w:rsid w:val="00664B83"/>
    <w:rsid w:val="00672763"/>
    <w:rsid w:val="00676B89"/>
    <w:rsid w:val="006A3E08"/>
    <w:rsid w:val="006F4100"/>
    <w:rsid w:val="007442A6"/>
    <w:rsid w:val="007665E3"/>
    <w:rsid w:val="00781FA0"/>
    <w:rsid w:val="007A64AF"/>
    <w:rsid w:val="007B7232"/>
    <w:rsid w:val="007C5AE9"/>
    <w:rsid w:val="007E091E"/>
    <w:rsid w:val="007F76ED"/>
    <w:rsid w:val="0084422F"/>
    <w:rsid w:val="00877E2B"/>
    <w:rsid w:val="008A33BF"/>
    <w:rsid w:val="009278E8"/>
    <w:rsid w:val="00937FD3"/>
    <w:rsid w:val="00941E22"/>
    <w:rsid w:val="00944051"/>
    <w:rsid w:val="009B60D0"/>
    <w:rsid w:val="009E1A83"/>
    <w:rsid w:val="009E2D7D"/>
    <w:rsid w:val="009E6613"/>
    <w:rsid w:val="009F1047"/>
    <w:rsid w:val="009F2C26"/>
    <w:rsid w:val="00A07010"/>
    <w:rsid w:val="00A13CC5"/>
    <w:rsid w:val="00A6036D"/>
    <w:rsid w:val="00A625E7"/>
    <w:rsid w:val="00A962BE"/>
    <w:rsid w:val="00AC5BFB"/>
    <w:rsid w:val="00B05ACA"/>
    <w:rsid w:val="00B53D01"/>
    <w:rsid w:val="00B76FA5"/>
    <w:rsid w:val="00BA2DB0"/>
    <w:rsid w:val="00BC6CDF"/>
    <w:rsid w:val="00BD3EDC"/>
    <w:rsid w:val="00BD6AE9"/>
    <w:rsid w:val="00BD6F9B"/>
    <w:rsid w:val="00BE03C6"/>
    <w:rsid w:val="00BF5B1E"/>
    <w:rsid w:val="00BF5F5F"/>
    <w:rsid w:val="00C0177B"/>
    <w:rsid w:val="00C22110"/>
    <w:rsid w:val="00C3645A"/>
    <w:rsid w:val="00C37953"/>
    <w:rsid w:val="00C641B9"/>
    <w:rsid w:val="00C7245D"/>
    <w:rsid w:val="00C92460"/>
    <w:rsid w:val="00CD6C6B"/>
    <w:rsid w:val="00CF55AF"/>
    <w:rsid w:val="00D35CD8"/>
    <w:rsid w:val="00D51553"/>
    <w:rsid w:val="00D5499F"/>
    <w:rsid w:val="00D73292"/>
    <w:rsid w:val="00D81139"/>
    <w:rsid w:val="00D84B18"/>
    <w:rsid w:val="00DF25A9"/>
    <w:rsid w:val="00DF76CD"/>
    <w:rsid w:val="00E23ABB"/>
    <w:rsid w:val="00E604B4"/>
    <w:rsid w:val="00E7243D"/>
    <w:rsid w:val="00EA4FC6"/>
    <w:rsid w:val="00EE1EFF"/>
    <w:rsid w:val="00EE6230"/>
    <w:rsid w:val="00EF7D2E"/>
    <w:rsid w:val="00F65554"/>
    <w:rsid w:val="00F700CF"/>
    <w:rsid w:val="00FB0284"/>
    <w:rsid w:val="00FC452E"/>
    <w:rsid w:val="00FC5216"/>
    <w:rsid w:val="00FC7096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AE0CFB7"/>
  <w15:docId w15:val="{111D9B32-C1BA-4736-8865-DA4B5F31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F9B"/>
  </w:style>
  <w:style w:type="paragraph" w:styleId="Footer">
    <w:name w:val="footer"/>
    <w:basedOn w:val="Normal"/>
    <w:link w:val="FooterChar"/>
    <w:uiPriority w:val="99"/>
    <w:unhideWhenUsed/>
    <w:rsid w:val="00BD6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F9B"/>
  </w:style>
  <w:style w:type="paragraph" w:styleId="BalloonText">
    <w:name w:val="Balloon Text"/>
    <w:basedOn w:val="Normal"/>
    <w:link w:val="BalloonTextChar"/>
    <w:uiPriority w:val="99"/>
    <w:semiHidden/>
    <w:unhideWhenUsed/>
    <w:rsid w:val="00BD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F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1FA0"/>
    <w:pPr>
      <w:ind w:left="720"/>
      <w:contextualSpacing/>
    </w:pPr>
  </w:style>
  <w:style w:type="paragraph" w:styleId="BodyText">
    <w:name w:val="Body Text"/>
    <w:basedOn w:val="Normal"/>
    <w:link w:val="BodyTextChar"/>
    <w:rsid w:val="00941E22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941E22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rsid w:val="00941E22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10CC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74C9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66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Corley@mdek12.org.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fxs@mdek12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mdek12.org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mdek12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H. Barham</dc:creator>
  <cp:lastModifiedBy>Monique Corley</cp:lastModifiedBy>
  <cp:revision>27</cp:revision>
  <cp:lastPrinted>2017-03-13T20:53:00Z</cp:lastPrinted>
  <dcterms:created xsi:type="dcterms:W3CDTF">2021-08-03T19:39:00Z</dcterms:created>
  <dcterms:modified xsi:type="dcterms:W3CDTF">2023-04-06T14:03:00Z</dcterms:modified>
</cp:coreProperties>
</file>