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9722" w14:textId="77777777" w:rsidR="00C04456" w:rsidRDefault="00C04456" w:rsidP="00C04456">
      <w:pPr>
        <w:pStyle w:val="Heading2"/>
      </w:pPr>
      <w:bookmarkStart w:id="0" w:name="_Appendix_A:_Language-Speech"/>
      <w:bookmarkStart w:id="1" w:name="_Toc141191467"/>
      <w:bookmarkStart w:id="2" w:name="_Hlk141191510"/>
      <w:bookmarkEnd w:id="0"/>
      <w:r w:rsidRPr="00C22994">
        <w:t>Appendix A: Language-Speech Screening Form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4B0D" w14:paraId="60370720" w14:textId="77777777" w:rsidTr="00AA4B0D">
        <w:tc>
          <w:tcPr>
            <w:tcW w:w="9350" w:type="dxa"/>
          </w:tcPr>
          <w:p w14:paraId="55F62D5C" w14:textId="55A933D7" w:rsidR="00AA4B0D" w:rsidRPr="00AA4B0D" w:rsidRDefault="00AA4B0D" w:rsidP="00FC02E8">
            <w:pPr>
              <w:rPr>
                <w:rFonts w:ascii="Arial" w:hAnsi="Arial" w:cs="Arial"/>
              </w:rPr>
            </w:pPr>
            <w:r w:rsidRPr="00812E43">
              <w:rPr>
                <w:rFonts w:ascii="Arial" w:hAnsi="Arial" w:cs="Arial"/>
                <w:b/>
                <w:bCs/>
              </w:rPr>
              <w:t>Student:</w:t>
            </w:r>
            <w:r w:rsidRPr="00812E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3950470"/>
                <w:placeholder>
                  <w:docPart w:val="53267B62C11A452B9AA92ECC7F82DEB0"/>
                </w:placeholder>
                <w:showingPlcHdr/>
                <w:text/>
              </w:sdtPr>
              <w:sdtContent>
                <w:r w:rsidRPr="003A2754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here to enter text</w:t>
                </w:r>
              </w:sdtContent>
            </w:sdt>
            <w:r w:rsidRPr="00812E4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812E43">
              <w:rPr>
                <w:rFonts w:ascii="Arial" w:hAnsi="Arial" w:cs="Arial"/>
                <w:b/>
                <w:bCs/>
              </w:rPr>
              <w:t>School:</w:t>
            </w:r>
            <w:r w:rsidRPr="00812E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81110703"/>
                <w:placeholder>
                  <w:docPart w:val="4196116A01104344829761C384191609"/>
                </w:placeholder>
                <w:showingPlcHdr/>
                <w:text/>
              </w:sdtPr>
              <w:sdtContent>
                <w:r w:rsidRPr="003A2754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here to enter text</w:t>
                </w:r>
              </w:sdtContent>
            </w:sdt>
          </w:p>
        </w:tc>
      </w:tr>
      <w:tr w:rsidR="00AA4B0D" w14:paraId="741D0E9F" w14:textId="77777777" w:rsidTr="00AA4B0D">
        <w:tc>
          <w:tcPr>
            <w:tcW w:w="9350" w:type="dxa"/>
          </w:tcPr>
          <w:p w14:paraId="3A193543" w14:textId="65A4816D" w:rsidR="00AA4B0D" w:rsidRPr="00AA4B0D" w:rsidRDefault="00AA4B0D" w:rsidP="00FC02E8">
            <w:pPr>
              <w:rPr>
                <w:rFonts w:ascii="Arial" w:hAnsi="Arial" w:cs="Arial"/>
              </w:rPr>
            </w:pPr>
            <w:r w:rsidRPr="00812E43">
              <w:rPr>
                <w:rFonts w:ascii="Arial" w:hAnsi="Arial" w:cs="Arial"/>
                <w:b/>
                <w:bCs/>
              </w:rPr>
              <w:t>DOB:</w:t>
            </w:r>
            <w:r w:rsidR="00517A9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645969660"/>
                <w:placeholder>
                  <w:docPart w:val="91146551D8384426AB42D0FB2FF5AC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7A90" w:rsidRPr="00A12A08">
                  <w:rPr>
                    <w:rStyle w:val="PlaceholderText"/>
                    <w:rFonts w:ascii="Arial" w:hAnsi="Arial" w:cs="Arial"/>
                    <w:color w:val="C00000"/>
                  </w:rPr>
                  <w:t>Click to select a date</w:t>
                </w:r>
              </w:sdtContent>
            </w:sdt>
            <w:r w:rsidRPr="00812E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812E43">
              <w:rPr>
                <w:rFonts w:ascii="Arial" w:hAnsi="Arial" w:cs="Arial"/>
                <w:b/>
                <w:bCs/>
              </w:rPr>
              <w:t>SLP:</w:t>
            </w:r>
            <w:r w:rsidRPr="00812E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8304602"/>
                <w:placeholder>
                  <w:docPart w:val="84BEFFAC2F664BA7A81F6E4A66E65704"/>
                </w:placeholder>
                <w:showingPlcHdr/>
              </w:sdtPr>
              <w:sdtContent>
                <w:r w:rsidRPr="003A2754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here to enter te</w:t>
                </w:r>
                <w:r w:rsidR="00517A90" w:rsidRPr="003A2754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x</w:t>
                </w:r>
                <w:r w:rsidR="00517A90" w:rsidRPr="003A2754">
                  <w:rPr>
                    <w:rStyle w:val="PlaceholderText"/>
                    <w:i/>
                    <w:iCs/>
                    <w:color w:val="C00000"/>
                  </w:rPr>
                  <w:t>t</w:t>
                </w:r>
              </w:sdtContent>
            </w:sdt>
          </w:p>
        </w:tc>
      </w:tr>
      <w:tr w:rsidR="00AA4B0D" w14:paraId="7FB132F9" w14:textId="77777777" w:rsidTr="00AA4B0D">
        <w:tc>
          <w:tcPr>
            <w:tcW w:w="9350" w:type="dxa"/>
          </w:tcPr>
          <w:p w14:paraId="19C6EE50" w14:textId="01BF9F1C" w:rsidR="00AA4B0D" w:rsidRPr="00AA4B0D" w:rsidRDefault="00AA4B0D" w:rsidP="00FC02E8">
            <w:pPr>
              <w:rPr>
                <w:rFonts w:ascii="Arial" w:hAnsi="Arial" w:cs="Arial"/>
              </w:rPr>
            </w:pPr>
            <w:r w:rsidRPr="00812E43">
              <w:rPr>
                <w:rFonts w:ascii="Arial" w:hAnsi="Arial" w:cs="Arial"/>
                <w:b/>
                <w:bCs/>
              </w:rPr>
              <w:t>Teacher:</w:t>
            </w:r>
            <w:r w:rsidRPr="00812E4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53216044"/>
                <w:placeholder>
                  <w:docPart w:val="69B2B80EEE3F4125A4C65DD07BB6E7D5"/>
                </w:placeholder>
                <w:showingPlcHdr/>
              </w:sdtPr>
              <w:sdtContent>
                <w:r w:rsidRPr="003A2754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to enter text</w:t>
                </w:r>
              </w:sdtContent>
            </w:sdt>
          </w:p>
        </w:tc>
      </w:tr>
    </w:tbl>
    <w:p w14:paraId="0B6E8757" w14:textId="77777777" w:rsidR="00C04456" w:rsidRPr="00812E43" w:rsidRDefault="00C04456" w:rsidP="00C04456">
      <w:pPr>
        <w:rPr>
          <w:rFonts w:ascii="Arial" w:hAnsi="Arial" w:cs="Arial"/>
        </w:rPr>
      </w:pPr>
      <w:r w:rsidRPr="00812E43">
        <w:rPr>
          <w:rFonts w:ascii="Arial" w:hAnsi="Arial" w:cs="Arial"/>
        </w:rPr>
        <w:t>This form may be used as a quick checklist for language</w:t>
      </w:r>
      <w:r w:rsidRPr="00812E43">
        <w:rPr>
          <w:rFonts w:ascii="Arial" w:hAnsi="Arial" w:cs="Arial"/>
          <w:color w:val="363838"/>
        </w:rPr>
        <w:t xml:space="preserve">, </w:t>
      </w:r>
      <w:r w:rsidRPr="00812E43">
        <w:rPr>
          <w:rFonts w:ascii="Arial" w:hAnsi="Arial" w:cs="Arial"/>
        </w:rPr>
        <w:t>speech</w:t>
      </w:r>
      <w:r w:rsidRPr="00812E43">
        <w:rPr>
          <w:rFonts w:ascii="Arial" w:hAnsi="Arial" w:cs="Arial"/>
          <w:color w:val="363838"/>
        </w:rPr>
        <w:t xml:space="preserve">, </w:t>
      </w:r>
      <w:r w:rsidRPr="00812E43">
        <w:rPr>
          <w:rFonts w:ascii="Arial" w:hAnsi="Arial" w:cs="Arial"/>
        </w:rPr>
        <w:t>voice, and fluency deficits</w:t>
      </w:r>
      <w:r w:rsidRPr="00812E43">
        <w:rPr>
          <w:rFonts w:ascii="Arial" w:hAnsi="Arial" w:cs="Arial"/>
          <w:color w:val="444D54"/>
        </w:rPr>
        <w:t xml:space="preserve">. </w:t>
      </w:r>
      <w:r w:rsidRPr="00812E43">
        <w:rPr>
          <w:rFonts w:ascii="Arial" w:hAnsi="Arial" w:cs="Arial"/>
        </w:rPr>
        <w:t>Check the appropriate answer for each area below</w:t>
      </w:r>
      <w:r w:rsidRPr="00812E43">
        <w:rPr>
          <w:rFonts w:ascii="Arial" w:hAnsi="Arial" w:cs="Arial"/>
          <w:color w:val="36383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6194"/>
        <w:gridCol w:w="1080"/>
        <w:gridCol w:w="985"/>
      </w:tblGrid>
      <w:tr w:rsidR="00C04456" w:rsidRPr="00CD7112" w14:paraId="2D303E4C" w14:textId="77777777" w:rsidTr="00CA6FA0">
        <w:trPr>
          <w:jc w:val="center"/>
        </w:trPr>
        <w:tc>
          <w:tcPr>
            <w:tcW w:w="6925" w:type="dxa"/>
            <w:gridSpan w:val="2"/>
            <w:tcBorders>
              <w:top w:val="nil"/>
              <w:lef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4ADAAA" w14:textId="77777777" w:rsidR="00C04456" w:rsidRPr="00CD7112" w:rsidRDefault="00C04456" w:rsidP="00584DDE">
            <w:pPr>
              <w:spacing w:before="0"/>
              <w:rPr>
                <w:rFonts w:ascii="Arial" w:hAnsi="Arial" w:cs="Arial"/>
                <w:color w:val="0F0F0F"/>
                <w:sz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4B37F3B" w14:textId="77777777" w:rsidR="00C04456" w:rsidRPr="00CD7112" w:rsidRDefault="00C04456" w:rsidP="00584DDE">
            <w:pPr>
              <w:spacing w:before="0"/>
              <w:jc w:val="center"/>
              <w:rPr>
                <w:rFonts w:ascii="Arial" w:hAnsi="Arial" w:cs="Arial"/>
                <w:color w:val="0F0F0F"/>
                <w:sz w:val="20"/>
              </w:rPr>
            </w:pPr>
            <w:r w:rsidRPr="00CD7112">
              <w:rPr>
                <w:rFonts w:ascii="Arial" w:hAnsi="Arial" w:cs="Arial"/>
                <w:color w:val="0F0F0F"/>
                <w:sz w:val="20"/>
              </w:rPr>
              <w:t>YES</w:t>
            </w:r>
          </w:p>
        </w:tc>
        <w:tc>
          <w:tcPr>
            <w:tcW w:w="9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24BB3F" w14:textId="77777777" w:rsidR="00C04456" w:rsidRPr="00CD7112" w:rsidRDefault="00C04456" w:rsidP="00584DDE">
            <w:pPr>
              <w:spacing w:before="0"/>
              <w:jc w:val="center"/>
              <w:rPr>
                <w:rFonts w:ascii="Arial" w:hAnsi="Arial" w:cs="Arial"/>
                <w:color w:val="0F0F0F"/>
                <w:sz w:val="20"/>
              </w:rPr>
            </w:pPr>
            <w:r w:rsidRPr="00CD7112">
              <w:rPr>
                <w:rFonts w:ascii="Arial" w:hAnsi="Arial" w:cs="Arial"/>
                <w:color w:val="0F0F0F"/>
                <w:sz w:val="20"/>
              </w:rPr>
              <w:t>NO</w:t>
            </w:r>
          </w:p>
        </w:tc>
      </w:tr>
      <w:tr w:rsidR="00294F2E" w:rsidRPr="00CD7112" w14:paraId="3F621FB3" w14:textId="77777777" w:rsidTr="00294F2E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1D1491B" w14:textId="6FB98CB1" w:rsidR="00294F2E" w:rsidRPr="00CD7112" w:rsidRDefault="00294F2E" w:rsidP="00294F2E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>
              <w:rPr>
                <w:rFonts w:ascii="Arial" w:hAnsi="Arial" w:cs="Arial"/>
                <w:color w:val="0F0F0F"/>
                <w:szCs w:val="24"/>
              </w:rPr>
              <w:t>1.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EE81E0" w14:textId="06C9D8FA" w:rsidR="00294F2E" w:rsidRPr="00CD7112" w:rsidRDefault="00294F2E" w:rsidP="00294F2E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demonstrates more speech errors than his/her peers.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43957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CF94BE3" w14:textId="29785E6E" w:rsidR="00294F2E" w:rsidRPr="00294F2E" w:rsidRDefault="00294F2E" w:rsidP="00294F2E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5151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2E11150" w14:textId="0E63D91B" w:rsidR="00294F2E" w:rsidRPr="00294F2E" w:rsidRDefault="00294F2E" w:rsidP="00294F2E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3FE2BB93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0394D5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2.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7183F8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is not stimulable for his/her errors.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43760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FE0C411" w14:textId="21BC06F0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123081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1CCEAD80" w14:textId="3709818B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44F72798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42D974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3.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9D3C4A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has interruptions in the flow of his/her speech.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186504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261EB42F" w14:textId="1BAFB7A5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40591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02F325A0" w14:textId="6FDE8265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7BBECC77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B6BC19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4.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5AFFAB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student’s speech is difficult to understand.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137654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3F0F353D" w14:textId="10BFEAF0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153152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457A3136" w14:textId="56267B0C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0F556308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B6E7FD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5.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EED15E" w14:textId="104E6263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student’s voice is too loud, too soft, or has an unusual quality (hoarse, nasal, etc.).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42827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24E2D1AD" w14:textId="0F323117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98296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2C929B1D" w14:textId="5E36B150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200241A5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C4E5EC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6.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B57B87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has difficulty with phonological awareness (rhyming, sound segmenting, etc.).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65665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A50E05A" w14:textId="1FDB0D2B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158513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BBBD5B4" w14:textId="11DABE48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459E1A9E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9D161C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7.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265E85E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has difficulty following directions.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1663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2A9040D5" w14:textId="3B0F6CB5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52877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B13E751" w14:textId="305C46DB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7C666474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6FF38B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8.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DEF4AA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has difficulty comprehending new ideas.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128218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465CD714" w14:textId="703DCA1A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110433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2B3F261" w14:textId="2B24C3D2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55191CCB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28A1A9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9.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CEC369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has poor/limited vocabulary.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45290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1B2B6618" w14:textId="31139B7D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202906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AF85D1D" w14:textId="36EEEF07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62209485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F7269F1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10.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57265B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has difficulty telling/retelling a story and/or relating information.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133368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16748CC" w14:textId="150B0320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24599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260AED9" w14:textId="494A8B02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4ACF626D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EE9C6B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11.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F37023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has difficulty answering questions.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98940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4821E28E" w14:textId="1C8E4442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175280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6FD3461" w14:textId="25530AB4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74D8D75E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FFCCBD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12.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5E19AB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uses incorrect words and/or grammar that are atypical and not dialectal.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8343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50B98FF" w14:textId="263D2475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7367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8F973B5" w14:textId="57B2EC0D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36CDF5B0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CB3193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13.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39BB21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does not use appropriate conversation skills (i.e., turn taking, topic maintenance, eye contact, etc.).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62658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3CCCBBF4" w14:textId="371B804E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20429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155346C0" w14:textId="5E219A97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484E0EA5" w14:textId="77777777" w:rsidTr="00CA6FA0">
        <w:trPr>
          <w:jc w:val="center"/>
        </w:trPr>
        <w:tc>
          <w:tcPr>
            <w:tcW w:w="73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5734C9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14.</w:t>
            </w:r>
          </w:p>
        </w:tc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90C050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The student appears frustrated when speaking.</w:t>
            </w:r>
          </w:p>
        </w:tc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178122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0E2E86DF" w14:textId="69B7F1C4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180507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29F8C944" w14:textId="3BFC90E1" w:rsidR="00974BC5" w:rsidRPr="00294F2E" w:rsidRDefault="00294F2E" w:rsidP="00974BC5">
                <w:pPr>
                  <w:spacing w:before="0"/>
                  <w:jc w:val="center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4BC5" w:rsidRPr="00CD7112" w14:paraId="05FFB3B5" w14:textId="77777777" w:rsidTr="00CA6FA0">
        <w:trPr>
          <w:jc w:val="center"/>
        </w:trPr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-96280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bottom"/>
              </w:tcPr>
              <w:p w14:paraId="75949AB8" w14:textId="1D52C434" w:rsidR="00974BC5" w:rsidRPr="00294F2E" w:rsidRDefault="00294F2E" w:rsidP="00974BC5">
                <w:pPr>
                  <w:spacing w:before="0" w:after="120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006952" w14:textId="2A212D1C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PASS    The student has “NO</w:t>
            </w:r>
            <w:r>
              <w:rPr>
                <w:rFonts w:ascii="Arial" w:hAnsi="Arial" w:cs="Arial"/>
                <w:color w:val="0F0F0F"/>
                <w:szCs w:val="24"/>
              </w:rPr>
              <w:t>”</w:t>
            </w:r>
            <w:r w:rsidRPr="00CD7112">
              <w:rPr>
                <w:rFonts w:ascii="Arial" w:hAnsi="Arial" w:cs="Arial"/>
                <w:color w:val="0F0F0F"/>
                <w:szCs w:val="24"/>
              </w:rPr>
              <w:t xml:space="preserve"> checked for ALL questions.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D55EF4" w14:textId="13C6D614" w:rsidR="00974BC5" w:rsidRPr="00974BC5" w:rsidRDefault="00974BC5" w:rsidP="00CA6FA0">
            <w:pPr>
              <w:spacing w:before="0"/>
              <w:jc w:val="center"/>
              <w:rPr>
                <w:rFonts w:ascii="Arial" w:hAnsi="Arial" w:cs="Arial"/>
                <w:color w:val="0F0F0F"/>
                <w:sz w:val="20"/>
                <w:szCs w:val="20"/>
              </w:rPr>
            </w:pPr>
          </w:p>
        </w:tc>
        <w:tc>
          <w:tcPr>
            <w:tcW w:w="9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A8B39E" w14:textId="1E1B2E2A" w:rsidR="00974BC5" w:rsidRPr="00974BC5" w:rsidRDefault="00974BC5" w:rsidP="00CA6FA0">
            <w:pPr>
              <w:spacing w:before="0"/>
              <w:jc w:val="center"/>
              <w:rPr>
                <w:rFonts w:ascii="Arial" w:hAnsi="Arial" w:cs="Arial"/>
                <w:color w:val="0F0F0F"/>
                <w:sz w:val="20"/>
                <w:szCs w:val="20"/>
              </w:rPr>
            </w:pPr>
          </w:p>
        </w:tc>
      </w:tr>
      <w:tr w:rsidR="00974BC5" w:rsidRPr="00CD7112" w14:paraId="3038F411" w14:textId="77777777" w:rsidTr="00CA6FA0">
        <w:trPr>
          <w:jc w:val="center"/>
        </w:trPr>
        <w:sdt>
          <w:sdtPr>
            <w:rPr>
              <w:rFonts w:ascii="Arial" w:hAnsi="Arial" w:cs="Arial"/>
              <w:color w:val="0F0F0F"/>
              <w:sz w:val="28"/>
              <w:szCs w:val="28"/>
            </w:rPr>
            <w:id w:val="37720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bottom"/>
              </w:tcPr>
              <w:p w14:paraId="3D9DCB3F" w14:textId="4B44D842" w:rsidR="00974BC5" w:rsidRPr="00294F2E" w:rsidRDefault="00294F2E" w:rsidP="00974BC5">
                <w:pPr>
                  <w:spacing w:before="0" w:after="120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  <w:r w:rsidRPr="00294F2E">
                  <w:rPr>
                    <w:rFonts w:ascii="MS Gothic" w:eastAsia="MS Gothic" w:hAnsi="MS Gothic" w:cs="Arial" w:hint="eastAsia"/>
                    <w:color w:val="0F0F0F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9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98AF4F8" w14:textId="77777777" w:rsidR="00974BC5" w:rsidRPr="00CD7112" w:rsidRDefault="00974BC5" w:rsidP="00974BC5">
            <w:pPr>
              <w:spacing w:before="0"/>
              <w:rPr>
                <w:rFonts w:ascii="Arial" w:hAnsi="Arial" w:cs="Arial"/>
                <w:color w:val="0F0F0F"/>
                <w:szCs w:val="24"/>
              </w:rPr>
            </w:pPr>
            <w:r w:rsidRPr="00CD7112">
              <w:rPr>
                <w:rFonts w:ascii="Arial" w:hAnsi="Arial" w:cs="Arial"/>
                <w:color w:val="0F0F0F"/>
                <w:szCs w:val="24"/>
              </w:rPr>
              <w:t>FAIL     The student has “YES” checked for ANY question.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2E4BA12" w14:textId="44F151D4" w:rsidR="00974BC5" w:rsidRPr="00974BC5" w:rsidRDefault="00974BC5" w:rsidP="00CA6FA0">
            <w:pPr>
              <w:spacing w:before="0"/>
              <w:jc w:val="center"/>
              <w:rPr>
                <w:rFonts w:ascii="Arial" w:hAnsi="Arial" w:cs="Arial"/>
                <w:color w:val="0F0F0F"/>
                <w:sz w:val="20"/>
                <w:szCs w:val="20"/>
              </w:rPr>
            </w:pPr>
          </w:p>
        </w:tc>
        <w:tc>
          <w:tcPr>
            <w:tcW w:w="9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BC2EE32" w14:textId="4E0F886B" w:rsidR="00974BC5" w:rsidRPr="00974BC5" w:rsidRDefault="00974BC5" w:rsidP="00CA6FA0">
            <w:pPr>
              <w:spacing w:before="0"/>
              <w:jc w:val="center"/>
              <w:rPr>
                <w:rFonts w:ascii="Arial" w:hAnsi="Arial" w:cs="Arial"/>
                <w:color w:val="0F0F0F"/>
                <w:sz w:val="20"/>
                <w:szCs w:val="20"/>
              </w:rPr>
            </w:pPr>
          </w:p>
        </w:tc>
      </w:tr>
    </w:tbl>
    <w:p w14:paraId="12D5DFDD" w14:textId="77777777" w:rsidR="00A15BF0" w:rsidRPr="004339AA" w:rsidRDefault="00A15BF0" w:rsidP="00CA6FA0">
      <w:pPr>
        <w:pStyle w:val="Heading2"/>
        <w:rPr>
          <w:rFonts w:cs="Arial"/>
          <w:sz w:val="17"/>
        </w:rPr>
      </w:pPr>
      <w:bookmarkStart w:id="3" w:name="_Appendix_B:_Hearing/Vision_1"/>
      <w:bookmarkEnd w:id="2"/>
      <w:bookmarkEnd w:id="3"/>
    </w:p>
    <w:sectPr w:rsidR="00A15BF0" w:rsidRPr="004339AA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9E66" w14:textId="77777777" w:rsidR="00843BE3" w:rsidRDefault="00843BE3" w:rsidP="007E52BC">
      <w:pPr>
        <w:spacing w:before="0" w:after="0" w:line="240" w:lineRule="auto"/>
      </w:pPr>
      <w:r>
        <w:separator/>
      </w:r>
    </w:p>
  </w:endnote>
  <w:endnote w:type="continuationSeparator" w:id="0">
    <w:p w14:paraId="6D2C1F39" w14:textId="77777777" w:rsidR="00843BE3" w:rsidRDefault="00843BE3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C7B3" w14:textId="77777777" w:rsidR="00843BE3" w:rsidRDefault="00843BE3" w:rsidP="007E52BC">
      <w:pPr>
        <w:spacing w:before="0" w:after="0" w:line="240" w:lineRule="auto"/>
      </w:pPr>
      <w:r>
        <w:separator/>
      </w:r>
    </w:p>
  </w:footnote>
  <w:footnote w:type="continuationSeparator" w:id="0">
    <w:p w14:paraId="4A2A3D08" w14:textId="77777777" w:rsidR="00843BE3" w:rsidRDefault="00843BE3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kNfBjh5WOC9kRDbD2DOyl/O/pt5PcewVG7HrK1cS22Si0QUDkuWyCoASezf/t9EkyafZzJvWPRotpJtsA1zEjA==" w:salt="ROoSN6qiEmSYFJG2zjEL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4F2E"/>
    <w:rsid w:val="00296C85"/>
    <w:rsid w:val="00296FD7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2754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27957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5AA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17A90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17F5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4CA6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2D71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2BFF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2E43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3BE3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1686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3F6"/>
    <w:rsid w:val="00971A5F"/>
    <w:rsid w:val="009728FB"/>
    <w:rsid w:val="00972D66"/>
    <w:rsid w:val="00974BC5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2A08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4B0D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CE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6C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1BBB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A6FA0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3D7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20E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2E8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DF1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67B62C11A452B9AA92ECC7F82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9489-537E-4189-98E1-C7014EA88A87}"/>
      </w:docPartPr>
      <w:docPartBody>
        <w:p w:rsidR="00FE725E" w:rsidRDefault="0071609E" w:rsidP="0071609E">
          <w:pPr>
            <w:pStyle w:val="53267B62C11A452B9AA92ECC7F82DEB0"/>
          </w:pPr>
          <w:r w:rsidRPr="003A2754">
            <w:rPr>
              <w:rStyle w:val="PlaceholderText"/>
              <w:rFonts w:ascii="Arial" w:hAnsi="Arial" w:cs="Arial"/>
              <w:i/>
              <w:iCs/>
              <w:color w:val="C00000"/>
            </w:rPr>
            <w:t>Click here to enter text</w:t>
          </w:r>
        </w:p>
      </w:docPartBody>
    </w:docPart>
    <w:docPart>
      <w:docPartPr>
        <w:name w:val="4196116A01104344829761C38419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EFB4-D5E9-4FCF-BEE7-99396B722F74}"/>
      </w:docPartPr>
      <w:docPartBody>
        <w:p w:rsidR="00FE725E" w:rsidRDefault="0071609E" w:rsidP="0071609E">
          <w:pPr>
            <w:pStyle w:val="4196116A01104344829761C384191609"/>
          </w:pPr>
          <w:r w:rsidRPr="003A2754">
            <w:rPr>
              <w:rStyle w:val="PlaceholderText"/>
              <w:rFonts w:ascii="Arial" w:hAnsi="Arial" w:cs="Arial"/>
              <w:i/>
              <w:iCs/>
              <w:color w:val="C00000"/>
            </w:rPr>
            <w:t>Click here to enter text</w:t>
          </w:r>
        </w:p>
      </w:docPartBody>
    </w:docPart>
    <w:docPart>
      <w:docPartPr>
        <w:name w:val="84BEFFAC2F664BA7A81F6E4A66E6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9E49-1955-4C88-A1DA-F8F32D6EADF0}"/>
      </w:docPartPr>
      <w:docPartBody>
        <w:p w:rsidR="00FE725E" w:rsidRDefault="0071609E" w:rsidP="0071609E">
          <w:pPr>
            <w:pStyle w:val="84BEFFAC2F664BA7A81F6E4A66E65704"/>
          </w:pPr>
          <w:r w:rsidRPr="003A2754">
            <w:rPr>
              <w:rStyle w:val="PlaceholderText"/>
              <w:rFonts w:ascii="Arial" w:hAnsi="Arial" w:cs="Arial"/>
              <w:i/>
              <w:iCs/>
              <w:color w:val="C00000"/>
            </w:rPr>
            <w:t>Click here to enter tex</w:t>
          </w:r>
          <w:r w:rsidRPr="003A2754">
            <w:rPr>
              <w:rStyle w:val="PlaceholderText"/>
              <w:i/>
              <w:iCs/>
              <w:color w:val="C00000"/>
            </w:rPr>
            <w:t>t</w:t>
          </w:r>
        </w:p>
      </w:docPartBody>
    </w:docPart>
    <w:docPart>
      <w:docPartPr>
        <w:name w:val="69B2B80EEE3F4125A4C65DD07BB6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9C2A-7F72-45BD-9834-B6EB657B34E9}"/>
      </w:docPartPr>
      <w:docPartBody>
        <w:p w:rsidR="00FE725E" w:rsidRDefault="0071609E" w:rsidP="0071609E">
          <w:pPr>
            <w:pStyle w:val="69B2B80EEE3F4125A4C65DD07BB6E7D5"/>
          </w:pPr>
          <w:r w:rsidRPr="003A2754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text</w:t>
          </w:r>
        </w:p>
      </w:docPartBody>
    </w:docPart>
    <w:docPart>
      <w:docPartPr>
        <w:name w:val="91146551D8384426AB42D0FB2FF5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1C33D-126F-4ECC-BBDE-B0F3096C4387}"/>
      </w:docPartPr>
      <w:docPartBody>
        <w:p w:rsidR="00624178" w:rsidRDefault="0071609E" w:rsidP="0071609E">
          <w:pPr>
            <w:pStyle w:val="91146551D8384426AB42D0FB2FF5ACFD"/>
          </w:pPr>
          <w:r w:rsidRPr="00A12A08">
            <w:rPr>
              <w:rStyle w:val="PlaceholderText"/>
              <w:rFonts w:ascii="Arial" w:hAnsi="Arial" w:cs="Arial"/>
              <w:color w:val="C00000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A0"/>
    <w:rsid w:val="003748B1"/>
    <w:rsid w:val="00624178"/>
    <w:rsid w:val="00674E63"/>
    <w:rsid w:val="0071609E"/>
    <w:rsid w:val="00B60F3A"/>
    <w:rsid w:val="00BB00B1"/>
    <w:rsid w:val="00BE184D"/>
    <w:rsid w:val="00E731A0"/>
    <w:rsid w:val="00E8471F"/>
    <w:rsid w:val="00EC3DAC"/>
    <w:rsid w:val="00F01560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09E"/>
    <w:rPr>
      <w:color w:val="808080"/>
    </w:rPr>
  </w:style>
  <w:style w:type="paragraph" w:customStyle="1" w:styleId="53267B62C11A452B9AA92ECC7F82DEB01">
    <w:name w:val="53267B62C11A452B9AA92ECC7F82DEB01"/>
    <w:rsid w:val="0062417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196116A01104344829761C3841916091">
    <w:name w:val="4196116A01104344829761C3841916091"/>
    <w:rsid w:val="0062417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1146551D8384426AB42D0FB2FF5ACFD1">
    <w:name w:val="91146551D8384426AB42D0FB2FF5ACFD1"/>
    <w:rsid w:val="0062417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4BEFFAC2F664BA7A81F6E4A66E657041">
    <w:name w:val="84BEFFAC2F664BA7A81F6E4A66E657041"/>
    <w:rsid w:val="0062417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9B2B80EEE3F4125A4C65DD07BB6E7D51">
    <w:name w:val="69B2B80EEE3F4125A4C65DD07BB6E7D51"/>
    <w:rsid w:val="0062417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3267B62C11A452B9AA92ECC7F82DEB0">
    <w:name w:val="53267B62C11A452B9AA92ECC7F82DEB0"/>
    <w:rsid w:val="0071609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196116A01104344829761C384191609">
    <w:name w:val="4196116A01104344829761C384191609"/>
    <w:rsid w:val="0071609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1146551D8384426AB42D0FB2FF5ACFD">
    <w:name w:val="91146551D8384426AB42D0FB2FF5ACFD"/>
    <w:rsid w:val="0071609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4BEFFAC2F664BA7A81F6E4A66E65704">
    <w:name w:val="84BEFFAC2F664BA7A81F6E4A66E65704"/>
    <w:rsid w:val="0071609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9B2B80EEE3F4125A4C65DD07BB6E7D5">
    <w:name w:val="69B2B80EEE3F4125A4C65DD07BB6E7D5"/>
    <w:rsid w:val="0071609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5</cp:revision>
  <cp:lastPrinted>2023-05-02T16:23:00Z</cp:lastPrinted>
  <dcterms:created xsi:type="dcterms:W3CDTF">2023-08-16T17:40:00Z</dcterms:created>
  <dcterms:modified xsi:type="dcterms:W3CDTF">2023-10-04T19:50:00Z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