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489E5E1B">
            <wp:simplePos x="0" y="0"/>
            <wp:positionH relativeFrom="column">
              <wp:posOffset>4054685</wp:posOffset>
            </wp:positionH>
            <wp:positionV relativeFrom="paragraph">
              <wp:posOffset>-194426</wp:posOffset>
            </wp:positionV>
            <wp:extent cx="5198851" cy="72654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851" cy="7265476"/>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rPr>
          <w:rFonts w:ascii="Calibri Light" w:hAnsi="Calibri Light" w:cs="Calibri Light"/>
          <w:color w:val="548DD4" w:themeColor="text2" w:themeTint="99"/>
          <w:spacing w:val="80"/>
          <w:sz w:val="48"/>
          <w:szCs w:val="48"/>
        </w:rPr>
      </w:pPr>
    </w:p>
    <w:p w14:paraId="3D4521A1" w14:textId="77777777" w:rsidR="00871F91" w:rsidRDefault="00871F91" w:rsidP="00871F91">
      <w:pPr>
        <w:rPr>
          <w:rFonts w:ascii="Calibri Light" w:hAnsi="Calibri Light" w:cs="Calibri Light"/>
          <w:color w:val="548DD4" w:themeColor="text2" w:themeTint="99"/>
          <w:spacing w:val="80"/>
          <w:sz w:val="48"/>
          <w:szCs w:val="48"/>
        </w:rPr>
      </w:pPr>
    </w:p>
    <w:p w14:paraId="771E6009" w14:textId="65263088" w:rsidR="00871F91" w:rsidRDefault="00184165" w:rsidP="00184165">
      <w:pPr>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428CEE3F">
            <wp:extent cx="1799924" cy="705618"/>
            <wp:effectExtent l="0" t="0" r="3810" b="5715"/>
            <wp:docPr id="1342393861"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7CD08EC4" w:rsidR="00184165" w:rsidRDefault="00871F91" w:rsidP="00871F91">
      <w:pPr>
        <w:ind w:left="360"/>
        <w:rPr>
          <w:rFonts w:ascii="Georgia" w:hAnsi="Georgia" w:cs="Calibri"/>
          <w:i/>
          <w:iCs/>
          <w:color w:val="0F243E" w:themeColor="text2" w:themeShade="80"/>
        </w:rPr>
      </w:pPr>
      <w:r>
        <w:rPr>
          <w:rFonts w:ascii="Georgia" w:hAnsi="Georgia" w:cs="Calibri"/>
          <w:i/>
          <w:iCs/>
          <w:color w:val="0F243E" w:themeColor="text2" w:themeShade="80"/>
        </w:rPr>
        <w:t xml:space="preserve">for </w:t>
      </w:r>
      <w:r w:rsidR="00D82BB8">
        <w:rPr>
          <w:rFonts w:ascii="Georgia" w:hAnsi="Georgia" w:cs="Calibri"/>
          <w:i/>
          <w:iCs/>
          <w:color w:val="0F243E" w:themeColor="text2" w:themeShade="80"/>
        </w:rPr>
        <w:t xml:space="preserve">the </w:t>
      </w:r>
      <w:r w:rsidR="00FA0535" w:rsidRPr="00871F91">
        <w:rPr>
          <w:rFonts w:ascii="Georgia" w:hAnsi="Georgia" w:cs="Calibri"/>
          <w:i/>
          <w:iCs/>
          <w:color w:val="0F243E" w:themeColor="text2" w:themeShade="80"/>
        </w:rPr>
        <w:t>Mississippi College- and Career-Readiness Standards</w:t>
      </w:r>
      <w:r>
        <w:rPr>
          <w:rFonts w:ascii="Georgia" w:hAnsi="Georgia" w:cs="Calibri"/>
          <w:i/>
          <w:iCs/>
          <w:color w:val="0F243E" w:themeColor="text2" w:themeShade="80"/>
        </w:rPr>
        <w:br/>
      </w:r>
    </w:p>
    <w:p w14:paraId="6E8161A2" w14:textId="1228351F" w:rsidR="00D276AA" w:rsidRPr="00871F91" w:rsidRDefault="00184165" w:rsidP="00871F91">
      <w:pPr>
        <w:ind w:left="360"/>
        <w:rPr>
          <w:rFonts w:ascii="Georgia" w:hAnsi="Georgia" w:cs="Calibri"/>
          <w:i/>
          <w:iCs/>
          <w:color w:val="0F243E" w:themeColor="text2" w:themeShade="80"/>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75DBFB64" w:rsidR="00184165" w:rsidRPr="00184165" w:rsidRDefault="00050E35" w:rsidP="00184165">
            <w:pPr>
              <w:ind w:left="-30"/>
              <w:jc w:val="center"/>
              <w:rPr>
                <w:rFonts w:ascii="Calibri" w:hAnsi="Calibri" w:cs="Calibri"/>
                <w:b/>
                <w:bCs/>
                <w:color w:val="0F243E" w:themeColor="text2" w:themeShade="80"/>
                <w:sz w:val="76"/>
                <w:szCs w:val="76"/>
              </w:rPr>
            </w:pPr>
            <w:r>
              <w:rPr>
                <w:rFonts w:ascii="Calibri" w:hAnsi="Calibri" w:cs="Calibri"/>
                <w:b/>
                <w:bCs/>
                <w:color w:val="0F243E" w:themeColor="text2" w:themeShade="80"/>
                <w:sz w:val="48"/>
                <w:szCs w:val="48"/>
              </w:rPr>
              <w:t>Algebra</w:t>
            </w:r>
            <w:r w:rsidR="002A2359">
              <w:rPr>
                <w:rFonts w:ascii="Calibri" w:hAnsi="Calibri" w:cs="Calibri"/>
                <w:b/>
                <w:bCs/>
                <w:color w:val="0F243E" w:themeColor="text2" w:themeShade="80"/>
                <w:sz w:val="48"/>
                <w:szCs w:val="48"/>
              </w:rPr>
              <w:t xml:space="preserve"> I</w:t>
            </w:r>
            <w:r w:rsidR="00043073">
              <w:rPr>
                <w:rFonts w:ascii="Calibri" w:hAnsi="Calibri" w:cs="Calibri"/>
                <w:b/>
                <w:bCs/>
                <w:color w:val="0F243E" w:themeColor="text2" w:themeShade="80"/>
                <w:sz w:val="48"/>
                <w:szCs w:val="48"/>
              </w:rPr>
              <w:t>I</w:t>
            </w:r>
          </w:p>
        </w:tc>
      </w:tr>
    </w:tbl>
    <w:p w14:paraId="150B274B" w14:textId="38670EA5" w:rsidR="00871F91" w:rsidRDefault="00871F91">
      <w:r>
        <w:br w:type="page"/>
      </w:r>
    </w:p>
    <w:p w14:paraId="59A44931" w14:textId="77777777" w:rsidR="009A6321" w:rsidRDefault="009A6321" w:rsidP="009A6321"/>
    <w:p w14:paraId="105C7DB0" w14:textId="77777777" w:rsidR="006365F3" w:rsidRDefault="006365F3" w:rsidP="009A6321"/>
    <w:p w14:paraId="474E7897" w14:textId="77777777" w:rsidR="006365F3" w:rsidRDefault="006365F3" w:rsidP="009A6321"/>
    <w:p w14:paraId="287526C7" w14:textId="77777777" w:rsidR="006365F3" w:rsidRDefault="006365F3" w:rsidP="009A6321"/>
    <w:p w14:paraId="315D65AE" w14:textId="77777777" w:rsidR="006365F3" w:rsidRDefault="006365F3" w:rsidP="009A6321"/>
    <w:p w14:paraId="67127F54" w14:textId="77777777" w:rsidR="006365F3" w:rsidRDefault="006365F3" w:rsidP="009A6321"/>
    <w:p w14:paraId="4BAB9F6B" w14:textId="77777777" w:rsidR="006365F3" w:rsidRPr="00BE2BAD" w:rsidRDefault="006365F3" w:rsidP="009A6321">
      <w:pPr>
        <w:jc w:val="both"/>
        <w:rPr>
          <w:rFonts w:ascii="Georgia" w:hAnsi="Georgia"/>
          <w:color w:val="17365D" w:themeColor="text2" w:themeShade="BF"/>
          <w:sz w:val="20"/>
          <w:szCs w:val="20"/>
        </w:rPr>
      </w:pPr>
    </w:p>
    <w:p w14:paraId="120FA6E9" w14:textId="77777777" w:rsidR="006365F3" w:rsidRPr="00BE2BAD" w:rsidRDefault="006365F3" w:rsidP="009A6321">
      <w:pPr>
        <w:jc w:val="both"/>
        <w:rPr>
          <w:rFonts w:ascii="Georgia" w:hAnsi="Georgia"/>
          <w:color w:val="17365D" w:themeColor="text2" w:themeShade="BF"/>
          <w:sz w:val="20"/>
          <w:szCs w:val="20"/>
        </w:rPr>
      </w:pPr>
    </w:p>
    <w:p w14:paraId="7D8306B7" w14:textId="77777777" w:rsidR="006365F3" w:rsidRPr="00BE2BAD" w:rsidRDefault="006365F3"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0771,  (601)359-351</w:t>
      </w:r>
      <w:r>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26A5A506" w14:textId="77777777" w:rsidR="006365F3" w:rsidRPr="00BE2BAD" w:rsidRDefault="006365F3" w:rsidP="009A6321">
      <w:pPr>
        <w:spacing w:after="240" w:line="360" w:lineRule="atLeast"/>
        <w:ind w:left="720"/>
        <w:rPr>
          <w:rFonts w:ascii="Georgia" w:hAnsi="Georgia"/>
          <w:bCs/>
          <w:color w:val="17365D" w:themeColor="text2" w:themeShade="BF"/>
        </w:rPr>
      </w:pPr>
    </w:p>
    <w:p w14:paraId="3BB8AB79" w14:textId="77777777" w:rsidR="006365F3" w:rsidRPr="00BE2BAD" w:rsidRDefault="006365F3" w:rsidP="009A6321">
      <w:pPr>
        <w:spacing w:after="240" w:line="360" w:lineRule="atLeast"/>
        <w:ind w:left="720"/>
        <w:rPr>
          <w:rFonts w:ascii="Calibri" w:hAnsi="Calibri"/>
          <w:bCs/>
          <w:color w:val="17365D" w:themeColor="text2" w:themeShade="BF"/>
        </w:rPr>
      </w:pPr>
    </w:p>
    <w:p w14:paraId="3697280F" w14:textId="77777777" w:rsidR="006365F3" w:rsidRPr="00BE2BAD" w:rsidRDefault="006365F3" w:rsidP="009A6321">
      <w:pPr>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5FE89EE4" w14:textId="77777777" w:rsidR="006365F3" w:rsidRPr="00BE2BAD" w:rsidRDefault="006365F3" w:rsidP="009A6321">
      <w:pPr>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7A2469B1" w14:textId="77777777" w:rsidR="006365F3" w:rsidRPr="00BE2BAD" w:rsidRDefault="006365F3" w:rsidP="009A6321">
      <w:pPr>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61F79579" w14:textId="77777777" w:rsidR="006365F3" w:rsidRPr="00BE2BAD" w:rsidRDefault="006365F3" w:rsidP="009A6321">
      <w:pPr>
        <w:ind w:left="720"/>
        <w:rPr>
          <w:rFonts w:ascii="Georgia" w:hAnsi="Georgia" w:cs="Times"/>
          <w:bCs/>
          <w:color w:val="17365D" w:themeColor="text2" w:themeShade="BF"/>
        </w:rPr>
      </w:pPr>
      <w:r w:rsidRPr="00BE2BAD">
        <w:rPr>
          <w:rFonts w:ascii="Georgia" w:hAnsi="Georgia" w:cs="Times"/>
          <w:bCs/>
          <w:color w:val="17365D" w:themeColor="text2" w:themeShade="BF"/>
        </w:rPr>
        <w:t>(601) 359-</w:t>
      </w:r>
      <w:r>
        <w:rPr>
          <w:rFonts w:ascii="Georgia" w:hAnsi="Georgia" w:cs="Times"/>
          <w:bCs/>
          <w:color w:val="17365D" w:themeColor="text2" w:themeShade="BF"/>
        </w:rPr>
        <w:t>3513</w:t>
      </w:r>
    </w:p>
    <w:p w14:paraId="722E2BA1" w14:textId="77777777" w:rsidR="006365F3" w:rsidRDefault="008156C7" w:rsidP="009A6321">
      <w:pPr>
        <w:ind w:left="720"/>
        <w:rPr>
          <w:rFonts w:ascii="Georgia" w:hAnsi="Georgia" w:cs="Times"/>
          <w:bCs/>
          <w:color w:val="17365D" w:themeColor="text2" w:themeShade="BF"/>
        </w:rPr>
      </w:pPr>
      <w:hyperlink r:id="rId13" w:history="1">
        <w:r w:rsidR="006365F3" w:rsidRPr="00263FDB">
          <w:rPr>
            <w:rStyle w:val="Hyperlink"/>
            <w:rFonts w:ascii="Georgia" w:hAnsi="Georgia" w:cs="Times"/>
            <w:bCs/>
            <w:sz w:val="21"/>
          </w:rPr>
          <w:t>www.mdek12.org</w:t>
        </w:r>
      </w:hyperlink>
    </w:p>
    <w:p w14:paraId="704CB62C" w14:textId="77777777" w:rsidR="006365F3" w:rsidRPr="00BE2BAD" w:rsidRDefault="006365F3" w:rsidP="009A6321">
      <w:pPr>
        <w:ind w:left="720"/>
        <w:rPr>
          <w:rFonts w:ascii="Georgia" w:hAnsi="Georgia" w:cs="Times"/>
          <w:bCs/>
          <w:color w:val="17365D" w:themeColor="text2" w:themeShade="BF"/>
        </w:rPr>
      </w:pPr>
    </w:p>
    <w:p w14:paraId="49F5AB66" w14:textId="77777777" w:rsidR="006365F3" w:rsidRDefault="006365F3" w:rsidP="00E730CD">
      <w:pPr>
        <w:ind w:left="720"/>
        <w:rPr>
          <w:rFonts w:ascii="Calibri" w:hAnsi="Calibri" w:cs="Calibri"/>
          <w:b/>
          <w:bCs/>
          <w:color w:val="1F497D" w:themeColor="text2"/>
          <w:spacing w:val="20"/>
        </w:rPr>
      </w:pPr>
      <w:r>
        <w:br w:type="page"/>
      </w: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6365F3" w:rsidRPr="009009A1" w14:paraId="2579582E" w14:textId="77777777" w:rsidTr="00E730CD">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70BD33CE" w14:textId="77777777" w:rsidR="006365F3" w:rsidRPr="00965525" w:rsidRDefault="006365F3" w:rsidP="00E730CD">
            <w:pPr>
              <w:jc w:val="center"/>
              <w:rPr>
                <w:rFonts w:ascii="Calibri" w:hAnsi="Calibri" w:cs="Calibri"/>
                <w:b/>
                <w:color w:val="FFFFFF" w:themeColor="background1"/>
                <w:spacing w:val="-1"/>
                <w:szCs w:val="22"/>
              </w:rPr>
            </w:pPr>
            <w:r>
              <w:rPr>
                <w:rFonts w:ascii="Calibri" w:hAnsi="Calibri" w:cs="Calibri"/>
                <w:spacing w:val="20"/>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6365F3" w:rsidRPr="00E3232B" w14:paraId="75E8E810" w14:textId="77777777" w:rsidTr="00E730CD">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3B389761" w14:textId="77777777" w:rsidR="006365F3" w:rsidRPr="00965525" w:rsidRDefault="006365F3" w:rsidP="00E730CD">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Pr>
                <w:rFonts w:ascii="Georgia" w:hAnsi="Georgia"/>
                <w:b/>
                <w:color w:val="244061" w:themeColor="accent1" w:themeShade="80"/>
                <w:sz w:val="22"/>
                <w:szCs w:val="22"/>
              </w:rPr>
              <w:t>, Ed.D.</w:t>
            </w:r>
          </w:p>
          <w:p w14:paraId="051446B3" w14:textId="77777777" w:rsidR="006365F3" w:rsidRPr="003F3B6D" w:rsidRDefault="006365F3" w:rsidP="00E730CD">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6365F3" w:rsidRPr="00E3232B" w14:paraId="1195C877" w14:textId="77777777" w:rsidTr="00E730CD">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031BA002" w14:textId="77777777" w:rsidR="006365F3" w:rsidRPr="00965525" w:rsidRDefault="006365F3" w:rsidP="00E730CD">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Pr>
                <w:rFonts w:ascii="Georgia" w:hAnsi="Georgia"/>
                <w:b/>
                <w:color w:val="244061" w:themeColor="accent1" w:themeShade="80"/>
                <w:sz w:val="22"/>
                <w:szCs w:val="22"/>
              </w:rPr>
              <w:t>, Ph.D.</w:t>
            </w:r>
          </w:p>
          <w:p w14:paraId="55D6194F" w14:textId="77777777" w:rsidR="006365F3" w:rsidRPr="00965525" w:rsidRDefault="006365F3" w:rsidP="00E730CD">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6365F3" w:rsidRPr="00E3232B" w14:paraId="1B5A1801" w14:textId="77777777" w:rsidTr="00E730CD">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3A3842C4" w14:textId="77777777" w:rsidR="006365F3" w:rsidRPr="00965525" w:rsidRDefault="006365F3" w:rsidP="00E730CD">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1B662243" w14:textId="77777777" w:rsidR="006365F3" w:rsidRDefault="006365F3" w:rsidP="00E730CD">
            <w:pPr>
              <w:jc w:val="center"/>
              <w:rPr>
                <w:rFonts w:ascii="Georgia" w:hAnsi="Georgia"/>
                <w:b/>
                <w:color w:val="244061" w:themeColor="accent1" w:themeShade="80"/>
                <w:sz w:val="22"/>
                <w:szCs w:val="22"/>
              </w:rPr>
            </w:pPr>
          </w:p>
          <w:p w14:paraId="383D1BA3" w14:textId="77777777" w:rsidR="006365F3" w:rsidRPr="00965525" w:rsidRDefault="006365F3" w:rsidP="00E730CD">
            <w:pPr>
              <w:jc w:val="center"/>
              <w:rPr>
                <w:rFonts w:ascii="Calibri" w:hAnsi="Calibri"/>
                <w:color w:val="95B3D7" w:themeColor="accent1" w:themeTint="99"/>
                <w:sz w:val="22"/>
                <w:szCs w:val="22"/>
              </w:rPr>
            </w:pPr>
            <w:r w:rsidRPr="00965525">
              <w:rPr>
                <w:rFonts w:ascii="Georgia" w:hAnsi="Georgia"/>
                <w:b/>
                <w:color w:val="244061" w:themeColor="accent1" w:themeShade="80"/>
                <w:sz w:val="22"/>
                <w:szCs w:val="22"/>
              </w:rPr>
              <w:t>Tenette Smith</w:t>
            </w:r>
            <w:r>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6365F3" w:rsidRPr="00E3232B" w14:paraId="3DDB739C" w14:textId="77777777" w:rsidTr="00E730CD">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6A57A565" w14:textId="77777777" w:rsidR="006365F3" w:rsidRPr="00842BFF" w:rsidRDefault="006365F3" w:rsidP="00E730CD">
            <w:pPr>
              <w:jc w:val="center"/>
              <w:rPr>
                <w:rFonts w:ascii="Helvetica Neue" w:hAnsi="Helvetica Neue"/>
                <w:color w:val="76923C" w:themeColor="accent3" w:themeShade="BF"/>
              </w:rPr>
            </w:pPr>
            <w:r>
              <w:rPr>
                <w:rFonts w:ascii="Georgia" w:hAnsi="Georgia"/>
                <w:b/>
                <w:color w:val="244061" w:themeColor="accent1" w:themeShade="80"/>
                <w:sz w:val="22"/>
                <w:szCs w:val="22"/>
              </w:rPr>
              <w:t>Marla Davis, Ph.D.</w:t>
            </w:r>
            <w:r>
              <w:rPr>
                <w:rFonts w:ascii="Georgia" w:hAnsi="Georgia"/>
                <w:b/>
                <w:color w:val="244061" w:themeColor="accent1" w:themeShade="80"/>
                <w:sz w:val="22"/>
                <w:szCs w:val="22"/>
              </w:rPr>
              <w:br/>
            </w:r>
            <w:r>
              <w:rPr>
                <w:rFonts w:ascii="Calibri" w:hAnsi="Calibri"/>
                <w:color w:val="76923C" w:themeColor="accent3" w:themeShade="BF"/>
                <w:sz w:val="22"/>
                <w:szCs w:val="22"/>
              </w:rPr>
              <w:t>S</w:t>
            </w:r>
            <w:r>
              <w:rPr>
                <w:color w:val="76923C" w:themeColor="accent3" w:themeShade="BF"/>
              </w:rPr>
              <w:t>tate</w:t>
            </w:r>
            <w:r>
              <w:rPr>
                <w:rFonts w:ascii="Calibri" w:hAnsi="Calibri"/>
                <w:color w:val="76923C" w:themeColor="accent3" w:themeShade="BF"/>
                <w:sz w:val="22"/>
                <w:szCs w:val="22"/>
              </w:rPr>
              <w:t xml:space="preserve"> </w:t>
            </w:r>
            <w:r w:rsidRPr="00842BFF">
              <w:rPr>
                <w:rFonts w:ascii="Calibri" w:hAnsi="Calibri"/>
                <w:color w:val="76923C" w:themeColor="accent3" w:themeShade="BF"/>
                <w:sz w:val="22"/>
                <w:szCs w:val="22"/>
              </w:rPr>
              <w:t>Director of Curriculum and Instruction</w:t>
            </w:r>
          </w:p>
          <w:p w14:paraId="3F70F506" w14:textId="77777777" w:rsidR="006365F3" w:rsidRPr="00965525" w:rsidRDefault="006365F3" w:rsidP="00E730CD">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6B74BF25" w14:textId="77777777" w:rsidR="006365F3" w:rsidRDefault="006365F3" w:rsidP="00E730CD">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78D5D1B8" w14:textId="77777777" w:rsidR="006365F3" w:rsidRDefault="006365F3" w:rsidP="00E730CD">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6365F3" w:rsidRPr="00A5711C" w14:paraId="7C13C529" w14:textId="77777777" w:rsidTr="00E730CD">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26EEF393" w14:textId="77777777" w:rsidR="006365F3" w:rsidRDefault="006365F3" w:rsidP="00E730CD">
            <w:pPr>
              <w:jc w:val="center"/>
              <w:rPr>
                <w:rFonts w:ascii="Helvetica Neue" w:hAnsi="Helvetica Neue"/>
                <w:color w:val="333333"/>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Pr="00E730CD">
              <w:rPr>
                <w:rFonts w:ascii="Calibri" w:hAnsi="Calibri" w:cs="Calibri"/>
                <w:color w:val="76923C" w:themeColor="accent3" w:themeShade="BF"/>
                <w:sz w:val="22"/>
                <w:szCs w:val="22"/>
              </w:rPr>
              <w:t>K-12 Mathematics Content Director</w:t>
            </w:r>
          </w:p>
          <w:p w14:paraId="38032851" w14:textId="77777777" w:rsidR="006365F3" w:rsidRPr="00AE486F" w:rsidRDefault="006365F3" w:rsidP="00E730CD">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6C2E8410" w14:textId="77777777" w:rsidR="006365F3" w:rsidRDefault="006365F3" w:rsidP="00E730CD">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4F8D5572" w14:textId="77777777" w:rsidR="006365F3" w:rsidRPr="007C03BB" w:rsidRDefault="006365F3" w:rsidP="00E730CD">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1D7FB26E" w14:textId="77777777" w:rsidR="006365F3" w:rsidRDefault="006365F3" w:rsidP="00E730CD">
      <w:pPr>
        <w:pStyle w:val="NoSpacing"/>
        <w:jc w:val="center"/>
        <w:rPr>
          <w:rFonts w:ascii="Georgia" w:hAnsi="Georgia" w:cs="Times New Roman"/>
          <w:b/>
          <w:bCs/>
          <w:color w:val="17365D" w:themeColor="text2" w:themeShade="BF"/>
          <w:sz w:val="22"/>
          <w:szCs w:val="22"/>
        </w:rPr>
      </w:pPr>
    </w:p>
    <w:p w14:paraId="46ECD53E" w14:textId="77777777" w:rsidR="006365F3" w:rsidRPr="000B5FDA" w:rsidRDefault="006365F3" w:rsidP="00E730CD">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06BD769B" w14:textId="77777777" w:rsidR="006365F3" w:rsidRPr="000B5FDA" w:rsidRDefault="006365F3" w:rsidP="00E730CD">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2D7BCBF0" w14:textId="1153593E" w:rsidR="006365F3" w:rsidRDefault="006365F3" w:rsidP="00E730CD">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The Kirkland Group</w:t>
      </w:r>
    </w:p>
    <w:p w14:paraId="459361E9" w14:textId="11A8F4A6" w:rsidR="006F668E" w:rsidRPr="00965525" w:rsidRDefault="006F668E" w:rsidP="00E730CD">
      <w:pPr>
        <w:pStyle w:val="NoSpacing"/>
        <w:jc w:val="center"/>
      </w:pPr>
      <w:r>
        <w:rPr>
          <w:rFonts w:ascii="Calibri" w:hAnsi="Calibri"/>
          <w:color w:val="76923C" w:themeColor="accent3" w:themeShade="BF"/>
          <w:sz w:val="22"/>
          <w:szCs w:val="22"/>
        </w:rPr>
        <w:t>Ranella Howard Anderson (Jackson Public Schools)</w:t>
      </w:r>
    </w:p>
    <w:p w14:paraId="014B6F70" w14:textId="77777777" w:rsidR="006365F3" w:rsidRDefault="006365F3" w:rsidP="00E730CD">
      <w:pPr>
        <w:ind w:left="720"/>
        <w:rPr>
          <w:rFonts w:ascii="Calibri" w:hAnsi="Calibri" w:cs="Calibri"/>
          <w:b/>
          <w:bCs/>
          <w:color w:val="1F497D" w:themeColor="text2"/>
          <w:spacing w:val="20"/>
          <w:sz w:val="32"/>
          <w:szCs w:val="32"/>
        </w:rPr>
      </w:pPr>
    </w:p>
    <w:p w14:paraId="45FEC679" w14:textId="77777777" w:rsidR="006365F3" w:rsidRDefault="006365F3" w:rsidP="00E730CD">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5A10DEEE" w14:textId="77777777" w:rsidR="006365F3" w:rsidRDefault="006365F3" w:rsidP="00E730CD">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67FB4129" w14:textId="77777777" w:rsidR="00D53963" w:rsidRDefault="00D53963" w:rsidP="00E730CD">
      <w:pPr>
        <w:ind w:left="720" w:right="720"/>
        <w:rPr>
          <w:rFonts w:ascii="Calibri" w:hAnsi="Calibri" w:cs="Calibri"/>
          <w:color w:val="76923C" w:themeColor="accent3" w:themeShade="BF"/>
        </w:rPr>
      </w:pPr>
    </w:p>
    <w:p w14:paraId="544546FF" w14:textId="677E010D" w:rsidR="006365F3" w:rsidRPr="005D0047" w:rsidRDefault="006365F3" w:rsidP="00E730CD">
      <w:pPr>
        <w:ind w:left="720" w:right="720"/>
        <w:rPr>
          <w:rFonts w:ascii="Calibri" w:hAnsi="Calibri" w:cs="Calibri"/>
          <w:color w:val="76923C" w:themeColor="accent3" w:themeShade="BF"/>
        </w:rPr>
      </w:pPr>
      <w:r w:rsidRPr="005D0047">
        <w:rPr>
          <w:rFonts w:ascii="Calibri" w:hAnsi="Calibri" w:cs="Calibri"/>
          <w:color w:val="76923C" w:themeColor="accent3"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14:textFill>
              <w14:solidFill>
                <w14:srgbClr w14:val="0563C1">
                  <w14:lumMod w14:val="75000"/>
                </w14:srgbClr>
              </w14:solidFill>
            </w14:textFill>
          </w:rPr>
          <w:t>The Opportunity Myth</w:t>
        </w:r>
        <w:r w:rsidRPr="005D0047">
          <w:rPr>
            <w:rStyle w:val="Hyperlink"/>
            <w:rFonts w:cs="Calibri"/>
            <w:sz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00C18C1E" w14:textId="77777777" w:rsidR="006365F3" w:rsidRDefault="006365F3">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1C290875" w14:textId="2C43520E" w:rsidR="006365F3" w:rsidRDefault="006365F3" w:rsidP="00E730CD">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PURPOSE</w:t>
      </w:r>
    </w:p>
    <w:p w14:paraId="2DAFB788" w14:textId="77777777" w:rsidR="00C55E3B" w:rsidRDefault="00C55E3B" w:rsidP="00E730CD">
      <w:pPr>
        <w:ind w:left="720"/>
        <w:rPr>
          <w:rFonts w:ascii="Calibri" w:hAnsi="Calibri" w:cs="Calibri"/>
          <w:b/>
          <w:bCs/>
          <w:color w:val="1F497D" w:themeColor="text2"/>
          <w:spacing w:val="20"/>
          <w:sz w:val="32"/>
          <w:szCs w:val="32"/>
        </w:rPr>
      </w:pPr>
    </w:p>
    <w:p w14:paraId="6D3634C3" w14:textId="77777777" w:rsidR="006365F3" w:rsidRPr="00BC766A" w:rsidRDefault="006365F3" w:rsidP="00E730CD">
      <w:pPr>
        <w:ind w:left="720"/>
        <w:rPr>
          <w:rFonts w:ascii="Calibri" w:hAnsi="Calibri" w:cs="Calibri"/>
          <w:color w:val="76923C" w:themeColor="accent3" w:themeShade="BF"/>
          <w:spacing w:val="20"/>
        </w:rPr>
      </w:pPr>
      <w:r w:rsidRPr="00BC766A">
        <w:rPr>
          <w:rFonts w:ascii="Calibri" w:hAnsi="Calibri" w:cs="Calibri"/>
          <w:color w:val="76923C" w:themeColor="accent3" w:themeShade="BF"/>
          <w:spacing w:val="20"/>
        </w:rPr>
        <w:t xml:space="preserve">The purpose of the </w:t>
      </w:r>
      <w:r w:rsidRPr="00BC766A">
        <w:rPr>
          <w:rFonts w:ascii="Calibri" w:hAnsi="Calibri" w:cs="Calibri"/>
          <w:i/>
          <w:iCs/>
          <w:color w:val="76923C" w:themeColor="accent3" w:themeShade="BF"/>
          <w:spacing w:val="20"/>
        </w:rPr>
        <w:t xml:space="preserve">Suggested Mississippi College- and Career-Readiness Standards Instructional Planning Guides </w:t>
      </w:r>
      <w:r w:rsidRPr="00BC766A">
        <w:rPr>
          <w:rFonts w:ascii="Calibri" w:hAnsi="Calibri" w:cs="Calibri"/>
          <w:color w:val="76923C" w:themeColor="accent3" w:themeShade="BF"/>
          <w:spacing w:val="20"/>
        </w:rPr>
        <w:t xml:space="preserve">is to provide a </w:t>
      </w:r>
      <w:r w:rsidRPr="00BC766A">
        <w:rPr>
          <w:rFonts w:ascii="Calibri" w:hAnsi="Calibri" w:cs="Calibri"/>
          <w:i/>
          <w:iCs/>
          <w:color w:val="76923C" w:themeColor="accent3" w:themeShade="BF"/>
          <w:spacing w:val="20"/>
        </w:rPr>
        <w:t xml:space="preserve">SUGGESTED </w:t>
      </w:r>
      <w:r w:rsidRPr="00BC766A">
        <w:rPr>
          <w:rFonts w:ascii="Calibri" w:hAnsi="Calibri" w:cs="Calibri"/>
          <w:color w:val="76923C" w:themeColor="accent3" w:themeShade="BF"/>
          <w:spacing w:val="20"/>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055013D5" w14:textId="77777777" w:rsidR="00C55E3B" w:rsidRDefault="00C55E3B" w:rsidP="00E730CD">
      <w:pPr>
        <w:ind w:left="720"/>
        <w:rPr>
          <w:rFonts w:ascii="Calibri" w:hAnsi="Calibri" w:cs="Calibri"/>
          <w:b/>
          <w:bCs/>
          <w:color w:val="1F497D" w:themeColor="text2"/>
          <w:spacing w:val="20"/>
          <w:sz w:val="32"/>
          <w:szCs w:val="32"/>
        </w:rPr>
      </w:pPr>
    </w:p>
    <w:p w14:paraId="53931463" w14:textId="6C1585A1" w:rsidR="006365F3" w:rsidRDefault="006365F3" w:rsidP="00E730CD">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10B4549F" w14:textId="77777777" w:rsidR="00C55E3B" w:rsidRDefault="00C55E3B" w:rsidP="00E730CD">
      <w:pPr>
        <w:ind w:left="720"/>
        <w:rPr>
          <w:rFonts w:ascii="Calibri" w:hAnsi="Calibri" w:cs="Calibri"/>
          <w:b/>
          <w:bCs/>
          <w:color w:val="1F497D" w:themeColor="text2"/>
          <w:spacing w:val="20"/>
          <w:sz w:val="32"/>
          <w:szCs w:val="32"/>
        </w:rPr>
      </w:pPr>
    </w:p>
    <w:p w14:paraId="4C81FFA4" w14:textId="77777777" w:rsidR="006365F3" w:rsidRPr="00BC766A" w:rsidRDefault="006365F3" w:rsidP="00E730CD">
      <w:pPr>
        <w:ind w:left="720"/>
        <w:rPr>
          <w:rFonts w:ascii="Calibri" w:hAnsi="Calibri" w:cs="Calibri"/>
          <w:color w:val="76923C" w:themeColor="accent3" w:themeShade="BF"/>
          <w:spacing w:val="20"/>
        </w:rPr>
      </w:pPr>
      <w:r w:rsidRPr="00BC766A">
        <w:rPr>
          <w:rFonts w:ascii="Calibri" w:hAnsi="Calibri" w:cs="Calibri"/>
          <w:color w:val="76923C" w:themeColor="accent3" w:themeShade="BF"/>
          <w:spacing w:val="20"/>
        </w:rPr>
        <w:t xml:space="preserve">The following planning and subsequent grouping of standards were determined through a collaborative process among </w:t>
      </w:r>
      <w:r>
        <w:rPr>
          <w:rFonts w:ascii="Calibri" w:hAnsi="Calibri" w:cs="Calibri"/>
          <w:color w:val="76923C" w:themeColor="accent3" w:themeShade="BF"/>
          <w:spacing w:val="20"/>
        </w:rPr>
        <w:t>stat</w:t>
      </w:r>
      <w:r w:rsidRPr="00BC766A">
        <w:rPr>
          <w:rFonts w:ascii="Calibri" w:hAnsi="Calibri" w:cs="Calibri"/>
          <w:color w:val="76923C" w:themeColor="accent3" w:themeShade="BF"/>
          <w:spacing w:val="20"/>
        </w:rPr>
        <w:t xml:space="preserve">e-level </w:t>
      </w:r>
      <w:r>
        <w:rPr>
          <w:rFonts w:ascii="Calibri" w:hAnsi="Calibri" w:cs="Calibri"/>
          <w:color w:val="76923C" w:themeColor="accent3" w:themeShade="BF"/>
          <w:spacing w:val="20"/>
        </w:rPr>
        <w:t>content specialists.</w:t>
      </w:r>
      <w:r w:rsidRPr="00BC766A">
        <w:rPr>
          <w:rFonts w:ascii="Calibri" w:hAnsi="Calibri" w:cs="Calibri"/>
          <w:color w:val="76923C" w:themeColor="accent3" w:themeShade="BF"/>
          <w:spacing w:val="20"/>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rPr>
        <w:t>priority</w:t>
      </w:r>
      <w:r w:rsidRPr="00BC766A">
        <w:rPr>
          <w:rFonts w:ascii="Calibri" w:hAnsi="Calibri" w:cs="Calibri"/>
          <w:color w:val="76923C" w:themeColor="accent3" w:themeShade="BF"/>
          <w:spacing w:val="20"/>
        </w:rPr>
        <w:t>” have been bolded and are standards identified as critical to the mastery of other standards.  A standard’s “</w:t>
      </w:r>
      <w:r w:rsidRPr="00BC766A">
        <w:rPr>
          <w:rFonts w:ascii="Calibri" w:hAnsi="Calibri" w:cs="Calibri"/>
          <w:b/>
          <w:bCs/>
          <w:color w:val="76923C" w:themeColor="accent3" w:themeShade="BF"/>
          <w:spacing w:val="20"/>
        </w:rPr>
        <w:t>priority</w:t>
      </w:r>
      <w:r w:rsidRPr="00BC766A">
        <w:rPr>
          <w:rFonts w:ascii="Calibri" w:hAnsi="Calibri" w:cs="Calibri"/>
          <w:color w:val="76923C" w:themeColor="accent3" w:themeShade="BF"/>
          <w:spacing w:val="20"/>
        </w:rPr>
        <w:t xml:space="preserve">” status does </w:t>
      </w:r>
      <w:r w:rsidRPr="00BC766A">
        <w:rPr>
          <w:rFonts w:ascii="Calibri" w:hAnsi="Calibri" w:cs="Calibri"/>
          <w:i/>
          <w:iCs/>
          <w:color w:val="76923C" w:themeColor="accent3" w:themeShade="BF"/>
          <w:spacing w:val="20"/>
        </w:rPr>
        <w:t>NOT</w:t>
      </w:r>
      <w:r w:rsidRPr="00BC766A">
        <w:rPr>
          <w:rFonts w:ascii="Calibri" w:hAnsi="Calibri" w:cs="Calibri"/>
          <w:color w:val="76923C" w:themeColor="accent3" w:themeShade="BF"/>
          <w:spacing w:val="20"/>
        </w:rPr>
        <w:t xml:space="preserve"> have a direct correlation with test item frequency.</w:t>
      </w:r>
      <w:r>
        <w:rPr>
          <w:rFonts w:ascii="Calibri" w:hAnsi="Calibri" w:cs="Calibri"/>
          <w:color w:val="76923C" w:themeColor="accent3" w:themeShade="BF"/>
          <w:spacing w:val="20"/>
        </w:rPr>
        <w:t xml:space="preserve"> Additionally, some standards may appear multiple times throughout the course with a portion of the standard </w:t>
      </w:r>
      <w:r w:rsidRPr="001767BE">
        <w:rPr>
          <w:rFonts w:ascii="Calibri" w:hAnsi="Calibri" w:cs="Calibri"/>
          <w:color w:val="76923C" w:themeColor="accent3" w:themeShade="BF"/>
          <w:spacing w:val="20"/>
          <w:highlight w:val="yellow"/>
        </w:rPr>
        <w:t>highlighted</w:t>
      </w:r>
      <w:r>
        <w:rPr>
          <w:rFonts w:ascii="Calibri" w:hAnsi="Calibri" w:cs="Calibri"/>
          <w:color w:val="76923C" w:themeColor="accent3" w:themeShade="BF"/>
          <w:spacing w:val="20"/>
        </w:rPr>
        <w:t xml:space="preserve"> to depict that only that portion of the standard is to be taught within that unit.</w:t>
      </w:r>
    </w:p>
    <w:p w14:paraId="32392313" w14:textId="77777777" w:rsidR="006365F3" w:rsidRPr="00334833" w:rsidRDefault="006365F3" w:rsidP="00E730CD">
      <w:pPr>
        <w:ind w:left="720"/>
        <w:rPr>
          <w:rFonts w:ascii="Calibri" w:hAnsi="Calibri" w:cs="Calibri"/>
          <w:color w:val="76923C" w:themeColor="accent3" w:themeShade="BF"/>
          <w:spacing w:val="20"/>
          <w:sz w:val="31"/>
          <w:szCs w:val="31"/>
        </w:rPr>
      </w:pPr>
    </w:p>
    <w:p w14:paraId="55036A57" w14:textId="77777777" w:rsidR="006365F3" w:rsidRDefault="006365F3" w:rsidP="00E730CD">
      <w:pPr>
        <w:rPr>
          <w:rFonts w:ascii="Calibri" w:hAnsi="Calibri" w:cs="Calibri"/>
          <w:b/>
          <w:bCs/>
          <w:color w:val="1F497D" w:themeColor="text2"/>
          <w:spacing w:val="20"/>
          <w:sz w:val="32"/>
          <w:szCs w:val="32"/>
        </w:rPr>
      </w:pPr>
    </w:p>
    <w:p w14:paraId="53D73E02" w14:textId="77777777" w:rsidR="006365F3" w:rsidRDefault="006365F3">
      <w:pPr>
        <w:spacing w:after="200" w:line="288" w:lineRule="auto"/>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5783E5C2" w14:textId="2789282E" w:rsidR="00CA5262" w:rsidRDefault="00CA5262" w:rsidP="00A506F5">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241618F2" w14:textId="77777777" w:rsidR="00CA5262" w:rsidRDefault="00CA5262" w:rsidP="00A506F5">
      <w:pPr>
        <w:pStyle w:val="NormalWeb"/>
        <w:shd w:val="clear" w:color="auto" w:fill="FFFFFF"/>
        <w:spacing w:before="0" w:beforeAutospacing="0" w:after="0" w:afterAutospacing="0"/>
        <w:ind w:left="720"/>
        <w:rPr>
          <w:rFonts w:ascii="Calibri" w:hAnsi="Calibri" w:cs="Calibri"/>
          <w:color w:val="76923C" w:themeColor="accent3" w:themeShade="BF"/>
          <w:spacing w:val="20"/>
        </w:rPr>
      </w:pPr>
    </w:p>
    <w:p w14:paraId="7A123A29" w14:textId="1E07961A" w:rsidR="00CA5262" w:rsidRDefault="00CA5262" w:rsidP="00A506F5">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76923C" w:themeColor="accent3" w:themeShade="BF"/>
          <w:spacing w:val="20"/>
        </w:rPr>
        <w:t>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Planning Guides.  Educators are encouraged to use these resources in addition to those curriculum materials that meet the needs of the students they serve</w:t>
      </w:r>
      <w:r w:rsidRPr="00A34D1B">
        <w:rPr>
          <w:rFonts w:ascii="Calibri" w:hAnsi="Calibri" w:cs="Calibri"/>
          <w:color w:val="00B050"/>
          <w:spacing w:val="20"/>
        </w:rPr>
        <w:t>.</w:t>
      </w:r>
    </w:p>
    <w:p w14:paraId="284E2C4F" w14:textId="77777777" w:rsidR="00CA5262" w:rsidRPr="00A34D1B" w:rsidRDefault="00CA5262" w:rsidP="00CA5262">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00B050"/>
          <w:spacing w:val="20"/>
        </w:rPr>
        <w:t xml:space="preserve"> </w:t>
      </w:r>
    </w:p>
    <w:tbl>
      <w:tblPr>
        <w:tblStyle w:val="GridTable4-Accent3"/>
        <w:tblpPr w:leftFromText="180" w:rightFromText="180" w:vertAnchor="text" w:tblpXSpec="center" w:tblpY="1"/>
        <w:tblOverlap w:val="never"/>
        <w:tblW w:w="0" w:type="auto"/>
        <w:tblLayout w:type="fixed"/>
        <w:tblLook w:val="04A0" w:firstRow="1" w:lastRow="0" w:firstColumn="1" w:lastColumn="0" w:noHBand="0" w:noVBand="1"/>
      </w:tblPr>
      <w:tblGrid>
        <w:gridCol w:w="2700"/>
        <w:gridCol w:w="2875"/>
        <w:gridCol w:w="2525"/>
        <w:gridCol w:w="2700"/>
        <w:gridCol w:w="2700"/>
      </w:tblGrid>
      <w:tr w:rsidR="006A2A8D" w14:paraId="4728D272" w14:textId="77777777" w:rsidTr="005F2CF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2661AC55" w14:textId="77777777" w:rsidR="006A2A8D" w:rsidRDefault="006A2A8D" w:rsidP="00A030C8">
            <w:pPr>
              <w:jc w:val="center"/>
              <w:rPr>
                <w:rFonts w:ascii="Calibri" w:hAnsi="Calibri" w:cs="Calibri"/>
                <w:sz w:val="22"/>
                <w:szCs w:val="22"/>
              </w:rPr>
            </w:pPr>
            <w:r>
              <w:rPr>
                <w:rFonts w:ascii="Calibri" w:hAnsi="Calibri" w:cs="Calibri"/>
                <w:sz w:val="22"/>
                <w:szCs w:val="22"/>
              </w:rPr>
              <w:t>High-Quality Instructional Materials (HQIM)</w:t>
            </w:r>
          </w:p>
        </w:tc>
        <w:tc>
          <w:tcPr>
            <w:tcW w:w="2875" w:type="dxa"/>
            <w:vAlign w:val="center"/>
          </w:tcPr>
          <w:p w14:paraId="0C1D083B" w14:textId="77777777" w:rsidR="006A2A8D" w:rsidRDefault="006A2A8D" w:rsidP="00A030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525" w:type="dxa"/>
            <w:vAlign w:val="center"/>
          </w:tcPr>
          <w:p w14:paraId="50D1809F" w14:textId="77777777" w:rsidR="006A2A8D" w:rsidRDefault="006A2A8D" w:rsidP="00A030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700" w:type="dxa"/>
            <w:vAlign w:val="center"/>
          </w:tcPr>
          <w:p w14:paraId="10402EA7" w14:textId="77777777" w:rsidR="006A2A8D" w:rsidRDefault="006A2A8D" w:rsidP="00A030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094A7CCF" w14:textId="77777777" w:rsidR="006A2A8D" w:rsidRDefault="006A2A8D" w:rsidP="00A030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700" w:type="dxa"/>
            <w:vAlign w:val="center"/>
          </w:tcPr>
          <w:p w14:paraId="09A2D743" w14:textId="77777777" w:rsidR="006A2A8D" w:rsidRDefault="006A2A8D" w:rsidP="00A030C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017BA2" w14:paraId="4CB0A176" w14:textId="77777777" w:rsidTr="005F2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41E4698" w14:textId="77777777" w:rsidR="00017BA2" w:rsidRPr="00021C87" w:rsidRDefault="008156C7" w:rsidP="00A030C8">
            <w:pPr>
              <w:pStyle w:val="ListParagraph"/>
              <w:numPr>
                <w:ilvl w:val="0"/>
                <w:numId w:val="28"/>
              </w:numPr>
              <w:rPr>
                <w:rFonts w:ascii="Calibri" w:hAnsi="Calibri" w:cs="Calibri"/>
                <w:b w:val="0"/>
                <w:bCs w:val="0"/>
                <w:sz w:val="22"/>
                <w:szCs w:val="22"/>
              </w:rPr>
            </w:pPr>
            <w:hyperlink r:id="rId15" w:history="1">
              <w:r w:rsidR="00017BA2" w:rsidRPr="00021C87">
                <w:rPr>
                  <w:rStyle w:val="Hyperlink"/>
                  <w:rFonts w:cs="Calibri"/>
                  <w:b w:val="0"/>
                  <w:bCs w:val="0"/>
                  <w:szCs w:val="22"/>
                </w:rPr>
                <w:t>What is MS HQIM?</w:t>
              </w:r>
            </w:hyperlink>
          </w:p>
          <w:p w14:paraId="1886ED45" w14:textId="77777777" w:rsidR="00017BA2" w:rsidRPr="00021C87" w:rsidRDefault="00017BA2" w:rsidP="00A030C8">
            <w:pPr>
              <w:pStyle w:val="ListParagraph"/>
              <w:numPr>
                <w:ilvl w:val="0"/>
                <w:numId w:val="28"/>
              </w:numPr>
              <w:rPr>
                <w:rStyle w:val="Hyperlink"/>
                <w:rFonts w:cs="Calibri"/>
                <w:b w:val="0"/>
                <w:bCs w:val="0"/>
                <w:szCs w:val="22"/>
              </w:rPr>
            </w:pPr>
            <w:r>
              <w:rPr>
                <w:rFonts w:ascii="Calibri" w:hAnsi="Calibri" w:cs="Calibri"/>
                <w:i/>
                <w:sz w:val="22"/>
                <w:szCs w:val="22"/>
              </w:rPr>
              <w:fldChar w:fldCharType="begin"/>
            </w:r>
            <w:r>
              <w:rPr>
                <w:rFonts w:ascii="Calibri" w:hAnsi="Calibri" w:cs="Calibri"/>
                <w:b w:val="0"/>
                <w:bCs w:val="0"/>
                <w:i/>
                <w:sz w:val="22"/>
                <w:szCs w:val="22"/>
              </w:rPr>
              <w:instrText xml:space="preserve"> HYPERLINK "https://www.mdek12.org/caravan2019" </w:instrText>
            </w:r>
            <w:r>
              <w:rPr>
                <w:rFonts w:ascii="Calibri" w:hAnsi="Calibri" w:cs="Calibri"/>
                <w:i/>
                <w:sz w:val="22"/>
                <w:szCs w:val="22"/>
              </w:rPr>
              <w:fldChar w:fldCharType="separate"/>
            </w:r>
            <w:r w:rsidRPr="00021C87">
              <w:rPr>
                <w:rStyle w:val="Hyperlink"/>
                <w:rFonts w:cs="Calibri"/>
                <w:b w:val="0"/>
                <w:bCs w:val="0"/>
                <w:szCs w:val="22"/>
              </w:rPr>
              <w:t>MS Adopted HQIM (Textbooks)</w:t>
            </w:r>
          </w:p>
          <w:p w14:paraId="6AA86ACA" w14:textId="323D82F5" w:rsidR="00017BA2" w:rsidRPr="0024376A" w:rsidRDefault="00017BA2" w:rsidP="00A030C8">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b w:val="0"/>
                <w:bCs w:val="0"/>
                <w:i/>
                <w:sz w:val="22"/>
                <w:szCs w:val="22"/>
              </w:rPr>
              <w:instrText xml:space="preserve"> HYPERLINK "https://curriculum.illustrativemathematics.org/HS/teachers/3/index.html" </w:instrText>
            </w:r>
            <w:r>
              <w:rPr>
                <w:rFonts w:ascii="Calibri" w:hAnsi="Calibri" w:cs="Calibri"/>
                <w:i/>
                <w:sz w:val="22"/>
                <w:szCs w:val="22"/>
              </w:rPr>
              <w:fldChar w:fldCharType="separate"/>
            </w:r>
            <w:r w:rsidRPr="0024376A">
              <w:rPr>
                <w:rStyle w:val="Hyperlink"/>
                <w:rFonts w:cs="Calibri"/>
                <w:b w:val="0"/>
                <w:bCs w:val="0"/>
                <w:szCs w:val="22"/>
              </w:rPr>
              <w:t>Illustrative Mathematics Algebra I</w:t>
            </w:r>
            <w:r w:rsidRPr="0024376A">
              <w:rPr>
                <w:rStyle w:val="Hyperlink"/>
                <w:b w:val="0"/>
                <w:bCs w:val="0"/>
                <w:szCs w:val="22"/>
              </w:rPr>
              <w:t xml:space="preserve">I </w:t>
            </w:r>
            <w:r w:rsidRPr="0024376A">
              <w:rPr>
                <w:rStyle w:val="Hyperlink"/>
                <w:rFonts w:cs="Calibri"/>
                <w:b w:val="0"/>
                <w:bCs w:val="0"/>
                <w:szCs w:val="22"/>
              </w:rPr>
              <w:t>Curriculum</w:t>
            </w:r>
          </w:p>
          <w:p w14:paraId="000AC0E1" w14:textId="01E72607" w:rsidR="00017BA2" w:rsidRPr="00443AC4" w:rsidRDefault="00017BA2" w:rsidP="00A030C8">
            <w:pPr>
              <w:pStyle w:val="ListParagraph"/>
              <w:numPr>
                <w:ilvl w:val="0"/>
                <w:numId w:val="28"/>
              </w:numPr>
              <w:rPr>
                <w:rFonts w:ascii="Calibri" w:hAnsi="Calibri" w:cs="Calibri"/>
                <w:b w:val="0"/>
                <w:bCs w:val="0"/>
                <w:i/>
                <w:color w:val="0563C1"/>
                <w:sz w:val="22"/>
                <w:szCs w:val="22"/>
              </w:rPr>
            </w:pPr>
            <w:r>
              <w:rPr>
                <w:rFonts w:ascii="Calibri" w:hAnsi="Calibri" w:cs="Calibri"/>
                <w:i/>
                <w:sz w:val="22"/>
                <w:szCs w:val="22"/>
              </w:rPr>
              <w:fldChar w:fldCharType="end"/>
            </w:r>
            <w:hyperlink r:id="rId16" w:history="1">
              <w:r w:rsidRPr="00303879">
                <w:rPr>
                  <w:rStyle w:val="Hyperlink"/>
                  <w:rFonts w:cs="Calibri"/>
                  <w:b w:val="0"/>
                  <w:bCs w:val="0"/>
                  <w:szCs w:val="22"/>
                </w:rPr>
                <w:t xml:space="preserve">Big Ideas Easy Access Student Edition </w:t>
              </w:r>
            </w:hyperlink>
          </w:p>
          <w:p w14:paraId="4C45EBBB" w14:textId="0544491E" w:rsidR="00017BA2" w:rsidRPr="00BF69E0" w:rsidRDefault="00017BA2" w:rsidP="00A030C8">
            <w:pPr>
              <w:pStyle w:val="ListParagraph"/>
              <w:numPr>
                <w:ilvl w:val="0"/>
                <w:numId w:val="28"/>
              </w:numPr>
              <w:rPr>
                <w:rStyle w:val="Hyperlink"/>
                <w:rFonts w:cs="Calibri"/>
                <w:b w:val="0"/>
                <w:bCs w:val="0"/>
                <w:szCs w:val="22"/>
              </w:rPr>
            </w:pPr>
            <w:r>
              <w:rPr>
                <w:rFonts w:ascii="Calibri" w:hAnsi="Calibri" w:cs="Calibri"/>
                <w:i/>
                <w:sz w:val="22"/>
                <w:szCs w:val="22"/>
              </w:rPr>
              <w:fldChar w:fldCharType="begin"/>
            </w:r>
            <w:r>
              <w:rPr>
                <w:rFonts w:ascii="Calibri" w:hAnsi="Calibri" w:cs="Calibri"/>
                <w:i/>
                <w:sz w:val="22"/>
                <w:szCs w:val="22"/>
              </w:rPr>
              <w:instrText>HYPERLINK "https://cdn.carnegielearning.com/assets/mathiax-pdfs/A2_TIG_SS_TEXT.pdf"</w:instrText>
            </w:r>
            <w:r>
              <w:rPr>
                <w:rFonts w:ascii="Calibri" w:hAnsi="Calibri" w:cs="Calibri"/>
                <w:i/>
                <w:sz w:val="22"/>
                <w:szCs w:val="22"/>
              </w:rPr>
              <w:fldChar w:fldCharType="separate"/>
            </w:r>
            <w:r w:rsidRPr="00BF69E0">
              <w:rPr>
                <w:rStyle w:val="Hyperlink"/>
                <w:rFonts w:cs="Calibri"/>
                <w:b w:val="0"/>
                <w:bCs w:val="0"/>
                <w:szCs w:val="22"/>
              </w:rPr>
              <w:t>Carnegie Learning Algebra I</w:t>
            </w:r>
            <w:r>
              <w:rPr>
                <w:rStyle w:val="Hyperlink"/>
                <w:rFonts w:cs="Calibri"/>
                <w:b w:val="0"/>
                <w:bCs w:val="0"/>
                <w:szCs w:val="22"/>
              </w:rPr>
              <w:t>I</w:t>
            </w:r>
            <w:r w:rsidRPr="00BF69E0">
              <w:rPr>
                <w:rStyle w:val="Hyperlink"/>
                <w:rFonts w:cs="Calibri"/>
                <w:b w:val="0"/>
                <w:bCs w:val="0"/>
                <w:szCs w:val="22"/>
              </w:rPr>
              <w:t xml:space="preserve"> C</w:t>
            </w:r>
            <w:r w:rsidRPr="00BF69E0">
              <w:rPr>
                <w:rStyle w:val="Hyperlink"/>
                <w:b w:val="0"/>
                <w:bCs w:val="0"/>
              </w:rPr>
              <w:t>ourse</w:t>
            </w:r>
            <w:r w:rsidRPr="00BF69E0">
              <w:rPr>
                <w:rStyle w:val="Hyperlink"/>
                <w:rFonts w:cs="Calibri"/>
                <w:b w:val="0"/>
                <w:bCs w:val="0"/>
                <w:szCs w:val="22"/>
              </w:rPr>
              <w:t xml:space="preserve"> Pacing</w:t>
            </w:r>
          </w:p>
          <w:p w14:paraId="21AB3787" w14:textId="7BB90632" w:rsidR="00017BA2" w:rsidRPr="008D02DB" w:rsidRDefault="00017BA2" w:rsidP="00A030C8">
            <w:pPr>
              <w:pStyle w:val="ListParagraph"/>
              <w:numPr>
                <w:ilvl w:val="0"/>
                <w:numId w:val="28"/>
              </w:numPr>
              <w:rPr>
                <w:rStyle w:val="Hyperlink"/>
                <w:rFonts w:cs="Calibri"/>
                <w:b w:val="0"/>
                <w:bCs w:val="0"/>
                <w:i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b w:val="0"/>
                <w:bCs w:val="0"/>
                <w:i/>
                <w:sz w:val="22"/>
                <w:szCs w:val="22"/>
              </w:rPr>
              <w:instrText>HYPERLINK "https://eurekamath.greatminds.org/teacher-resource-pack"</w:instrText>
            </w:r>
            <w:r>
              <w:rPr>
                <w:rFonts w:ascii="Calibri" w:hAnsi="Calibri" w:cs="Calibri"/>
                <w:i/>
                <w:sz w:val="22"/>
                <w:szCs w:val="22"/>
              </w:rPr>
              <w:fldChar w:fldCharType="separate"/>
            </w:r>
            <w:r w:rsidRPr="008D02DB">
              <w:rPr>
                <w:rStyle w:val="Hyperlink"/>
                <w:rFonts w:cs="Calibri"/>
                <w:b w:val="0"/>
                <w:bCs w:val="0"/>
                <w:szCs w:val="22"/>
              </w:rPr>
              <w:t>Great Minds</w:t>
            </w:r>
            <w:r>
              <w:rPr>
                <w:rStyle w:val="Hyperlink"/>
                <w:rFonts w:cs="Calibri"/>
                <w:b w:val="0"/>
                <w:bCs w:val="0"/>
                <w:szCs w:val="22"/>
              </w:rPr>
              <w:t xml:space="preserve"> </w:t>
            </w:r>
            <w:r w:rsidRPr="008D02DB">
              <w:rPr>
                <w:rStyle w:val="Hyperlink"/>
                <w:rFonts w:cs="Calibri"/>
                <w:b w:val="0"/>
                <w:bCs w:val="0"/>
                <w:szCs w:val="22"/>
              </w:rPr>
              <w:t>Teacher Resource Pack K-12</w:t>
            </w:r>
          </w:p>
          <w:p w14:paraId="623EC0A6" w14:textId="2C633067" w:rsidR="00017BA2" w:rsidRPr="0033414D" w:rsidRDefault="00017BA2" w:rsidP="00A030C8">
            <w:pPr>
              <w:pStyle w:val="ListParagraph"/>
              <w:numPr>
                <w:ilvl w:val="0"/>
                <w:numId w:val="28"/>
              </w:numPr>
              <w:rPr>
                <w:rStyle w:val="Hyperlink"/>
                <w:rFonts w:cs="Calibri"/>
                <w:i w:val="0"/>
                <w:color w:val="auto"/>
                <w:szCs w:val="22"/>
              </w:rPr>
            </w:pPr>
            <w:r>
              <w:fldChar w:fldCharType="end"/>
            </w:r>
            <w:hyperlink r:id="rId17" w:history="1">
              <w:r w:rsidRPr="003F6B20">
                <w:rPr>
                  <w:rStyle w:val="Hyperlink"/>
                  <w:rFonts w:cs="Calibri"/>
                  <w:b w:val="0"/>
                  <w:bCs w:val="0"/>
                  <w:szCs w:val="22"/>
                </w:rPr>
                <w:t>Great Minds Alignment to MSCCRS</w:t>
              </w:r>
            </w:hyperlink>
          </w:p>
          <w:p w14:paraId="7444A121" w14:textId="64E6BA69" w:rsidR="00017BA2" w:rsidRPr="00841618" w:rsidRDefault="008156C7" w:rsidP="00A030C8">
            <w:pPr>
              <w:pStyle w:val="ListParagraph"/>
              <w:numPr>
                <w:ilvl w:val="0"/>
                <w:numId w:val="28"/>
              </w:numPr>
              <w:rPr>
                <w:rFonts w:ascii="Calibri" w:hAnsi="Calibri" w:cs="Calibri"/>
                <w:sz w:val="22"/>
                <w:szCs w:val="22"/>
              </w:rPr>
            </w:pPr>
            <w:hyperlink r:id="rId18" w:history="1">
              <w:r w:rsidR="00017BA2" w:rsidRPr="00DC20EA">
                <w:rPr>
                  <w:rStyle w:val="Hyperlink"/>
                  <w:rFonts w:cs="Calibri"/>
                  <w:b w:val="0"/>
                  <w:bCs w:val="0"/>
                  <w:iCs/>
                  <w:szCs w:val="22"/>
                </w:rPr>
                <w:t>Kendall Hunt-Illustrative Mathematics Curriculum</w:t>
              </w:r>
            </w:hyperlink>
          </w:p>
          <w:p w14:paraId="407E0B16" w14:textId="298AE129" w:rsidR="00017BA2" w:rsidRPr="007D395A" w:rsidRDefault="00017BA2" w:rsidP="00A030C8">
            <w:pPr>
              <w:pStyle w:val="ListParagraph"/>
              <w:rPr>
                <w:rFonts w:ascii="Calibri" w:hAnsi="Calibri" w:cs="Calibri"/>
                <w:sz w:val="22"/>
                <w:szCs w:val="22"/>
              </w:rPr>
            </w:pPr>
          </w:p>
        </w:tc>
        <w:tc>
          <w:tcPr>
            <w:tcW w:w="2875" w:type="dxa"/>
          </w:tcPr>
          <w:p w14:paraId="3E7C2B0D" w14:textId="19489300" w:rsidR="00017BA2" w:rsidRPr="00876976"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"https://achievethecore.org/coherence-map/HS"</w:instrText>
            </w:r>
            <w:r>
              <w:rPr>
                <w:rFonts w:ascii="Calibri" w:hAnsi="Calibri" w:cs="Calibri"/>
                <w:i/>
                <w:sz w:val="22"/>
                <w:szCs w:val="22"/>
              </w:rPr>
              <w:fldChar w:fldCharType="separate"/>
            </w:r>
            <w:r w:rsidRPr="00876976">
              <w:rPr>
                <w:rStyle w:val="Hyperlink"/>
                <w:rFonts w:cs="Calibri"/>
                <w:szCs w:val="22"/>
              </w:rPr>
              <w:t>Achieve the Core Coherence Map-HS Math</w:t>
            </w:r>
          </w:p>
          <w:p w14:paraId="3BCC65C2" w14:textId="612D46EA" w:rsidR="00A638F7" w:rsidRPr="00A638F7" w:rsidRDefault="00017BA2" w:rsidP="00A638F7">
            <w:pPr>
              <w:pStyle w:val="ListParagraph"/>
              <w:numPr>
                <w:ilvl w:val="0"/>
                <w:numId w:val="28"/>
              </w:numPr>
              <w:spacing w:after="200" w:line="288" w:lineRule="auto"/>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r>
              <w:rPr>
                <w:rFonts w:ascii="Calibri" w:hAnsi="Calibri" w:cs="Calibri"/>
                <w:i/>
                <w:sz w:val="22"/>
                <w:szCs w:val="22"/>
              </w:rPr>
              <w:fldChar w:fldCharType="end"/>
            </w:r>
            <w:hyperlink r:id="rId19" w:history="1">
              <w:r w:rsidR="00A638F7" w:rsidRPr="00B476B8">
                <w:rPr>
                  <w:rStyle w:val="Hyperlink"/>
                  <w:rFonts w:cs="Calibri"/>
                  <w:szCs w:val="22"/>
                </w:rPr>
                <w:t>Standards Dependency and Flow View</w:t>
              </w:r>
            </w:hyperlink>
          </w:p>
          <w:p w14:paraId="275DE39E" w14:textId="77777777" w:rsidR="00AD5537" w:rsidRPr="00AD5537" w:rsidRDefault="00AD5537" w:rsidP="00AD5537">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563C1"/>
                <w:sz w:val="22"/>
                <w:szCs w:val="22"/>
              </w:rPr>
            </w:pPr>
            <w:r w:rsidRPr="00AD5537">
              <w:rPr>
                <w:rFonts w:ascii="Calibri" w:hAnsi="Calibri" w:cs="Calibri"/>
                <w:i/>
                <w:color w:val="0563C1"/>
                <w:sz w:val="22"/>
                <w:szCs w:val="22"/>
              </w:rPr>
              <w:t>Scaffolding Instruction for ELLs</w:t>
            </w:r>
          </w:p>
          <w:p w14:paraId="3C8C6651" w14:textId="09C6F673" w:rsidR="00017BA2" w:rsidRPr="00041D32"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 xml:space="preserve"> HYPERLINK "https://achievethecore.org/page/900/college-and-career-ready-shifts-in-mathematics" </w:instrText>
            </w:r>
            <w:r>
              <w:rPr>
                <w:rFonts w:ascii="Calibri" w:hAnsi="Calibri" w:cs="Calibri"/>
                <w:i/>
                <w:sz w:val="22"/>
                <w:szCs w:val="22"/>
              </w:rPr>
              <w:fldChar w:fldCharType="separate"/>
            </w:r>
            <w:r w:rsidRPr="00041D32">
              <w:rPr>
                <w:rStyle w:val="Hyperlink"/>
                <w:rFonts w:cs="Calibri"/>
                <w:szCs w:val="22"/>
              </w:rPr>
              <w:t>Achieve the Core CCR Shifts in Mathematics</w:t>
            </w:r>
          </w:p>
          <w:p w14:paraId="713E0E09" w14:textId="0C5C9F2C" w:rsidR="00017BA2"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20" w:history="1">
              <w:r w:rsidRPr="0014136E">
                <w:rPr>
                  <w:rStyle w:val="Hyperlink"/>
                  <w:rFonts w:cs="Calibri"/>
                  <w:szCs w:val="22"/>
                </w:rPr>
                <w:t>Standards Progressions for Mathematics Progression Documents</w:t>
              </w:r>
            </w:hyperlink>
          </w:p>
          <w:p w14:paraId="055B90DB" w14:textId="77777777" w:rsidR="00A95697" w:rsidRPr="00517201"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1" w:history="1">
              <w:r w:rsidR="00A95697" w:rsidRPr="00217BBD">
                <w:rPr>
                  <w:rStyle w:val="Hyperlink"/>
                  <w:rFonts w:cs="Calibri"/>
                  <w:szCs w:val="22"/>
                </w:rPr>
                <w:t>Teacher Desmos</w:t>
              </w:r>
            </w:hyperlink>
          </w:p>
          <w:p w14:paraId="0D58F5D8" w14:textId="77777777" w:rsidR="00120303" w:rsidRPr="00C44D16" w:rsidRDefault="008156C7" w:rsidP="00120303">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2" w:history="1">
              <w:r w:rsidR="00120303" w:rsidRPr="00C44D16">
                <w:rPr>
                  <w:rStyle w:val="Hyperlink"/>
                  <w:rFonts w:cs="Calibri"/>
                  <w:szCs w:val="22"/>
                </w:rPr>
                <w:t>SFUSD Manipulatives List</w:t>
              </w:r>
            </w:hyperlink>
          </w:p>
          <w:p w14:paraId="28DC090E" w14:textId="77777777" w:rsidR="00120303" w:rsidRPr="00C44D16" w:rsidRDefault="008156C7" w:rsidP="00120303">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23" w:history="1">
              <w:r w:rsidR="00120303" w:rsidRPr="00C44D16">
                <w:rPr>
                  <w:rStyle w:val="Hyperlink"/>
                  <w:rFonts w:cs="Calibri"/>
                  <w:color w:val="0070C0"/>
                  <w:szCs w:val="22"/>
                </w:rPr>
                <w:t>Printable Manipulatives</w:t>
              </w:r>
            </w:hyperlink>
          </w:p>
          <w:p w14:paraId="39C5E74B" w14:textId="2961065F" w:rsidR="00017BA2" w:rsidRPr="00B12FF9"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sidRPr="00E95ABC">
              <w:rPr>
                <w:rFonts w:ascii="Calibri" w:hAnsi="Calibri" w:cs="Calibri"/>
                <w:i/>
                <w:sz w:val="22"/>
                <w:szCs w:val="22"/>
              </w:rPr>
              <w:fldChar w:fldCharType="begin"/>
            </w:r>
            <w:r>
              <w:rPr>
                <w:rFonts w:ascii="Calibri" w:hAnsi="Calibri" w:cs="Calibri"/>
                <w:i/>
                <w:sz w:val="22"/>
                <w:szCs w:val="22"/>
              </w:rPr>
              <w:instrText>HYPERLINK "https://achievethecore.org/content/upload/Instructional%20Practice%20Guide_Math_HS.pdf"</w:instrText>
            </w:r>
            <w:r w:rsidRPr="00E95ABC">
              <w:rPr>
                <w:rFonts w:ascii="Calibri" w:hAnsi="Calibri" w:cs="Calibri"/>
                <w:i/>
                <w:sz w:val="22"/>
                <w:szCs w:val="22"/>
              </w:rPr>
              <w:fldChar w:fldCharType="separate"/>
            </w:r>
            <w:r w:rsidRPr="00B12FF9">
              <w:rPr>
                <w:rStyle w:val="Hyperlink"/>
                <w:rFonts w:cs="Calibri"/>
                <w:szCs w:val="22"/>
              </w:rPr>
              <w:t>Achieve the Core Instructional Practice Guide HS</w:t>
            </w:r>
          </w:p>
          <w:p w14:paraId="1624B04A" w14:textId="176477A0" w:rsidR="00017BA2" w:rsidRPr="004D49EF"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r w:rsidRPr="00E95ABC">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HYPERLINK "https://www.achieve.org/equip/examples?field_exemplar_tags_tid%5B%5D=131&amp;field_exemplar_tags_tid_1%5B%5D=111&amp;field_exemplar_tags_tid_2%5B%5D=146"</w:instrText>
            </w:r>
            <w:r>
              <w:rPr>
                <w:rFonts w:ascii="Calibri" w:hAnsi="Calibri" w:cs="Calibri"/>
                <w:i/>
                <w:sz w:val="22"/>
                <w:szCs w:val="22"/>
              </w:rPr>
              <w:fldChar w:fldCharType="separate"/>
            </w:r>
            <w:r>
              <w:rPr>
                <w:rStyle w:val="Hyperlink"/>
              </w:rPr>
              <w:t>Equip</w:t>
            </w:r>
            <w:r w:rsidRPr="004D49EF">
              <w:rPr>
                <w:rStyle w:val="Hyperlink"/>
                <w:rFonts w:cs="Calibri"/>
                <w:szCs w:val="22"/>
              </w:rPr>
              <w:t xml:space="preserve"> Exemplar Units -</w:t>
            </w:r>
            <w:r w:rsidRPr="004D49EF">
              <w:rPr>
                <w:rStyle w:val="Hyperlink"/>
              </w:rPr>
              <w:t xml:space="preserve"> Algebra</w:t>
            </w:r>
            <w:r>
              <w:rPr>
                <w:rStyle w:val="Hyperlink"/>
                <w:rFonts w:cs="Calibri"/>
                <w:szCs w:val="22"/>
              </w:rPr>
              <w:t xml:space="preserve"> </w:t>
            </w:r>
            <w:r>
              <w:rPr>
                <w:rStyle w:val="Hyperlink"/>
              </w:rPr>
              <w:t xml:space="preserve"> </w:t>
            </w:r>
          </w:p>
          <w:p w14:paraId="4A471D4E" w14:textId="77777777" w:rsidR="00017BA2"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fldChar w:fldCharType="end"/>
            </w:r>
            <w:hyperlink r:id="rId24" w:history="1">
              <w:r w:rsidRPr="001C3B1B">
                <w:rPr>
                  <w:rStyle w:val="Hyperlink"/>
                  <w:rFonts w:cs="Calibri"/>
                  <w:szCs w:val="22"/>
                </w:rPr>
                <w:t>Mississippi CCRS Exemplar Lesson Plans</w:t>
              </w:r>
            </w:hyperlink>
            <w:r>
              <w:rPr>
                <w:rStyle w:val="Hyperlink"/>
                <w:rFonts w:cs="Calibri"/>
                <w:szCs w:val="22"/>
              </w:rPr>
              <w:t xml:space="preserve"> </w:t>
            </w:r>
          </w:p>
          <w:p w14:paraId="26DF5830" w14:textId="78D8B495" w:rsidR="00017BA2" w:rsidRPr="00950AB9"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Theme="minorHAnsi" w:hAnsiTheme="minorHAnsi" w:cstheme="minorBidi"/>
                <w:sz w:val="21"/>
                <w:szCs w:val="21"/>
              </w:rPr>
              <w:fldChar w:fldCharType="begin"/>
            </w:r>
            <w:r>
              <w:instrText>HYPERLINK "https://cpm.org/cca2-additional-resources"</w:instrText>
            </w:r>
            <w:r>
              <w:rPr>
                <w:rFonts w:asciiTheme="minorHAnsi" w:hAnsiTheme="minorHAnsi" w:cstheme="minorBidi"/>
                <w:sz w:val="21"/>
                <w:szCs w:val="21"/>
              </w:rPr>
              <w:fldChar w:fldCharType="separate"/>
            </w:r>
            <w:r w:rsidRPr="00950AB9">
              <w:rPr>
                <w:rStyle w:val="Hyperlink"/>
                <w:rFonts w:cs="Calibri"/>
                <w:szCs w:val="22"/>
              </w:rPr>
              <w:t>CPM C</w:t>
            </w:r>
            <w:r w:rsidRPr="00950AB9">
              <w:rPr>
                <w:rStyle w:val="Hyperlink"/>
              </w:rPr>
              <w:t>ore Connections</w:t>
            </w:r>
            <w:r w:rsidRPr="00950AB9">
              <w:rPr>
                <w:rStyle w:val="Hyperlink"/>
                <w:rFonts w:cs="Calibri"/>
                <w:szCs w:val="22"/>
              </w:rPr>
              <w:t xml:space="preserve"> Algebra</w:t>
            </w:r>
            <w:r>
              <w:rPr>
                <w:rStyle w:val="Hyperlink"/>
                <w:rFonts w:cs="Calibri"/>
                <w:szCs w:val="22"/>
              </w:rPr>
              <w:t xml:space="preserve"> I</w:t>
            </w:r>
            <w:r>
              <w:rPr>
                <w:rStyle w:val="Hyperlink"/>
                <w:szCs w:val="22"/>
              </w:rPr>
              <w:t>I</w:t>
            </w:r>
            <w:r w:rsidRPr="00950AB9">
              <w:rPr>
                <w:rStyle w:val="Hyperlink"/>
                <w:rFonts w:cs="Calibri"/>
                <w:szCs w:val="22"/>
              </w:rPr>
              <w:t xml:space="preserve"> Resources</w:t>
            </w:r>
          </w:p>
          <w:p w14:paraId="52067D50" w14:textId="7C61D8F9" w:rsidR="00017BA2" w:rsidRPr="00891170"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HYPERLINK "https://cpm.org/a2c-additional-resources"</w:instrText>
            </w:r>
            <w:r>
              <w:rPr>
                <w:rFonts w:ascii="Calibri" w:hAnsi="Calibri" w:cs="Calibri"/>
                <w:i/>
                <w:sz w:val="22"/>
                <w:szCs w:val="22"/>
              </w:rPr>
              <w:fldChar w:fldCharType="separate"/>
            </w:r>
            <w:r w:rsidRPr="00891170">
              <w:rPr>
                <w:rStyle w:val="Hyperlink"/>
                <w:rFonts w:cs="Calibri"/>
                <w:szCs w:val="22"/>
              </w:rPr>
              <w:t>CPM Algebra</w:t>
            </w:r>
            <w:r>
              <w:rPr>
                <w:rStyle w:val="Hyperlink"/>
                <w:rFonts w:cs="Calibri"/>
                <w:szCs w:val="22"/>
              </w:rPr>
              <w:t xml:space="preserve"> </w:t>
            </w:r>
            <w:r>
              <w:rPr>
                <w:rStyle w:val="Hyperlink"/>
                <w:szCs w:val="22"/>
              </w:rPr>
              <w:t>II</w:t>
            </w:r>
            <w:r w:rsidRPr="00891170">
              <w:rPr>
                <w:rStyle w:val="Hyperlink"/>
                <w:rFonts w:cs="Calibri"/>
                <w:szCs w:val="22"/>
              </w:rPr>
              <w:t xml:space="preserve"> C</w:t>
            </w:r>
            <w:r w:rsidRPr="00891170">
              <w:rPr>
                <w:rStyle w:val="Hyperlink"/>
              </w:rPr>
              <w:t>onnections Additional</w:t>
            </w:r>
            <w:r w:rsidRPr="00891170">
              <w:rPr>
                <w:rStyle w:val="Hyperlink"/>
                <w:rFonts w:cs="Calibri"/>
                <w:szCs w:val="22"/>
              </w:rPr>
              <w:t xml:space="preserve"> Resources</w:t>
            </w:r>
          </w:p>
          <w:p w14:paraId="19A139CC" w14:textId="77777777" w:rsidR="00017BA2" w:rsidRPr="00841618"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iCs/>
                <w:szCs w:val="22"/>
              </w:rPr>
            </w:pPr>
            <w:r>
              <w:rPr>
                <w:rFonts w:ascii="Calibri" w:hAnsi="Calibri" w:cs="Calibri"/>
                <w:i/>
                <w:sz w:val="22"/>
                <w:szCs w:val="22"/>
              </w:rPr>
              <w:lastRenderedPageBreak/>
              <w:fldChar w:fldCharType="end"/>
            </w:r>
            <w:hyperlink r:id="rId25" w:history="1">
              <w:r w:rsidRPr="00406642">
                <w:rPr>
                  <w:rStyle w:val="Hyperlink"/>
                  <w:rFonts w:cs="Calibri"/>
                  <w:iCs/>
                  <w:szCs w:val="22"/>
                </w:rPr>
                <w:t>Big Ideas Skills Review Handbook HS</w:t>
              </w:r>
            </w:hyperlink>
          </w:p>
          <w:p w14:paraId="72498287" w14:textId="77777777" w:rsidR="00017BA2" w:rsidRPr="000A7C6A"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iCs/>
                <w:szCs w:val="22"/>
              </w:rPr>
            </w:pPr>
            <w:hyperlink r:id="rId26" w:history="1">
              <w:r w:rsidR="00017BA2" w:rsidRPr="004B7696">
                <w:rPr>
                  <w:rStyle w:val="Hyperlink"/>
                </w:rPr>
                <w:t>HCPSS Family Mathematics Support Center-Algebra II</w:t>
              </w:r>
            </w:hyperlink>
            <w:r w:rsidR="00017BA2">
              <w:rPr>
                <w:rStyle w:val="Hyperlink"/>
              </w:rPr>
              <w:t xml:space="preserve"> </w:t>
            </w:r>
          </w:p>
          <w:p w14:paraId="09217519" w14:textId="77777777" w:rsidR="00017BA2" w:rsidRPr="00C77F7D"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7" w:tgtFrame="_blank" w:history="1">
              <w:r w:rsidR="00017BA2" w:rsidRPr="00C77F7D">
                <w:rPr>
                  <w:rStyle w:val="Hyperlink"/>
                  <w:rFonts w:cs="Calibri"/>
                  <w:color w:val="0070C0"/>
                  <w:szCs w:val="22"/>
                </w:rPr>
                <w:t>MS CCRS Scaffolding Documents</w:t>
              </w:r>
            </w:hyperlink>
          </w:p>
          <w:p w14:paraId="639603E4" w14:textId="77777777" w:rsidR="00017BA2" w:rsidRPr="00C77F7D"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8" w:tgtFrame="_blank" w:history="1">
              <w:r w:rsidR="00017BA2" w:rsidRPr="00C77F7D">
                <w:rPr>
                  <w:rStyle w:val="Hyperlink"/>
                  <w:rFonts w:cs="Calibri"/>
                  <w:color w:val="0070C0"/>
                  <w:szCs w:val="22"/>
                </w:rPr>
                <w:t>Access for All Guidance</w:t>
              </w:r>
            </w:hyperlink>
          </w:p>
          <w:p w14:paraId="0D202A6E" w14:textId="77777777" w:rsidR="00017BA2"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9" w:tgtFrame="_blank" w:history="1">
              <w:r w:rsidR="00017BA2" w:rsidRPr="00C77F7D">
                <w:rPr>
                  <w:rStyle w:val="Hyperlink"/>
                  <w:rFonts w:cs="Calibri"/>
                  <w:color w:val="0070C0"/>
                  <w:szCs w:val="22"/>
                </w:rPr>
                <w:t>MDE Family Guides for Student Success</w:t>
              </w:r>
            </w:hyperlink>
            <w:r w:rsidR="00017BA2" w:rsidRPr="00C77F7D">
              <w:rPr>
                <w:rFonts w:ascii="Calibri" w:hAnsi="Calibri" w:cs="Calibri"/>
                <w:color w:val="0070C0"/>
                <w:sz w:val="22"/>
                <w:szCs w:val="22"/>
              </w:rPr>
              <w:t xml:space="preserve">*  </w:t>
            </w:r>
          </w:p>
          <w:p w14:paraId="26088751" w14:textId="77777777" w:rsidR="00017BA2" w:rsidRDefault="00017BA2" w:rsidP="00A030C8">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A55FB">
              <w:rPr>
                <w:rFonts w:ascii="Calibri" w:hAnsi="Calibri" w:cs="Calibri"/>
                <w:sz w:val="22"/>
                <w:szCs w:val="22"/>
              </w:rPr>
              <w:t>(Alternative Language: </w:t>
            </w:r>
            <w:hyperlink r:id="rId30" w:tgtFrame="_blank" w:history="1">
              <w:r w:rsidRPr="007866EF">
                <w:rPr>
                  <w:rStyle w:val="Hyperlink"/>
                  <w:rFonts w:cs="Calibri"/>
                  <w:color w:val="0070C0"/>
                  <w:szCs w:val="22"/>
                </w:rPr>
                <w:t>Spanish</w:t>
              </w:r>
            </w:hyperlink>
            <w:r w:rsidRPr="00CA55FB">
              <w:rPr>
                <w:rFonts w:ascii="Calibri" w:hAnsi="Calibri" w:cs="Calibri"/>
                <w:sz w:val="22"/>
                <w:szCs w:val="22"/>
              </w:rPr>
              <w:t>)</w:t>
            </w:r>
          </w:p>
          <w:p w14:paraId="303C0199" w14:textId="77777777" w:rsidR="00017BA2" w:rsidRDefault="00017BA2" w:rsidP="00A030C8">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588C47A0" w14:textId="091615E3" w:rsidR="00017BA2" w:rsidRPr="000A7C6A" w:rsidRDefault="00017BA2" w:rsidP="00A030C8">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563C1"/>
                <w:sz w:val="22"/>
                <w:szCs w:val="22"/>
              </w:rPr>
            </w:pPr>
            <w:r w:rsidRPr="000A7C6A">
              <w:rPr>
                <w:rFonts w:ascii="Calibri" w:hAnsi="Calibri" w:cs="Calibri"/>
                <w:i/>
                <w:iCs/>
                <w:sz w:val="18"/>
                <w:szCs w:val="18"/>
              </w:rPr>
              <w:t>*This resource can be used for standards reinforcement of previous grades.</w:t>
            </w:r>
          </w:p>
        </w:tc>
        <w:tc>
          <w:tcPr>
            <w:tcW w:w="2525" w:type="dxa"/>
          </w:tcPr>
          <w:p w14:paraId="18A4B8BE" w14:textId="77777777" w:rsidR="00017BA2" w:rsidRPr="003B5456"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lastRenderedPageBreak/>
              <w:fldChar w:fldCharType="begin"/>
            </w:r>
            <w:r>
              <w:rPr>
                <w:rFonts w:ascii="Calibri" w:hAnsi="Calibri" w:cs="Calibri"/>
                <w:sz w:val="22"/>
                <w:szCs w:val="22"/>
              </w:rPr>
              <w:instrText xml:space="preserve"> HYPERLINK "http://tasks.illustrativemathematics.org/practice-standards/" </w:instrText>
            </w:r>
            <w:r>
              <w:rPr>
                <w:rFonts w:ascii="Calibri" w:hAnsi="Calibri" w:cs="Calibri"/>
                <w:sz w:val="22"/>
                <w:szCs w:val="22"/>
              </w:rPr>
              <w:fldChar w:fldCharType="separate"/>
            </w:r>
            <w:r w:rsidRPr="003B5456">
              <w:rPr>
                <w:rStyle w:val="Hyperlink"/>
                <w:rFonts w:cs="Calibri"/>
                <w:szCs w:val="22"/>
              </w:rPr>
              <w:t>Illustrative Mathematics Understanding the Standards for Mathematical Practices (SMPs)</w:t>
            </w:r>
          </w:p>
          <w:p w14:paraId="02500EEB" w14:textId="77777777" w:rsidR="00017BA2"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fldChar w:fldCharType="end"/>
            </w:r>
            <w:hyperlink r:id="rId31" w:history="1">
              <w:r w:rsidRPr="0041150F">
                <w:rPr>
                  <w:rStyle w:val="Hyperlink"/>
                  <w:rFonts w:cs="Calibri"/>
                  <w:szCs w:val="22"/>
                </w:rPr>
                <w:t>Inside Mathematics Mathematical Practice Standards</w:t>
              </w:r>
            </w:hyperlink>
            <w:r>
              <w:rPr>
                <w:rFonts w:ascii="Calibri" w:hAnsi="Calibri" w:cs="Calibri"/>
                <w:sz w:val="22"/>
                <w:szCs w:val="22"/>
              </w:rPr>
              <w:t xml:space="preserve"> </w:t>
            </w:r>
          </w:p>
          <w:p w14:paraId="4E72B130" w14:textId="77777777" w:rsidR="00017BA2" w:rsidRPr="00901C1F"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32" w:history="1">
              <w:r w:rsidR="00017BA2">
                <w:rPr>
                  <w:rStyle w:val="Hyperlink"/>
                </w:rPr>
                <w:t>Inside Mathematics</w:t>
              </w:r>
              <w:r w:rsidR="00017BA2" w:rsidRPr="00283435">
                <w:rPr>
                  <w:rStyle w:val="Hyperlink"/>
                  <w:rFonts w:cs="Calibri"/>
                  <w:szCs w:val="22"/>
                </w:rPr>
                <w:t xml:space="preserve"> Mentors of Mathematical Practice</w:t>
              </w:r>
            </w:hyperlink>
          </w:p>
          <w:p w14:paraId="54590232" w14:textId="2B5FB674" w:rsidR="00017BA2" w:rsidRPr="00841618" w:rsidRDefault="00017BA2" w:rsidP="00A030C8">
            <w:pPr>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2700" w:type="dxa"/>
          </w:tcPr>
          <w:p w14:paraId="62A620AF" w14:textId="77777777" w:rsidR="00C053F2"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3" w:history="1">
              <w:r w:rsidR="00C053F2" w:rsidRPr="006167E9">
                <w:rPr>
                  <w:rStyle w:val="Hyperlink"/>
                  <w:rFonts w:cs="Calibri"/>
                  <w:szCs w:val="22"/>
                </w:rPr>
                <w:t>Desmos Graphing Calculato</w:t>
              </w:r>
            </w:hyperlink>
            <w:r w:rsidR="00C053F2" w:rsidRPr="004163AA">
              <w:rPr>
                <w:rFonts w:ascii="Calibri" w:hAnsi="Calibri" w:cs="Calibri"/>
                <w:sz w:val="22"/>
                <w:szCs w:val="22"/>
              </w:rPr>
              <w:t>r</w:t>
            </w:r>
          </w:p>
          <w:p w14:paraId="1A40D309" w14:textId="77777777" w:rsidR="00C053F2" w:rsidRPr="004163AA"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4" w:history="1">
              <w:r w:rsidR="00C053F2" w:rsidRPr="004B43D6">
                <w:rPr>
                  <w:rStyle w:val="Hyperlink"/>
                  <w:rFonts w:cs="Calibri"/>
                  <w:szCs w:val="22"/>
                </w:rPr>
                <w:t>MDE Desmos Calculator Support</w:t>
              </w:r>
            </w:hyperlink>
          </w:p>
          <w:p w14:paraId="6520D03E" w14:textId="16C9E6A4" w:rsidR="00017BA2" w:rsidRPr="00176278"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5" w:history="1">
              <w:r w:rsidR="00017BA2" w:rsidRPr="00364C28">
                <w:rPr>
                  <w:rStyle w:val="Hyperlink"/>
                  <w:rFonts w:cs="Calibri"/>
                  <w:szCs w:val="22"/>
                </w:rPr>
                <w:t>Inside Mathematics Performance Tasks 2-HS</w:t>
              </w:r>
            </w:hyperlink>
          </w:p>
          <w:p w14:paraId="36E1D6E8" w14:textId="2BCADBB7" w:rsidR="00017BA2" w:rsidRPr="008F1CB8"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"http://tasks.illustrativemathematics.org/HS"</w:instrText>
            </w:r>
            <w:r>
              <w:rPr>
                <w:rFonts w:ascii="Calibri" w:hAnsi="Calibri" w:cs="Calibri"/>
                <w:i/>
                <w:sz w:val="22"/>
                <w:szCs w:val="22"/>
              </w:rPr>
              <w:fldChar w:fldCharType="separate"/>
            </w:r>
            <w:r w:rsidRPr="008F1CB8">
              <w:rPr>
                <w:rStyle w:val="Hyperlink"/>
                <w:rFonts w:cs="Calibri"/>
                <w:szCs w:val="22"/>
              </w:rPr>
              <w:t>Illustrative Mathematics Grade</w:t>
            </w:r>
            <w:r>
              <w:rPr>
                <w:rStyle w:val="Hyperlink"/>
                <w:rFonts w:cs="Calibri"/>
                <w:szCs w:val="22"/>
              </w:rPr>
              <w:t xml:space="preserve"> </w:t>
            </w:r>
            <w:r>
              <w:rPr>
                <w:rStyle w:val="Hyperlink"/>
                <w:rFonts w:cs="Calibri"/>
              </w:rPr>
              <w:t>HS</w:t>
            </w:r>
            <w:r w:rsidRPr="008F1CB8">
              <w:rPr>
                <w:rStyle w:val="Hyperlink"/>
                <w:rFonts w:cs="Calibri"/>
                <w:szCs w:val="22"/>
              </w:rPr>
              <w:t xml:space="preserve"> Tasks</w:t>
            </w:r>
          </w:p>
          <w:p w14:paraId="2E766885" w14:textId="77777777" w:rsidR="00017BA2" w:rsidRPr="004E3977" w:rsidRDefault="00017BA2"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Pr>
                <w:rFonts w:ascii="Calibri" w:hAnsi="Calibri" w:cs="Calibri"/>
                <w:i/>
                <w:sz w:val="22"/>
                <w:szCs w:val="22"/>
              </w:rPr>
              <w:fldChar w:fldCharType="end"/>
            </w:r>
            <w:hyperlink r:id="rId36" w:history="1">
              <w:r w:rsidRPr="00AF2563">
                <w:rPr>
                  <w:rStyle w:val="Hyperlink"/>
                  <w:rFonts w:cs="Calibri"/>
                  <w:szCs w:val="22"/>
                </w:rPr>
                <w:t xml:space="preserve">MARS Mathematics Assessment Project </w:t>
              </w:r>
              <w:r>
                <w:rPr>
                  <w:rStyle w:val="Hyperlink"/>
                  <w:rFonts w:cs="Calibri"/>
                  <w:szCs w:val="22"/>
                </w:rPr>
                <w:t>(</w:t>
              </w:r>
              <w:r w:rsidRPr="00AF2563">
                <w:rPr>
                  <w:rStyle w:val="Hyperlink"/>
                  <w:rFonts w:cs="Calibri"/>
                  <w:szCs w:val="22"/>
                </w:rPr>
                <w:t>6-HS)</w:t>
              </w:r>
            </w:hyperlink>
          </w:p>
          <w:p w14:paraId="07CBE38B" w14:textId="77777777" w:rsidR="00017BA2" w:rsidRPr="005F4363"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37" w:anchor="!/browse-topics/math/9-12" w:history="1">
              <w:r w:rsidR="00017BA2" w:rsidRPr="009A52D9">
                <w:rPr>
                  <w:rStyle w:val="Hyperlink"/>
                  <w:rFonts w:cs="Calibri"/>
                </w:rPr>
                <w:t>Goalbook Pathways Grade HS</w:t>
              </w:r>
            </w:hyperlink>
          </w:p>
          <w:p w14:paraId="0663827E" w14:textId="4B42882F" w:rsidR="00017BA2" w:rsidRPr="00D160E3"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8" w:history="1">
              <w:r w:rsidR="00017BA2" w:rsidRPr="007F4D68">
                <w:rPr>
                  <w:rStyle w:val="Hyperlink"/>
                  <w:rFonts w:cs="Calibri"/>
                </w:rPr>
                <w:t>Khan Academy HS A</w:t>
              </w:r>
              <w:r w:rsidR="00017BA2" w:rsidRPr="007F4D68">
                <w:rPr>
                  <w:rStyle w:val="Hyperlink"/>
                </w:rPr>
                <w:t>lgebra</w:t>
              </w:r>
              <w:r w:rsidR="00017BA2" w:rsidRPr="007F4D68">
                <w:rPr>
                  <w:rStyle w:val="Hyperlink"/>
                  <w:rFonts w:cs="Calibri"/>
                </w:rPr>
                <w:t xml:space="preserve"> </w:t>
              </w:r>
              <w:r w:rsidR="00017BA2" w:rsidRPr="007F4D68">
                <w:rPr>
                  <w:rStyle w:val="Hyperlink"/>
                </w:rPr>
                <w:t>2</w:t>
              </w:r>
            </w:hyperlink>
          </w:p>
        </w:tc>
        <w:tc>
          <w:tcPr>
            <w:tcW w:w="2700" w:type="dxa"/>
          </w:tcPr>
          <w:p w14:paraId="71FF83BC" w14:textId="77777777" w:rsidR="00017BA2"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9" w:history="1">
              <w:r w:rsidR="00017BA2" w:rsidRPr="0014136E">
                <w:rPr>
                  <w:rStyle w:val="Hyperlink"/>
                  <w:rFonts w:cs="Calibri"/>
                  <w:szCs w:val="22"/>
                </w:rPr>
                <w:t xml:space="preserve">MDE Professional Development Resources </w:t>
              </w:r>
            </w:hyperlink>
          </w:p>
          <w:p w14:paraId="726DBB7B" w14:textId="77777777" w:rsidR="00017BA2" w:rsidRPr="00B75854"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0" w:history="1">
              <w:r w:rsidR="00017BA2" w:rsidRPr="00B75854">
                <w:rPr>
                  <w:rStyle w:val="Hyperlink"/>
                  <w:rFonts w:cs="Calibri"/>
                  <w:szCs w:val="22"/>
                </w:rPr>
                <w:t>SchoolKit and IM Video Lessons</w:t>
              </w:r>
            </w:hyperlink>
          </w:p>
          <w:p w14:paraId="76BE4502" w14:textId="77777777" w:rsidR="00017BA2" w:rsidRPr="00B75854"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1" w:history="1">
              <w:r w:rsidR="00017BA2" w:rsidRPr="00B75854">
                <w:rPr>
                  <w:rStyle w:val="Hyperlink"/>
                  <w:rFonts w:cs="Calibri"/>
                  <w:szCs w:val="22"/>
                </w:rPr>
                <w:t>MARS Prototype Professional Development Modules</w:t>
              </w:r>
            </w:hyperlink>
          </w:p>
          <w:p w14:paraId="7C6A4A25" w14:textId="77777777" w:rsidR="00017BA2"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2" w:history="1">
              <w:r w:rsidR="00017BA2" w:rsidRPr="00B0428F">
                <w:rPr>
                  <w:rStyle w:val="Hyperlink"/>
                  <w:rFonts w:cs="Calibri"/>
                  <w:szCs w:val="22"/>
                </w:rPr>
                <w:t>NCTM Professional Development Resources</w:t>
              </w:r>
            </w:hyperlink>
          </w:p>
          <w:p w14:paraId="14AB675A" w14:textId="77777777" w:rsidR="00017BA2"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3" w:history="1">
              <w:r w:rsidR="00017BA2" w:rsidRPr="00B0428F">
                <w:rPr>
                  <w:rStyle w:val="Hyperlink"/>
                  <w:rFonts w:cs="Calibri"/>
                  <w:szCs w:val="22"/>
                </w:rPr>
                <w:t>NCTM Math Forum</w:t>
              </w:r>
            </w:hyperlink>
          </w:p>
          <w:p w14:paraId="0EA8AF8E" w14:textId="77777777" w:rsidR="00017BA2" w:rsidRPr="006818C6"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hyperlink r:id="rId44" w:history="1">
              <w:r w:rsidR="00017BA2" w:rsidRPr="00283435">
                <w:rPr>
                  <w:rStyle w:val="Hyperlink"/>
                  <w:rFonts w:cs="Calibri"/>
                  <w:szCs w:val="22"/>
                </w:rPr>
                <w:t>Great Minds (Eureka) Webinars</w:t>
              </w:r>
            </w:hyperlink>
            <w:r w:rsidR="00017BA2">
              <w:rPr>
                <w:rStyle w:val="Hyperlink"/>
                <w:rFonts w:cs="Calibri"/>
                <w:szCs w:val="22"/>
              </w:rPr>
              <w:t xml:space="preserve"> </w:t>
            </w:r>
          </w:p>
          <w:p w14:paraId="7863957A" w14:textId="77777777" w:rsidR="00017BA2" w:rsidRPr="00B51F5A"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hyperlink r:id="rId45" w:history="1">
              <w:r w:rsidR="00017BA2" w:rsidRPr="00BF270C">
                <w:rPr>
                  <w:rStyle w:val="Hyperlink"/>
                  <w:color w:val="0070C0"/>
                </w:rPr>
                <w:t>Using Manipulatives in the Classroom</w:t>
              </w:r>
            </w:hyperlink>
            <w:r w:rsidR="00017BA2">
              <w:rPr>
                <w:rStyle w:val="Hyperlink"/>
                <w:color w:val="0070C0"/>
              </w:rPr>
              <w:t xml:space="preserve"> </w:t>
            </w:r>
          </w:p>
          <w:p w14:paraId="38CA872D" w14:textId="1F6A60AF" w:rsidR="00017BA2" w:rsidRPr="00C152B1" w:rsidRDefault="008156C7" w:rsidP="00A030C8">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563C1"/>
                <w:sz w:val="22"/>
                <w:szCs w:val="22"/>
              </w:rPr>
            </w:pPr>
            <w:hyperlink r:id="rId46" w:history="1">
              <w:r w:rsidR="00017BA2" w:rsidRPr="008350F7">
                <w:rPr>
                  <w:rStyle w:val="Hyperlink"/>
                  <w:rFonts w:cs="Calibri"/>
                  <w:szCs w:val="22"/>
                </w:rPr>
                <w:t>Learn Desmos</w:t>
              </w:r>
            </w:hyperlink>
          </w:p>
        </w:tc>
      </w:tr>
      <w:tr w:rsidR="00E80A53" w14:paraId="5D81F4AD" w14:textId="77777777" w:rsidTr="00350282">
        <w:trPr>
          <w:trHeight w:val="690"/>
        </w:trPr>
        <w:tc>
          <w:tcPr>
            <w:cnfStyle w:val="001000000000" w:firstRow="0" w:lastRow="0" w:firstColumn="1" w:lastColumn="0" w:oddVBand="0" w:evenVBand="0" w:oddHBand="0" w:evenHBand="0" w:firstRowFirstColumn="0" w:firstRowLastColumn="0" w:lastRowFirstColumn="0" w:lastRowLastColumn="0"/>
            <w:tcW w:w="13500" w:type="dxa"/>
            <w:gridSpan w:val="5"/>
            <w:shd w:val="clear" w:color="auto" w:fill="9BBB59"/>
            <w:vAlign w:val="center"/>
          </w:tcPr>
          <w:p w14:paraId="248A022B" w14:textId="5E4AC76D" w:rsidR="00776794" w:rsidRPr="00350282" w:rsidRDefault="00FF70A8" w:rsidP="00350282">
            <w:pPr>
              <w:pStyle w:val="ListParagraph"/>
              <w:ind w:left="360"/>
              <w:jc w:val="center"/>
              <w:rPr>
                <w:b w:val="0"/>
                <w:bCs w:val="0"/>
                <w:color w:val="FFFFFF" w:themeColor="background1"/>
              </w:rPr>
            </w:pPr>
            <w:r w:rsidRPr="00802E99">
              <w:rPr>
                <w:color w:val="FFFFFF" w:themeColor="background1"/>
              </w:rPr>
              <w:t xml:space="preserve">Applets, </w:t>
            </w:r>
            <w:r w:rsidR="00524884">
              <w:rPr>
                <w:color w:val="FFFFFF" w:themeColor="background1"/>
              </w:rPr>
              <w:t xml:space="preserve">Demos, </w:t>
            </w:r>
            <w:r w:rsidRPr="00802E99">
              <w:rPr>
                <w:color w:val="FFFFFF" w:themeColor="background1"/>
              </w:rPr>
              <w:t>Interactives</w:t>
            </w:r>
            <w:r w:rsidR="00802E99" w:rsidRPr="00802E99">
              <w:rPr>
                <w:color w:val="FFFFFF" w:themeColor="background1"/>
              </w:rPr>
              <w:t>,</w:t>
            </w:r>
            <w:r w:rsidRPr="00802E99">
              <w:rPr>
                <w:color w:val="FFFFFF" w:themeColor="background1"/>
              </w:rPr>
              <w:t xml:space="preserve"> and </w:t>
            </w:r>
            <w:r w:rsidR="00524884">
              <w:rPr>
                <w:color w:val="FFFFFF" w:themeColor="background1"/>
              </w:rPr>
              <w:t xml:space="preserve"> Virtual </w:t>
            </w:r>
            <w:r w:rsidR="00802E99" w:rsidRPr="00802E99">
              <w:rPr>
                <w:color w:val="FFFFFF" w:themeColor="background1"/>
              </w:rPr>
              <w:t>Manipulatives</w:t>
            </w:r>
          </w:p>
        </w:tc>
      </w:tr>
      <w:tr w:rsidR="00E80A53" w14:paraId="356844B4" w14:textId="77777777" w:rsidTr="0035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0" w:type="dxa"/>
            <w:gridSpan w:val="5"/>
          </w:tcPr>
          <w:p w14:paraId="4BB7102D"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47" w:history="1">
              <w:r w:rsidR="005E2CFE" w:rsidRPr="00524884">
                <w:rPr>
                  <w:rStyle w:val="Hyperlink"/>
                  <w:rFonts w:cs="Calibri"/>
                  <w:b w:val="0"/>
                  <w:bCs w:val="0"/>
                  <w:szCs w:val="22"/>
                </w:rPr>
                <w:t>CPM Tiles</w:t>
              </w:r>
            </w:hyperlink>
          </w:p>
          <w:p w14:paraId="48F461AB" w14:textId="267B80FB" w:rsidR="005E2CFE" w:rsidRPr="00524884" w:rsidRDefault="008156C7" w:rsidP="005E2CFE">
            <w:pPr>
              <w:pStyle w:val="ListParagraph"/>
              <w:numPr>
                <w:ilvl w:val="0"/>
                <w:numId w:val="28"/>
              </w:numPr>
              <w:rPr>
                <w:rFonts w:ascii="Calibri" w:hAnsi="Calibri" w:cs="Calibri"/>
                <w:b w:val="0"/>
                <w:bCs w:val="0"/>
                <w:sz w:val="22"/>
                <w:szCs w:val="22"/>
              </w:rPr>
            </w:pPr>
            <w:hyperlink r:id="rId48" w:history="1">
              <w:r w:rsidR="005E2CFE" w:rsidRPr="00524884">
                <w:rPr>
                  <w:rStyle w:val="Hyperlink"/>
                  <w:rFonts w:cs="Calibri"/>
                  <w:b w:val="0"/>
                  <w:bCs w:val="0"/>
                  <w:szCs w:val="22"/>
                </w:rPr>
                <w:t>Didax Virtual Manipulatives</w:t>
              </w:r>
            </w:hyperlink>
          </w:p>
          <w:p w14:paraId="6253B65C" w14:textId="77777777" w:rsidR="005E2CFE" w:rsidRPr="00524884" w:rsidRDefault="008156C7" w:rsidP="005E2CFE">
            <w:pPr>
              <w:pStyle w:val="ListParagraph"/>
              <w:numPr>
                <w:ilvl w:val="0"/>
                <w:numId w:val="28"/>
              </w:numPr>
              <w:spacing w:after="160" w:line="259" w:lineRule="auto"/>
              <w:rPr>
                <w:rFonts w:ascii="Calibri" w:hAnsi="Calibri" w:cs="Calibri"/>
                <w:b w:val="0"/>
                <w:bCs w:val="0"/>
                <w:sz w:val="22"/>
                <w:szCs w:val="22"/>
              </w:rPr>
            </w:pPr>
            <w:hyperlink r:id="rId49" w:history="1">
              <w:r w:rsidR="005E2CFE" w:rsidRPr="00524884">
                <w:rPr>
                  <w:rStyle w:val="Hyperlink"/>
                  <w:rFonts w:cs="Calibri"/>
                  <w:b w:val="0"/>
                  <w:bCs w:val="0"/>
                  <w:szCs w:val="22"/>
                </w:rPr>
                <w:t>Didax Free Activity Guides for Virtual Manipulatives</w:t>
              </w:r>
            </w:hyperlink>
          </w:p>
          <w:p w14:paraId="4087CE13" w14:textId="5621AD1F" w:rsidR="005E2CFE" w:rsidRPr="00524884" w:rsidRDefault="008156C7" w:rsidP="005E2CFE">
            <w:pPr>
              <w:pStyle w:val="ListParagraph"/>
              <w:numPr>
                <w:ilvl w:val="0"/>
                <w:numId w:val="28"/>
              </w:numPr>
              <w:rPr>
                <w:rStyle w:val="Hyperlink"/>
                <w:rFonts w:cs="Calibri"/>
                <w:b w:val="0"/>
                <w:bCs w:val="0"/>
                <w:szCs w:val="22"/>
              </w:rPr>
            </w:pPr>
            <w:hyperlink r:id="rId50" w:history="1">
              <w:r w:rsidR="005E2CFE" w:rsidRPr="00524884">
                <w:rPr>
                  <w:rStyle w:val="Hyperlink"/>
                  <w:rFonts w:cs="Calibri"/>
                  <w:b w:val="0"/>
                  <w:bCs w:val="0"/>
                  <w:szCs w:val="22"/>
                </w:rPr>
                <w:t>Geo</w:t>
              </w:r>
              <w:r w:rsidR="00767FA7">
                <w:rPr>
                  <w:rStyle w:val="Hyperlink"/>
                  <w:rFonts w:cs="Calibri"/>
                  <w:b w:val="0"/>
                  <w:bCs w:val="0"/>
                  <w:szCs w:val="22"/>
                </w:rPr>
                <w:t>G</w:t>
              </w:r>
              <w:r w:rsidR="005E2CFE" w:rsidRPr="00524884">
                <w:rPr>
                  <w:rStyle w:val="Hyperlink"/>
                  <w:rFonts w:cs="Calibri"/>
                  <w:b w:val="0"/>
                  <w:bCs w:val="0"/>
                  <w:szCs w:val="22"/>
                </w:rPr>
                <w:t>ebra Virtual Manipulatives</w:t>
              </w:r>
            </w:hyperlink>
          </w:p>
          <w:p w14:paraId="34F982E6"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51" w:history="1">
              <w:r w:rsidR="005E2CFE" w:rsidRPr="00524884">
                <w:rPr>
                  <w:rStyle w:val="Hyperlink"/>
                  <w:rFonts w:cs="Calibri"/>
                  <w:b w:val="0"/>
                  <w:bCs w:val="0"/>
                  <w:szCs w:val="22"/>
                </w:rPr>
                <w:t>Geometry Playground</w:t>
              </w:r>
            </w:hyperlink>
          </w:p>
          <w:p w14:paraId="631F7CC8"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52" w:history="1">
              <w:r w:rsidR="005E2CFE" w:rsidRPr="00524884">
                <w:rPr>
                  <w:rStyle w:val="Hyperlink"/>
                  <w:rFonts w:cs="Calibri"/>
                  <w:b w:val="0"/>
                  <w:bCs w:val="0"/>
                  <w:szCs w:val="22"/>
                </w:rPr>
                <w:t>Houghton Mifflin and Harcourt iTools</w:t>
              </w:r>
            </w:hyperlink>
          </w:p>
          <w:p w14:paraId="4A02EC95"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53" w:history="1">
              <w:r w:rsidR="005E2CFE" w:rsidRPr="00524884">
                <w:rPr>
                  <w:rStyle w:val="Hyperlink"/>
                  <w:rFonts w:cs="Calibri"/>
                  <w:b w:val="0"/>
                  <w:bCs w:val="0"/>
                  <w:szCs w:val="22"/>
                </w:rPr>
                <w:t>Interactive Mathematics Applications</w:t>
              </w:r>
            </w:hyperlink>
          </w:p>
          <w:p w14:paraId="6D3AE77E"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54" w:history="1">
              <w:r w:rsidR="005E2CFE" w:rsidRPr="00524884">
                <w:rPr>
                  <w:rStyle w:val="Hyperlink"/>
                  <w:rFonts w:cs="Calibri"/>
                  <w:b w:val="0"/>
                  <w:bCs w:val="0"/>
                  <w:szCs w:val="22"/>
                </w:rPr>
                <w:t>Interactivate Tools</w:t>
              </w:r>
            </w:hyperlink>
          </w:p>
          <w:p w14:paraId="07CFC509"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55" w:history="1">
              <w:r w:rsidR="005E2CFE" w:rsidRPr="00524884">
                <w:rPr>
                  <w:rStyle w:val="Hyperlink"/>
                  <w:rFonts w:cs="Calibri"/>
                  <w:b w:val="0"/>
                  <w:bCs w:val="0"/>
                  <w:szCs w:val="22"/>
                </w:rPr>
                <w:t>Key Curriculum Geometers Sketchpad</w:t>
              </w:r>
            </w:hyperlink>
          </w:p>
          <w:p w14:paraId="48C6B247"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56" w:history="1">
              <w:r w:rsidR="005E2CFE" w:rsidRPr="00524884">
                <w:rPr>
                  <w:rStyle w:val="Hyperlink"/>
                  <w:rFonts w:cs="Calibri"/>
                  <w:b w:val="0"/>
                  <w:bCs w:val="0"/>
                  <w:szCs w:val="22"/>
                </w:rPr>
                <w:t>Mathed Applets</w:t>
              </w:r>
            </w:hyperlink>
          </w:p>
          <w:p w14:paraId="09B216A0"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57" w:anchor="gsc.tab=0" w:history="1">
              <w:r w:rsidR="005E2CFE" w:rsidRPr="00524884">
                <w:rPr>
                  <w:rStyle w:val="Hyperlink"/>
                  <w:rFonts w:cs="Calibri"/>
                  <w:b w:val="0"/>
                  <w:bCs w:val="0"/>
                  <w:szCs w:val="22"/>
                </w:rPr>
                <w:t>Mathies Learning Tools</w:t>
              </w:r>
            </w:hyperlink>
          </w:p>
          <w:p w14:paraId="101AC0E2"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58" w:history="1">
              <w:r w:rsidR="005E2CFE" w:rsidRPr="00524884">
                <w:rPr>
                  <w:rStyle w:val="Hyperlink"/>
                  <w:rFonts w:cs="Calibri"/>
                  <w:b w:val="0"/>
                  <w:bCs w:val="0"/>
                  <w:szCs w:val="22"/>
                </w:rPr>
                <w:t>Mathigon Polypad</w:t>
              </w:r>
            </w:hyperlink>
          </w:p>
          <w:p w14:paraId="6D665FE3"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59" w:history="1">
              <w:r w:rsidR="005E2CFE" w:rsidRPr="00524884">
                <w:rPr>
                  <w:rStyle w:val="Hyperlink"/>
                  <w:rFonts w:cs="Calibri"/>
                  <w:b w:val="0"/>
                  <w:bCs w:val="0"/>
                  <w:szCs w:val="22"/>
                </w:rPr>
                <w:t>Math Playground Math Manipulatives</w:t>
              </w:r>
            </w:hyperlink>
          </w:p>
          <w:p w14:paraId="0B7973BD"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60" w:history="1">
              <w:r w:rsidR="005E2CFE" w:rsidRPr="00524884">
                <w:rPr>
                  <w:rStyle w:val="Hyperlink"/>
                  <w:rFonts w:cs="Calibri"/>
                  <w:b w:val="0"/>
                  <w:bCs w:val="0"/>
                  <w:szCs w:val="22"/>
                </w:rPr>
                <w:t>Mathsbot Manipulatives</w:t>
              </w:r>
            </w:hyperlink>
          </w:p>
          <w:p w14:paraId="4D59DF45"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61" w:history="1">
              <w:r w:rsidR="005E2CFE" w:rsidRPr="00524884">
                <w:rPr>
                  <w:rStyle w:val="Hyperlink"/>
                  <w:rFonts w:cs="Calibri"/>
                  <w:b w:val="0"/>
                  <w:bCs w:val="0"/>
                  <w:szCs w:val="22"/>
                </w:rPr>
                <w:t>McGraw Hill (Glencoe) Virtual Manipulatives</w:t>
              </w:r>
            </w:hyperlink>
            <w:r w:rsidR="005E2CFE" w:rsidRPr="00524884">
              <w:rPr>
                <w:rFonts w:ascii="Calibri" w:hAnsi="Calibri" w:cs="Calibri"/>
                <w:b w:val="0"/>
                <w:bCs w:val="0"/>
                <w:sz w:val="22"/>
                <w:szCs w:val="22"/>
              </w:rPr>
              <w:t xml:space="preserve"> </w:t>
            </w:r>
          </w:p>
          <w:p w14:paraId="0BD72A18" w14:textId="77777777" w:rsidR="005E2CFE" w:rsidRPr="00524884" w:rsidRDefault="008156C7" w:rsidP="005E2CFE">
            <w:pPr>
              <w:pStyle w:val="ListParagraph"/>
              <w:numPr>
                <w:ilvl w:val="0"/>
                <w:numId w:val="28"/>
              </w:numPr>
              <w:rPr>
                <w:rFonts w:ascii="Calibri" w:hAnsi="Calibri" w:cs="Calibri"/>
                <w:b w:val="0"/>
                <w:bCs w:val="0"/>
                <w:sz w:val="22"/>
                <w:szCs w:val="22"/>
              </w:rPr>
            </w:pPr>
            <w:hyperlink r:id="rId62" w:history="1">
              <w:r w:rsidR="005E2CFE" w:rsidRPr="00524884">
                <w:rPr>
                  <w:rStyle w:val="Hyperlink"/>
                  <w:rFonts w:cs="Calibri"/>
                  <w:b w:val="0"/>
                  <w:bCs w:val="0"/>
                  <w:szCs w:val="22"/>
                </w:rPr>
                <w:t>National Library of Virtual Manipulatives</w:t>
              </w:r>
            </w:hyperlink>
            <w:r w:rsidR="005E2CFE" w:rsidRPr="00524884">
              <w:rPr>
                <w:rFonts w:ascii="Calibri" w:hAnsi="Calibri" w:cs="Calibri"/>
                <w:b w:val="0"/>
                <w:bCs w:val="0"/>
                <w:sz w:val="22"/>
                <w:szCs w:val="22"/>
              </w:rPr>
              <w:t xml:space="preserve"> </w:t>
            </w:r>
          </w:p>
          <w:p w14:paraId="0C97C4DF" w14:textId="58768DE5" w:rsidR="00740593" w:rsidRDefault="008156C7" w:rsidP="005E2CFE">
            <w:pPr>
              <w:pStyle w:val="ListParagraph"/>
              <w:numPr>
                <w:ilvl w:val="0"/>
                <w:numId w:val="28"/>
              </w:numPr>
            </w:pPr>
            <w:hyperlink r:id="rId63" w:history="1">
              <w:r w:rsidR="005E2CFE" w:rsidRPr="00524884">
                <w:rPr>
                  <w:rStyle w:val="Hyperlink"/>
                  <w:rFonts w:cs="Calibri"/>
                  <w:b w:val="0"/>
                  <w:bCs w:val="0"/>
                  <w:szCs w:val="22"/>
                </w:rPr>
                <w:t>NCTM Illuminations Interactives</w:t>
              </w:r>
            </w:hyperlink>
          </w:p>
        </w:tc>
      </w:tr>
    </w:tbl>
    <w:tbl>
      <w:tblPr>
        <w:tblStyle w:val="TableGrid"/>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6"/>
        <w:gridCol w:w="3219"/>
        <w:gridCol w:w="4410"/>
        <w:gridCol w:w="3028"/>
        <w:gridCol w:w="2462"/>
      </w:tblGrid>
      <w:tr w:rsidR="000B4D50" w14:paraId="195EBC9A" w14:textId="77777777" w:rsidTr="000902CD">
        <w:trPr>
          <w:gridBefore w:val="1"/>
          <w:wBefore w:w="6" w:type="dxa"/>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2E4E8539" w:rsidR="000B4D50" w:rsidRPr="00966974" w:rsidRDefault="000B4D50" w:rsidP="000B4D50">
            <w:pPr>
              <w:pStyle w:val="Subtitle"/>
              <w:jc w:val="center"/>
              <w:rPr>
                <w:rFonts w:ascii="Calibri Light" w:hAnsi="Calibri Light" w:cs="Calibri Light"/>
                <w:b/>
                <w:bCs/>
                <w:color w:val="FFFFFF" w:themeColor="background1"/>
                <w:spacing w:val="20"/>
                <w:sz w:val="24"/>
                <w:szCs w:val="24"/>
              </w:rPr>
            </w:pPr>
            <w:bookmarkStart w:id="0" w:name="_Hlk40260323"/>
            <w:r w:rsidRPr="00966974">
              <w:rPr>
                <w:rFonts w:ascii="Calibri Light" w:hAnsi="Calibri Light" w:cs="Calibri Light"/>
                <w:b/>
                <w:bCs/>
                <w:color w:val="FFFFFF" w:themeColor="background1"/>
                <w:spacing w:val="20"/>
                <w:sz w:val="24"/>
                <w:szCs w:val="24"/>
              </w:rPr>
              <w:lastRenderedPageBreak/>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8A3748" w14:paraId="67B2D5BD" w14:textId="77777777" w:rsidTr="000902CD">
        <w:trPr>
          <w:gridBefore w:val="1"/>
          <w:wBefore w:w="6" w:type="dxa"/>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34A2190" w14:textId="6D758E75" w:rsidR="008A3748" w:rsidRDefault="008A3748" w:rsidP="008A3748">
            <w:pPr>
              <w:pStyle w:val="Subtitle"/>
              <w:ind w:right="60"/>
              <w:rPr>
                <w:rFonts w:ascii="Calibri" w:hAnsi="Calibri" w:cs="Calibri"/>
                <w:b/>
                <w:bCs/>
                <w:sz w:val="22"/>
                <w:szCs w:val="22"/>
              </w:rPr>
            </w:pPr>
            <w:r w:rsidRPr="00CA3EBE">
              <w:rPr>
                <w:rFonts w:ascii="Calibri" w:hAnsi="Calibri" w:cs="Calibri"/>
                <w:b/>
                <w:bCs/>
                <w:sz w:val="22"/>
                <w:szCs w:val="22"/>
              </w:rPr>
              <w:t>Unit 1: Real Number System</w:t>
            </w:r>
          </w:p>
          <w:p w14:paraId="4D3A18AF" w14:textId="4EBA8B38" w:rsidR="00B57A2F" w:rsidRPr="00775AF5" w:rsidRDefault="0094705B" w:rsidP="00B57A2F">
            <w:pPr>
              <w:rPr>
                <w:rFonts w:ascii="Calibri" w:hAnsi="Calibri" w:cs="Calibri"/>
                <w:sz w:val="22"/>
                <w:szCs w:val="22"/>
              </w:rPr>
            </w:pPr>
            <w:r>
              <w:rPr>
                <w:rFonts w:ascii="Calibri" w:hAnsi="Calibri" w:cs="Calibri"/>
                <w:sz w:val="22"/>
                <w:szCs w:val="22"/>
              </w:rPr>
              <w:t xml:space="preserve">Students can apply their knowledge </w:t>
            </w:r>
            <w:r w:rsidR="00E15BBE">
              <w:rPr>
                <w:rFonts w:ascii="Calibri" w:hAnsi="Calibri" w:cs="Calibri"/>
                <w:sz w:val="22"/>
                <w:szCs w:val="22"/>
              </w:rPr>
              <w:t>learned in this unit</w:t>
            </w:r>
            <w:r w:rsidR="006B49B2">
              <w:rPr>
                <w:rFonts w:ascii="Calibri" w:hAnsi="Calibri" w:cs="Calibri"/>
                <w:sz w:val="22"/>
                <w:szCs w:val="22"/>
              </w:rPr>
              <w:t>:</w:t>
            </w:r>
            <w:r w:rsidR="00E15BBE">
              <w:rPr>
                <w:rFonts w:ascii="Calibri" w:hAnsi="Calibri" w:cs="Calibri"/>
                <w:sz w:val="22"/>
                <w:szCs w:val="22"/>
              </w:rPr>
              <w:t xml:space="preserve"> to quickly calculate tips </w:t>
            </w:r>
            <w:r w:rsidR="006B49B2">
              <w:rPr>
                <w:rFonts w:ascii="Calibri" w:hAnsi="Calibri" w:cs="Calibri"/>
                <w:sz w:val="22"/>
                <w:szCs w:val="22"/>
              </w:rPr>
              <w:t xml:space="preserve">and discounts </w:t>
            </w:r>
            <w:r w:rsidR="00210C25">
              <w:rPr>
                <w:rFonts w:ascii="Calibri" w:hAnsi="Calibri" w:cs="Calibri"/>
                <w:sz w:val="22"/>
                <w:szCs w:val="22"/>
              </w:rPr>
              <w:t>mentally</w:t>
            </w:r>
            <w:r w:rsidR="004C15B3">
              <w:rPr>
                <w:rFonts w:ascii="Calibri" w:hAnsi="Calibri" w:cs="Calibri"/>
                <w:sz w:val="22"/>
                <w:szCs w:val="22"/>
              </w:rPr>
              <w:t xml:space="preserve"> while</w:t>
            </w:r>
            <w:r w:rsidR="006B49B2">
              <w:rPr>
                <w:rFonts w:ascii="Calibri" w:hAnsi="Calibri" w:cs="Calibri"/>
                <w:sz w:val="22"/>
                <w:szCs w:val="22"/>
              </w:rPr>
              <w:t xml:space="preserve"> shopping, to build a foundation for advanced mathematics course such as </w:t>
            </w:r>
            <w:r w:rsidR="00816542">
              <w:rPr>
                <w:rFonts w:ascii="Calibri" w:hAnsi="Calibri" w:cs="Calibri"/>
                <w:sz w:val="22"/>
                <w:szCs w:val="22"/>
              </w:rPr>
              <w:t>Calculus, and to observe patterns and relationships in courses such as science and social studies.</w:t>
            </w:r>
            <w:r w:rsidR="00011BD4">
              <w:rPr>
                <w:rFonts w:ascii="Calibri" w:hAnsi="Calibri" w:cs="Calibri"/>
                <w:sz w:val="22"/>
                <w:szCs w:val="22"/>
              </w:rPr>
              <w:t xml:space="preserve"> </w:t>
            </w:r>
          </w:p>
        </w:tc>
        <w:tc>
          <w:tcPr>
            <w:tcW w:w="4410" w:type="dxa"/>
            <w:tcBorders>
              <w:top w:val="single" w:sz="4" w:space="0" w:color="17365D" w:themeColor="text2" w:themeShade="BF"/>
              <w:bottom w:val="single" w:sz="4" w:space="0" w:color="17365D" w:themeColor="text2" w:themeShade="BF"/>
            </w:tcBorders>
            <w:shd w:val="clear" w:color="auto" w:fill="auto"/>
          </w:tcPr>
          <w:p w14:paraId="6517659E" w14:textId="55F3A93B" w:rsidR="00F84F99" w:rsidRPr="00FD5638" w:rsidRDefault="008A3748" w:rsidP="00F84F99">
            <w:pPr>
              <w:rPr>
                <w:rFonts w:ascii="Calibri" w:hAnsi="Calibri" w:cs="Calibri"/>
                <w:sz w:val="22"/>
                <w:szCs w:val="22"/>
              </w:rPr>
            </w:pPr>
            <w:r w:rsidRPr="00FD5638">
              <w:rPr>
                <w:rFonts w:ascii="Calibri" w:hAnsi="Calibri" w:cs="Calibri"/>
                <w:sz w:val="22"/>
                <w:szCs w:val="22"/>
              </w:rPr>
              <w:t>N-RN.1</w:t>
            </w:r>
            <w:r w:rsidR="00721C7E" w:rsidRPr="00FD5638">
              <w:rPr>
                <w:rFonts w:ascii="Calibri" w:hAnsi="Calibri" w:cs="Calibri"/>
                <w:sz w:val="22"/>
                <w:szCs w:val="22"/>
              </w:rPr>
              <w:t xml:space="preserve"> </w:t>
            </w:r>
            <w:r w:rsidR="00422590" w:rsidRPr="00FD5638">
              <w:rPr>
                <w:rFonts w:ascii="Calibri" w:hAnsi="Calibri" w:cs="Calibri"/>
                <w:sz w:val="22"/>
                <w:szCs w:val="22"/>
              </w:rPr>
              <w:t>Explain how the definition of the meaning of rational exponents follows from extending the properties of integer exponents to those values, allowing for a notation for radicals in terms of rational exponents. For example, we define 5</w:t>
            </w:r>
            <w:r w:rsidR="00422590" w:rsidRPr="00FD5638">
              <w:rPr>
                <w:rFonts w:ascii="Calibri" w:hAnsi="Calibri" w:cs="Calibri"/>
                <w:sz w:val="22"/>
                <w:szCs w:val="22"/>
                <w:vertAlign w:val="superscript"/>
              </w:rPr>
              <w:t>1/3</w:t>
            </w:r>
            <w:r w:rsidR="00422590" w:rsidRPr="00FD5638">
              <w:rPr>
                <w:rFonts w:ascii="Calibri" w:hAnsi="Calibri" w:cs="Calibri"/>
                <w:sz w:val="22"/>
                <w:szCs w:val="22"/>
              </w:rPr>
              <w:t xml:space="preserve"> to be the cube root of 5 because we want </w:t>
            </w:r>
            <w:r w:rsidR="004C519C" w:rsidRPr="00FD5638">
              <w:rPr>
                <w:rFonts w:ascii="Calibri" w:hAnsi="Calibri" w:cs="Calibri"/>
                <w:sz w:val="22"/>
                <w:szCs w:val="22"/>
              </w:rPr>
              <w:t>[5</w:t>
            </w:r>
            <w:r w:rsidR="004C519C" w:rsidRPr="00FD5638">
              <w:rPr>
                <w:rFonts w:ascii="Calibri" w:hAnsi="Calibri" w:cs="Calibri"/>
                <w:sz w:val="22"/>
                <w:szCs w:val="22"/>
                <w:vertAlign w:val="superscript"/>
              </w:rPr>
              <w:t>1/3</w:t>
            </w:r>
            <w:r w:rsidR="004C519C" w:rsidRPr="00FD5638">
              <w:rPr>
                <w:rFonts w:ascii="Calibri" w:hAnsi="Calibri" w:cs="Calibri"/>
                <w:sz w:val="22"/>
                <w:szCs w:val="22"/>
              </w:rPr>
              <w:t xml:space="preserve">] </w:t>
            </w:r>
            <w:r w:rsidR="004C519C" w:rsidRPr="00FD5638">
              <w:rPr>
                <w:rFonts w:ascii="Calibri" w:hAnsi="Calibri" w:cs="Calibri"/>
                <w:sz w:val="22"/>
                <w:szCs w:val="22"/>
                <w:vertAlign w:val="superscript"/>
              </w:rPr>
              <w:t>3</w:t>
            </w:r>
            <w:r w:rsidR="004C519C" w:rsidRPr="00FD5638">
              <w:rPr>
                <w:rFonts w:ascii="Calibri" w:hAnsi="Calibri" w:cs="Calibri"/>
                <w:sz w:val="22"/>
                <w:szCs w:val="22"/>
              </w:rPr>
              <w:t xml:space="preserve"> </w:t>
            </w:r>
            <w:r w:rsidR="00422590" w:rsidRPr="00FD5638">
              <w:rPr>
                <w:rFonts w:ascii="Calibri" w:hAnsi="Calibri" w:cs="Calibri"/>
                <w:sz w:val="22"/>
                <w:szCs w:val="22"/>
              </w:rPr>
              <w:t xml:space="preserve">= </w:t>
            </w:r>
            <w:r w:rsidR="005658DB" w:rsidRPr="00FD5638">
              <w:rPr>
                <w:rFonts w:ascii="Calibri" w:hAnsi="Calibri" w:cs="Calibri"/>
                <w:sz w:val="22"/>
                <w:szCs w:val="22"/>
              </w:rPr>
              <w:t>[5</w:t>
            </w:r>
            <w:r w:rsidR="005658DB" w:rsidRPr="00FD5638">
              <w:rPr>
                <w:rFonts w:ascii="Calibri" w:hAnsi="Calibri" w:cs="Calibri"/>
                <w:sz w:val="22"/>
                <w:szCs w:val="22"/>
                <w:vertAlign w:val="superscript"/>
              </w:rPr>
              <w:t>1/3</w:t>
            </w:r>
            <w:r w:rsidR="005658DB" w:rsidRPr="00FD5638">
              <w:rPr>
                <w:rFonts w:ascii="Calibri" w:hAnsi="Calibri" w:cs="Calibri"/>
                <w:sz w:val="22"/>
                <w:szCs w:val="22"/>
              </w:rPr>
              <w:t xml:space="preserve">] </w:t>
            </w:r>
            <w:r w:rsidR="005658DB" w:rsidRPr="00FD5638">
              <w:rPr>
                <w:rFonts w:ascii="Calibri" w:hAnsi="Calibri" w:cs="Calibri"/>
                <w:sz w:val="22"/>
                <w:szCs w:val="22"/>
                <w:vertAlign w:val="superscript"/>
              </w:rPr>
              <w:t>3</w:t>
            </w:r>
            <w:r w:rsidR="005658DB" w:rsidRPr="00FD5638">
              <w:rPr>
                <w:rFonts w:ascii="Calibri" w:hAnsi="Calibri" w:cs="Calibri"/>
                <w:sz w:val="22"/>
                <w:szCs w:val="22"/>
              </w:rPr>
              <w:t xml:space="preserve"> </w:t>
            </w:r>
            <w:r w:rsidR="00422590" w:rsidRPr="00FD5638">
              <w:rPr>
                <w:rFonts w:ascii="Calibri" w:hAnsi="Calibri" w:cs="Calibri"/>
                <w:sz w:val="22"/>
                <w:szCs w:val="22"/>
              </w:rPr>
              <w:t>to hold, so [5</w:t>
            </w:r>
            <w:r w:rsidR="00422590" w:rsidRPr="00FD5638">
              <w:rPr>
                <w:rFonts w:ascii="Calibri" w:hAnsi="Calibri" w:cs="Calibri"/>
                <w:sz w:val="22"/>
                <w:szCs w:val="22"/>
                <w:vertAlign w:val="superscript"/>
              </w:rPr>
              <w:t>1/3</w:t>
            </w:r>
            <w:r w:rsidR="00422590" w:rsidRPr="00FD5638">
              <w:rPr>
                <w:rFonts w:ascii="Calibri" w:hAnsi="Calibri" w:cs="Calibri"/>
                <w:sz w:val="22"/>
                <w:szCs w:val="22"/>
              </w:rPr>
              <w:t xml:space="preserve">] </w:t>
            </w:r>
            <w:r w:rsidR="00422590" w:rsidRPr="00FD5638">
              <w:rPr>
                <w:rFonts w:ascii="Calibri" w:hAnsi="Calibri" w:cs="Calibri"/>
                <w:sz w:val="22"/>
                <w:szCs w:val="22"/>
                <w:vertAlign w:val="superscript"/>
              </w:rPr>
              <w:t>3</w:t>
            </w:r>
            <w:r w:rsidR="00422590" w:rsidRPr="00FD5638">
              <w:rPr>
                <w:rFonts w:ascii="Calibri" w:hAnsi="Calibri" w:cs="Calibri"/>
                <w:sz w:val="22"/>
                <w:szCs w:val="22"/>
              </w:rPr>
              <w:t xml:space="preserve"> must equal 5.</w:t>
            </w:r>
          </w:p>
          <w:p w14:paraId="48D1DD8C" w14:textId="4DA25084" w:rsidR="008A3748" w:rsidRPr="00FD5638" w:rsidRDefault="008A3748" w:rsidP="008A3748">
            <w:pPr>
              <w:pStyle w:val="Subtitle"/>
              <w:ind w:right="60"/>
              <w:rPr>
                <w:rFonts w:ascii="Calibri" w:hAnsi="Calibri" w:cs="Calibri"/>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3C83500" w14:textId="16E7A455" w:rsidR="00F95C0E" w:rsidRPr="00F95C0E" w:rsidRDefault="00CC19B1" w:rsidP="00F95C0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w:t>
            </w:r>
            <w:r w:rsidR="00B709B7">
              <w:rPr>
                <w:rFonts w:ascii="Calibri" w:hAnsi="Calibri" w:cs="Calibri"/>
                <w:b/>
                <w:bCs/>
                <w:sz w:val="22"/>
                <w:szCs w:val="22"/>
              </w:rPr>
              <w:t xml:space="preserve">2 </w:t>
            </w:r>
            <w:r w:rsidR="00B709B7">
              <w:rPr>
                <w:rFonts w:ascii="Calibri" w:hAnsi="Calibri" w:cs="Calibri"/>
                <w:sz w:val="22"/>
                <w:szCs w:val="22"/>
              </w:rPr>
              <w:t>Reason abstractly and quantit</w:t>
            </w:r>
            <w:r w:rsidR="00F95C0E">
              <w:rPr>
                <w:rFonts w:ascii="Calibri" w:hAnsi="Calibri" w:cs="Calibri"/>
                <w:sz w:val="22"/>
                <w:szCs w:val="22"/>
              </w:rPr>
              <w:t xml:space="preserve">atively. </w:t>
            </w:r>
          </w:p>
          <w:p w14:paraId="2FDCA95A" w14:textId="1D799729" w:rsidR="003D3BE8" w:rsidRDefault="003D3BE8" w:rsidP="008A374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w:t>
            </w:r>
            <w:r w:rsidR="00F95C0E">
              <w:rPr>
                <w:rFonts w:ascii="Calibri" w:hAnsi="Calibri" w:cs="Calibri"/>
                <w:b/>
                <w:bCs/>
                <w:sz w:val="22"/>
                <w:szCs w:val="22"/>
              </w:rPr>
              <w:t xml:space="preserve"> 3 </w:t>
            </w:r>
            <w:r w:rsidR="00F95C0E">
              <w:rPr>
                <w:rFonts w:ascii="Calibri" w:hAnsi="Calibri" w:cs="Calibri"/>
                <w:sz w:val="22"/>
                <w:szCs w:val="22"/>
              </w:rPr>
              <w:t xml:space="preserve">Construct </w:t>
            </w:r>
            <w:r w:rsidR="005C2A26">
              <w:rPr>
                <w:rFonts w:ascii="Calibri" w:hAnsi="Calibri" w:cs="Calibri"/>
                <w:sz w:val="22"/>
                <w:szCs w:val="22"/>
              </w:rPr>
              <w:t xml:space="preserve">viable arguments and critique the reasoning of others. </w:t>
            </w:r>
          </w:p>
          <w:p w14:paraId="362D13E2" w14:textId="402AEE19" w:rsidR="003D3BE8" w:rsidRPr="00DE146F" w:rsidRDefault="003D3BE8" w:rsidP="008A374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w:t>
            </w:r>
            <w:r w:rsidR="005C2A26">
              <w:rPr>
                <w:rFonts w:ascii="Calibri" w:hAnsi="Calibri" w:cs="Calibri"/>
                <w:b/>
                <w:bCs/>
                <w:sz w:val="22"/>
                <w:szCs w:val="22"/>
              </w:rPr>
              <w:t xml:space="preserve"> 7 </w:t>
            </w:r>
            <w:r w:rsidR="00AA5966">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BD1207D" w14:textId="174ED090" w:rsidR="00CA5262" w:rsidRDefault="00202BA5" w:rsidP="008A3748">
            <w:pPr>
              <w:rPr>
                <w:rFonts w:ascii="Calibri" w:hAnsi="Calibri" w:cs="Calibri"/>
                <w:sz w:val="22"/>
                <w:szCs w:val="22"/>
              </w:rPr>
            </w:pPr>
            <w:r>
              <w:rPr>
                <w:rFonts w:ascii="Calibri" w:hAnsi="Calibri" w:cs="Calibri"/>
                <w:sz w:val="22"/>
                <w:szCs w:val="22"/>
              </w:rPr>
              <w:t xml:space="preserve">Cube Root </w:t>
            </w:r>
          </w:p>
          <w:p w14:paraId="0063FEC4" w14:textId="3B82DC12" w:rsidR="00CA5262" w:rsidRDefault="00202BA5" w:rsidP="00CA5262">
            <w:pPr>
              <w:rPr>
                <w:rFonts w:ascii="Calibri" w:hAnsi="Calibri" w:cs="Calibri"/>
                <w:sz w:val="22"/>
                <w:szCs w:val="22"/>
              </w:rPr>
            </w:pPr>
            <w:r>
              <w:rPr>
                <w:rFonts w:ascii="Calibri" w:hAnsi="Calibri" w:cs="Calibri"/>
                <w:sz w:val="22"/>
                <w:szCs w:val="22"/>
              </w:rPr>
              <w:t>Radical</w:t>
            </w:r>
          </w:p>
          <w:p w14:paraId="1B6ED94E" w14:textId="37218504" w:rsidR="00CA5262" w:rsidRDefault="00202BA5" w:rsidP="00CA5262">
            <w:pPr>
              <w:rPr>
                <w:rFonts w:ascii="Calibri" w:hAnsi="Calibri" w:cs="Calibri"/>
                <w:sz w:val="22"/>
                <w:szCs w:val="22"/>
              </w:rPr>
            </w:pPr>
            <w:r>
              <w:rPr>
                <w:rFonts w:ascii="Calibri" w:hAnsi="Calibri" w:cs="Calibri"/>
                <w:sz w:val="22"/>
                <w:szCs w:val="22"/>
              </w:rPr>
              <w:t>Rational Exponents</w:t>
            </w:r>
          </w:p>
          <w:p w14:paraId="068D2BD5" w14:textId="37610BE8" w:rsidR="00A501F5" w:rsidRDefault="00202BA5" w:rsidP="008A3748">
            <w:pPr>
              <w:rPr>
                <w:rFonts w:ascii="Calibri" w:hAnsi="Calibri" w:cs="Calibri"/>
                <w:sz w:val="22"/>
                <w:szCs w:val="22"/>
              </w:rPr>
            </w:pPr>
            <w:r>
              <w:rPr>
                <w:rFonts w:ascii="Calibri" w:hAnsi="Calibri" w:cs="Calibri"/>
                <w:sz w:val="22"/>
                <w:szCs w:val="22"/>
              </w:rPr>
              <w:t>Rational Numbers</w:t>
            </w:r>
          </w:p>
          <w:p w14:paraId="7A609EA3" w14:textId="0276375E" w:rsidR="002E7562" w:rsidRDefault="002E7562" w:rsidP="00CA5262">
            <w:pPr>
              <w:rPr>
                <w:rFonts w:ascii="Calibri" w:hAnsi="Calibri" w:cs="Calibri"/>
                <w:sz w:val="22"/>
                <w:szCs w:val="22"/>
              </w:rPr>
            </w:pPr>
          </w:p>
        </w:tc>
      </w:tr>
      <w:tr w:rsidR="008A3748" w14:paraId="78A80564" w14:textId="77777777" w:rsidTr="000902CD">
        <w:trPr>
          <w:gridBefore w:val="1"/>
          <w:wBefore w:w="6" w:type="dxa"/>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689453BB" w14:textId="7E31F05F" w:rsidR="008A3748" w:rsidRPr="008B0486" w:rsidRDefault="008A3748" w:rsidP="008A3748">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5B1E9E8" w14:textId="77777777" w:rsidR="004F55D6" w:rsidRPr="00EA5255" w:rsidRDefault="008A3748" w:rsidP="004F55D6">
            <w:pPr>
              <w:rPr>
                <w:b/>
                <w:bCs/>
              </w:rPr>
            </w:pPr>
            <w:r w:rsidRPr="00EA5255">
              <w:rPr>
                <w:rFonts w:ascii="Calibri" w:hAnsi="Calibri" w:cs="Calibri"/>
                <w:b/>
                <w:bCs/>
                <w:sz w:val="22"/>
                <w:szCs w:val="22"/>
              </w:rPr>
              <w:t>N-RN.2</w:t>
            </w:r>
            <w:r w:rsidR="00383D0A" w:rsidRPr="00EA5255">
              <w:rPr>
                <w:rFonts w:ascii="Calibri" w:hAnsi="Calibri" w:cs="Calibri"/>
                <w:b/>
                <w:bCs/>
                <w:sz w:val="22"/>
                <w:szCs w:val="22"/>
              </w:rPr>
              <w:t xml:space="preserve"> </w:t>
            </w:r>
            <w:r w:rsidR="004F55D6" w:rsidRPr="00EA5255">
              <w:rPr>
                <w:rFonts w:ascii="Calibri" w:hAnsi="Calibri" w:cs="Calibri"/>
                <w:b/>
                <w:bCs/>
                <w:sz w:val="22"/>
                <w:szCs w:val="22"/>
              </w:rPr>
              <w:t>Rewrite expressions involving radicals and rational exponents using the properties of exponents.</w:t>
            </w:r>
          </w:p>
          <w:p w14:paraId="1D5D0F9E" w14:textId="55674AFD" w:rsidR="008A3748" w:rsidRPr="00EA5255" w:rsidRDefault="008A3748" w:rsidP="008A3748">
            <w:pPr>
              <w:rPr>
                <w:b/>
                <w:bCs/>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62CDC58" w14:textId="02887F09" w:rsidR="008A3748" w:rsidRPr="00DE146F" w:rsidRDefault="00B97DBB" w:rsidP="008A374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SMP</w:t>
            </w:r>
            <w:r w:rsidR="00FC049F">
              <w:rPr>
                <w:rFonts w:ascii="Calibri" w:hAnsi="Calibri" w:cs="Calibri"/>
                <w:b/>
                <w:bCs/>
                <w:sz w:val="22"/>
                <w:szCs w:val="22"/>
              </w:rPr>
              <w:t xml:space="preserve"> 7 </w:t>
            </w:r>
            <w:r w:rsidR="00FC049F" w:rsidRPr="00785970">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27F7D93F" w14:textId="77777777" w:rsidR="00202BA5" w:rsidRDefault="00202BA5" w:rsidP="008A3748">
            <w:pPr>
              <w:rPr>
                <w:rFonts w:ascii="Calibri" w:hAnsi="Calibri" w:cs="Calibri"/>
                <w:sz w:val="22"/>
                <w:szCs w:val="22"/>
              </w:rPr>
            </w:pPr>
            <w:r>
              <w:rPr>
                <w:rFonts w:ascii="Calibri" w:hAnsi="Calibri" w:cs="Calibri"/>
                <w:sz w:val="22"/>
                <w:szCs w:val="22"/>
              </w:rPr>
              <w:t>Expressions</w:t>
            </w:r>
          </w:p>
          <w:p w14:paraId="7950DB5B" w14:textId="08114352" w:rsidR="0089421C" w:rsidRDefault="0089421C" w:rsidP="008A3748">
            <w:pPr>
              <w:rPr>
                <w:rFonts w:ascii="Calibri" w:hAnsi="Calibri" w:cs="Calibri"/>
                <w:sz w:val="22"/>
                <w:szCs w:val="22"/>
              </w:rPr>
            </w:pPr>
            <w:r>
              <w:rPr>
                <w:rFonts w:ascii="Calibri" w:hAnsi="Calibri" w:cs="Calibri"/>
                <w:sz w:val="22"/>
                <w:szCs w:val="22"/>
              </w:rPr>
              <w:t xml:space="preserve">Properties </w:t>
            </w:r>
            <w:r w:rsidR="005322DA">
              <w:rPr>
                <w:rFonts w:ascii="Calibri" w:hAnsi="Calibri" w:cs="Calibri"/>
                <w:sz w:val="22"/>
                <w:szCs w:val="22"/>
              </w:rPr>
              <w:t>of</w:t>
            </w:r>
            <w:r w:rsidR="00202BA5">
              <w:rPr>
                <w:rFonts w:ascii="Calibri" w:hAnsi="Calibri" w:cs="Calibri"/>
                <w:sz w:val="22"/>
                <w:szCs w:val="22"/>
              </w:rPr>
              <w:t xml:space="preserve"> </w:t>
            </w:r>
            <w:r>
              <w:rPr>
                <w:rFonts w:ascii="Calibri" w:hAnsi="Calibri" w:cs="Calibri"/>
                <w:sz w:val="22"/>
                <w:szCs w:val="22"/>
              </w:rPr>
              <w:t>Exponents</w:t>
            </w:r>
          </w:p>
          <w:p w14:paraId="626690E2" w14:textId="77777777" w:rsidR="0089421C" w:rsidRDefault="0089421C" w:rsidP="008A3748">
            <w:pPr>
              <w:rPr>
                <w:rFonts w:ascii="Calibri" w:hAnsi="Calibri" w:cs="Calibri"/>
                <w:sz w:val="22"/>
                <w:szCs w:val="22"/>
              </w:rPr>
            </w:pPr>
            <w:r>
              <w:rPr>
                <w:rFonts w:ascii="Calibri" w:hAnsi="Calibri" w:cs="Calibri"/>
                <w:sz w:val="22"/>
                <w:szCs w:val="22"/>
              </w:rPr>
              <w:t>Radicals</w:t>
            </w:r>
          </w:p>
          <w:p w14:paraId="6CEC4374" w14:textId="77777777" w:rsidR="0089421C" w:rsidRDefault="0089421C" w:rsidP="008A3748">
            <w:pPr>
              <w:rPr>
                <w:rFonts w:ascii="Calibri" w:hAnsi="Calibri" w:cs="Calibri"/>
                <w:sz w:val="22"/>
                <w:szCs w:val="22"/>
              </w:rPr>
            </w:pPr>
            <w:r>
              <w:rPr>
                <w:rFonts w:ascii="Calibri" w:hAnsi="Calibri" w:cs="Calibri"/>
                <w:sz w:val="22"/>
                <w:szCs w:val="22"/>
              </w:rPr>
              <w:t>Rational Exponents</w:t>
            </w:r>
          </w:p>
          <w:p w14:paraId="520DDB6F" w14:textId="34882370" w:rsidR="0089421C" w:rsidRPr="008B0486" w:rsidRDefault="0089421C" w:rsidP="008A3748">
            <w:pPr>
              <w:rPr>
                <w:rFonts w:ascii="Calibri" w:hAnsi="Calibri" w:cs="Calibri"/>
                <w:sz w:val="22"/>
                <w:szCs w:val="22"/>
              </w:rPr>
            </w:pPr>
          </w:p>
        </w:tc>
      </w:tr>
      <w:tr w:rsidR="00471965" w14:paraId="43834A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6813E626" w14:textId="77777777" w:rsidR="00471965" w:rsidRPr="00A506F5" w:rsidRDefault="00471965" w:rsidP="00471965">
            <w:pPr>
              <w:rPr>
                <w:rFonts w:ascii="Calibri" w:hAnsi="Calibri" w:cs="Calibri"/>
                <w:b/>
                <w:bCs/>
                <w:sz w:val="22"/>
                <w:szCs w:val="22"/>
              </w:rPr>
            </w:pPr>
            <w:r w:rsidRPr="00A506F5">
              <w:rPr>
                <w:rFonts w:ascii="Calibri" w:hAnsi="Calibri" w:cs="Calibri"/>
                <w:b/>
                <w:bCs/>
                <w:sz w:val="22"/>
                <w:szCs w:val="22"/>
              </w:rPr>
              <w:t>Unit 2: Linear Equations and Inequalities</w:t>
            </w:r>
          </w:p>
          <w:p w14:paraId="5E713524" w14:textId="77777777" w:rsidR="00471965" w:rsidRPr="00A506F5" w:rsidRDefault="00471965" w:rsidP="00471965">
            <w:pPr>
              <w:rPr>
                <w:rFonts w:ascii="Calibri" w:hAnsi="Calibri" w:cs="Calibri"/>
                <w:sz w:val="22"/>
                <w:szCs w:val="22"/>
              </w:rPr>
            </w:pPr>
            <w:r w:rsidRPr="00A506F5">
              <w:rPr>
                <w:rFonts w:ascii="Calibri" w:hAnsi="Calibri" w:cs="Calibri"/>
                <w:sz w:val="22"/>
                <w:szCs w:val="22"/>
              </w:rPr>
              <w:t>Students can use linear equations to model real</w:t>
            </w:r>
            <w:r>
              <w:rPr>
                <w:rFonts w:ascii="Calibri" w:hAnsi="Calibri" w:cs="Calibri"/>
                <w:sz w:val="22"/>
                <w:szCs w:val="22"/>
              </w:rPr>
              <w:t>-</w:t>
            </w:r>
            <w:r w:rsidRPr="00A506F5">
              <w:rPr>
                <w:rFonts w:ascii="Calibri" w:hAnsi="Calibri" w:cs="Calibri"/>
                <w:sz w:val="22"/>
                <w:szCs w:val="22"/>
              </w:rPr>
              <w:t xml:space="preserve">world </w:t>
            </w:r>
            <w:r>
              <w:rPr>
                <w:rFonts w:ascii="Calibri" w:hAnsi="Calibri" w:cs="Calibri"/>
                <w:sz w:val="22"/>
                <w:szCs w:val="22"/>
              </w:rPr>
              <w:t xml:space="preserve">scenarios such as </w:t>
            </w:r>
            <w:r w:rsidRPr="00A506F5">
              <w:rPr>
                <w:rFonts w:ascii="Calibri" w:hAnsi="Calibri" w:cs="Calibri"/>
                <w:sz w:val="22"/>
                <w:szCs w:val="22"/>
              </w:rPr>
              <w:t>sailing</w:t>
            </w:r>
            <w:r>
              <w:rPr>
                <w:rFonts w:ascii="Calibri" w:hAnsi="Calibri" w:cs="Calibri"/>
                <w:sz w:val="22"/>
                <w:szCs w:val="22"/>
              </w:rPr>
              <w:t>.</w:t>
            </w:r>
            <w:r w:rsidRPr="00A506F5">
              <w:rPr>
                <w:rFonts w:ascii="Calibri" w:hAnsi="Calibri" w:cs="Calibri"/>
                <w:sz w:val="22"/>
                <w:szCs w:val="22"/>
              </w:rPr>
              <w:t xml:space="preserve"> </w:t>
            </w:r>
          </w:p>
          <w:p w14:paraId="1D2B7959" w14:textId="38109127" w:rsidR="00471965" w:rsidRPr="008B0486" w:rsidRDefault="00471965" w:rsidP="00471965">
            <w:pPr>
              <w:pStyle w:val="Subtitle"/>
              <w:ind w:right="60"/>
              <w:rPr>
                <w:rFonts w:ascii="Calibri" w:hAnsi="Calibri" w:cs="Calibri"/>
                <w:sz w:val="22"/>
                <w:szCs w:val="22"/>
              </w:rPr>
            </w:pPr>
            <w:r w:rsidRPr="00A506F5">
              <w:rPr>
                <w:rFonts w:ascii="Calibri" w:hAnsi="Calibri" w:cs="Calibri"/>
                <w:sz w:val="22"/>
                <w:szCs w:val="22"/>
              </w:rPr>
              <w:t xml:space="preserve">Students can apply their knowledge learned in this unit: in future math classes such as Calculus and Statistics and in career fields such as health, chemistry, physics, and economics. </w:t>
            </w:r>
          </w:p>
        </w:tc>
        <w:tc>
          <w:tcPr>
            <w:tcW w:w="4410" w:type="dxa"/>
            <w:tcBorders>
              <w:top w:val="single" w:sz="4" w:space="0" w:color="17365D" w:themeColor="text2" w:themeShade="BF"/>
              <w:bottom w:val="single" w:sz="4" w:space="0" w:color="17365D" w:themeColor="text2" w:themeShade="BF"/>
            </w:tcBorders>
            <w:shd w:val="clear" w:color="auto" w:fill="auto"/>
          </w:tcPr>
          <w:p w14:paraId="77470C64" w14:textId="27898B7C" w:rsidR="00471965" w:rsidRPr="00FD5638" w:rsidRDefault="00471965" w:rsidP="00471965">
            <w:r w:rsidRPr="00FD5638">
              <w:rPr>
                <w:rFonts w:ascii="Calibri" w:hAnsi="Calibri" w:cs="Calibri"/>
                <w:sz w:val="22"/>
                <w:szCs w:val="22"/>
              </w:rPr>
              <w:t>A.CED.1 Create equations and inequalities in one variable and use them to solve problems. Include equations arising from linear and quadratic functions, and simple rational and exponential functions.</w:t>
            </w:r>
          </w:p>
          <w:p w14:paraId="506B7EED" w14:textId="7BB345CC" w:rsidR="00471965" w:rsidRPr="00FD5638" w:rsidRDefault="00471965" w:rsidP="00471965">
            <w:pPr>
              <w:pStyle w:val="Subtitle"/>
              <w:ind w:right="60"/>
              <w:rPr>
                <w:rFonts w:ascii="Calibri" w:hAnsi="Calibri" w:cs="Calibri"/>
                <w:sz w:val="22"/>
                <w:szCs w:val="22"/>
              </w:rPr>
            </w:pPr>
          </w:p>
          <w:p w14:paraId="27DB03AE" w14:textId="2AD53553" w:rsidR="00471965" w:rsidRPr="00FD5638" w:rsidRDefault="00471965" w:rsidP="00471965"/>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BD0B820" w14:textId="35B7F626" w:rsidR="00471965" w:rsidRDefault="00471965" w:rsidP="00471965">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27A720BB" w14:textId="326031AF" w:rsidR="00471965" w:rsidRDefault="00471965" w:rsidP="0047196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0B9F927" w14:textId="4EF2DEE9" w:rsidR="00471965" w:rsidRDefault="00471965" w:rsidP="0047196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1828F478" w14:textId="3B1E90A6" w:rsidR="00471965" w:rsidRPr="00B97DBB" w:rsidRDefault="00471965" w:rsidP="0047196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5 </w:t>
            </w:r>
            <w:r>
              <w:rPr>
                <w:rFonts w:ascii="Calibri" w:hAnsi="Calibri" w:cs="Calibri"/>
                <w:sz w:val="22"/>
                <w:szCs w:val="22"/>
              </w:rPr>
              <w:t>Use appropriate tools strategically.</w:t>
            </w:r>
          </w:p>
        </w:tc>
        <w:tc>
          <w:tcPr>
            <w:tcW w:w="2462" w:type="dxa"/>
            <w:tcBorders>
              <w:top w:val="single" w:sz="4" w:space="0" w:color="17365D" w:themeColor="text2" w:themeShade="BF"/>
              <w:bottom w:val="single" w:sz="4" w:space="0" w:color="17365D" w:themeColor="text2" w:themeShade="BF"/>
            </w:tcBorders>
            <w:shd w:val="clear" w:color="auto" w:fill="auto"/>
          </w:tcPr>
          <w:p w14:paraId="61484245" w14:textId="77777777" w:rsidR="00471965" w:rsidRDefault="00471965" w:rsidP="00471965">
            <w:pPr>
              <w:rPr>
                <w:rFonts w:ascii="Calibri" w:hAnsi="Calibri" w:cs="Calibri"/>
                <w:sz w:val="22"/>
                <w:szCs w:val="22"/>
              </w:rPr>
            </w:pPr>
            <w:r>
              <w:rPr>
                <w:rFonts w:ascii="Calibri" w:hAnsi="Calibri" w:cs="Calibri"/>
                <w:sz w:val="22"/>
                <w:szCs w:val="22"/>
              </w:rPr>
              <w:t>Equations</w:t>
            </w:r>
          </w:p>
          <w:p w14:paraId="6750C30F" w14:textId="2145C945" w:rsidR="00471965" w:rsidRDefault="00843B9A" w:rsidP="00471965">
            <w:pPr>
              <w:rPr>
                <w:rFonts w:ascii="Calibri" w:hAnsi="Calibri" w:cs="Calibri"/>
                <w:sz w:val="22"/>
                <w:szCs w:val="22"/>
              </w:rPr>
            </w:pPr>
            <w:r>
              <w:rPr>
                <w:rFonts w:ascii="Calibri" w:hAnsi="Calibri" w:cs="Calibri"/>
                <w:sz w:val="22"/>
                <w:szCs w:val="22"/>
              </w:rPr>
              <w:t xml:space="preserve">Exponential Function </w:t>
            </w:r>
            <w:r w:rsidR="00471965">
              <w:rPr>
                <w:rFonts w:ascii="Calibri" w:hAnsi="Calibri" w:cs="Calibri"/>
                <w:sz w:val="22"/>
                <w:szCs w:val="22"/>
              </w:rPr>
              <w:t>Inequalities</w:t>
            </w:r>
          </w:p>
          <w:p w14:paraId="03A8815F" w14:textId="77777777" w:rsidR="00471965" w:rsidRDefault="00471965" w:rsidP="00471965">
            <w:pPr>
              <w:rPr>
                <w:rFonts w:ascii="Calibri" w:hAnsi="Calibri" w:cs="Calibri"/>
                <w:sz w:val="22"/>
                <w:szCs w:val="22"/>
              </w:rPr>
            </w:pPr>
            <w:r>
              <w:rPr>
                <w:rFonts w:ascii="Calibri" w:hAnsi="Calibri" w:cs="Calibri"/>
                <w:sz w:val="22"/>
                <w:szCs w:val="22"/>
              </w:rPr>
              <w:t>Linear Function</w:t>
            </w:r>
          </w:p>
          <w:p w14:paraId="469C3151" w14:textId="77777777" w:rsidR="00471965" w:rsidRDefault="00471965" w:rsidP="00471965">
            <w:pPr>
              <w:rPr>
                <w:rFonts w:ascii="Calibri" w:hAnsi="Calibri" w:cs="Calibri"/>
                <w:sz w:val="22"/>
                <w:szCs w:val="22"/>
              </w:rPr>
            </w:pPr>
            <w:r>
              <w:rPr>
                <w:rFonts w:ascii="Calibri" w:hAnsi="Calibri" w:cs="Calibri"/>
                <w:sz w:val="22"/>
                <w:szCs w:val="22"/>
              </w:rPr>
              <w:t>Quadratic Function</w:t>
            </w:r>
          </w:p>
          <w:p w14:paraId="1048E4FC" w14:textId="30AA2AB2" w:rsidR="00843B9A" w:rsidRDefault="00471965" w:rsidP="00843B9A">
            <w:pPr>
              <w:rPr>
                <w:rFonts w:ascii="Calibri" w:hAnsi="Calibri" w:cs="Calibri"/>
                <w:sz w:val="22"/>
                <w:szCs w:val="22"/>
              </w:rPr>
            </w:pPr>
            <w:r>
              <w:rPr>
                <w:rFonts w:ascii="Calibri" w:hAnsi="Calibri" w:cs="Calibri"/>
                <w:sz w:val="22"/>
                <w:szCs w:val="22"/>
              </w:rPr>
              <w:t>Rational Function</w:t>
            </w:r>
            <w:r w:rsidR="00843B9A">
              <w:rPr>
                <w:rFonts w:ascii="Calibri" w:hAnsi="Calibri" w:cs="Calibri"/>
                <w:sz w:val="22"/>
                <w:szCs w:val="22"/>
              </w:rPr>
              <w:t xml:space="preserve"> Variable</w:t>
            </w:r>
          </w:p>
          <w:p w14:paraId="0567D080" w14:textId="57855211" w:rsidR="00471965" w:rsidRDefault="00471965" w:rsidP="00471965">
            <w:pPr>
              <w:rPr>
                <w:rFonts w:ascii="Calibri" w:hAnsi="Calibri" w:cs="Calibri"/>
                <w:sz w:val="22"/>
                <w:szCs w:val="22"/>
              </w:rPr>
            </w:pPr>
          </w:p>
          <w:p w14:paraId="7637534B" w14:textId="49AD9A80" w:rsidR="00471965" w:rsidRPr="008B0486" w:rsidRDefault="00471965" w:rsidP="00471965">
            <w:pPr>
              <w:rPr>
                <w:rFonts w:ascii="Calibri" w:hAnsi="Calibri" w:cs="Calibri"/>
                <w:sz w:val="22"/>
                <w:szCs w:val="22"/>
              </w:rPr>
            </w:pPr>
          </w:p>
        </w:tc>
      </w:tr>
      <w:tr w:rsidR="008A3748" w14:paraId="5E85BEA0"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3A4FB3A1" w14:textId="77777777" w:rsidR="008A3748" w:rsidRPr="008B0486" w:rsidRDefault="008A3748" w:rsidP="008A3748">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1EAB0BD2" w14:textId="5110D562" w:rsidR="008A3748" w:rsidRPr="00FD5638" w:rsidRDefault="008A3748" w:rsidP="00892CEE">
            <w:pPr>
              <w:rPr>
                <w:rFonts w:ascii="Calibri" w:hAnsi="Calibri" w:cs="Calibri"/>
                <w:sz w:val="22"/>
                <w:szCs w:val="22"/>
              </w:rPr>
            </w:pPr>
            <w:r w:rsidRPr="00FD5638">
              <w:rPr>
                <w:rFonts w:ascii="Calibri" w:hAnsi="Calibri" w:cs="Calibri"/>
                <w:sz w:val="22"/>
                <w:szCs w:val="22"/>
              </w:rPr>
              <w:t>A.CED.2</w:t>
            </w:r>
            <w:r w:rsidR="00247B78" w:rsidRPr="00FD5638">
              <w:rPr>
                <w:rFonts w:ascii="Calibri" w:hAnsi="Calibri" w:cs="Calibri"/>
                <w:sz w:val="22"/>
                <w:szCs w:val="22"/>
              </w:rPr>
              <w:t xml:space="preserve"> </w:t>
            </w:r>
            <w:r w:rsidR="00892CEE" w:rsidRPr="00FD5638">
              <w:rPr>
                <w:rFonts w:ascii="Calibri" w:hAnsi="Calibri" w:cs="Calibri"/>
                <w:sz w:val="22"/>
                <w:szCs w:val="22"/>
              </w:rPr>
              <w:t>Create equations in two or more variables to represent relationships between quantities; graph equations on coordinate axes with labels and scales. [Note this standard appears in previous courses with a slight variation in the standard language.]</w:t>
            </w:r>
            <w:r w:rsidR="00892CEE" w:rsidRPr="00FD5638">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2055E6C" w14:textId="5305543A" w:rsidR="008A3748" w:rsidRDefault="00B97DBB" w:rsidP="008A3748">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7636A5">
              <w:rPr>
                <w:rFonts w:ascii="Calibri" w:hAnsi="Calibri" w:cs="Calibri"/>
                <w:b/>
                <w:bCs/>
                <w:sz w:val="22"/>
                <w:szCs w:val="22"/>
              </w:rPr>
              <w:t xml:space="preserve"> </w:t>
            </w:r>
            <w:r w:rsidR="008F51F3">
              <w:rPr>
                <w:rFonts w:ascii="Calibri" w:hAnsi="Calibri" w:cs="Calibri"/>
                <w:b/>
                <w:bCs/>
                <w:sz w:val="22"/>
                <w:szCs w:val="22"/>
              </w:rPr>
              <w:t>1</w:t>
            </w:r>
            <w:r w:rsidR="00A3565A">
              <w:rPr>
                <w:rFonts w:ascii="Calibri" w:hAnsi="Calibri" w:cs="Calibri"/>
                <w:b/>
                <w:bCs/>
                <w:sz w:val="22"/>
                <w:szCs w:val="22"/>
              </w:rPr>
              <w:t xml:space="preserve"> </w:t>
            </w:r>
            <w:r w:rsidR="00A3565A">
              <w:rPr>
                <w:rFonts w:ascii="Calibri" w:hAnsi="Calibri" w:cs="Calibri"/>
                <w:sz w:val="22"/>
                <w:szCs w:val="22"/>
              </w:rPr>
              <w:t>Make sense of problems and preserve in solving them.</w:t>
            </w:r>
          </w:p>
          <w:p w14:paraId="7E019B78" w14:textId="05783D46" w:rsidR="008F51F3" w:rsidRDefault="008F51F3" w:rsidP="008A374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2</w:t>
            </w:r>
            <w:r w:rsidR="00A3565A">
              <w:rPr>
                <w:rFonts w:ascii="Calibri" w:hAnsi="Calibri" w:cs="Calibri"/>
                <w:b/>
                <w:bCs/>
                <w:sz w:val="22"/>
                <w:szCs w:val="22"/>
              </w:rPr>
              <w:t xml:space="preserve"> </w:t>
            </w:r>
            <w:r w:rsidR="00A3565A" w:rsidRPr="00184165">
              <w:rPr>
                <w:rFonts w:ascii="Calibri" w:hAnsi="Calibri" w:cs="Calibri"/>
                <w:sz w:val="22"/>
                <w:szCs w:val="22"/>
              </w:rPr>
              <w:t>Reason abstractly and quantitatively.</w:t>
            </w:r>
          </w:p>
          <w:p w14:paraId="10CDA440" w14:textId="7F55E6A5" w:rsidR="008F51F3" w:rsidRDefault="008F51F3" w:rsidP="008A374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4</w:t>
            </w:r>
            <w:r w:rsidR="00A3565A">
              <w:rPr>
                <w:rFonts w:ascii="Calibri" w:hAnsi="Calibri" w:cs="Calibri"/>
                <w:b/>
                <w:bCs/>
                <w:sz w:val="22"/>
                <w:szCs w:val="22"/>
              </w:rPr>
              <w:t xml:space="preserve"> </w:t>
            </w:r>
            <w:r w:rsidR="000B6668">
              <w:rPr>
                <w:rFonts w:ascii="Calibri" w:hAnsi="Calibri" w:cs="Calibri"/>
                <w:sz w:val="22"/>
                <w:szCs w:val="22"/>
              </w:rPr>
              <w:t xml:space="preserve">Model with </w:t>
            </w:r>
            <w:r w:rsidR="00F25A3B">
              <w:rPr>
                <w:rFonts w:ascii="Calibri" w:hAnsi="Calibri" w:cs="Calibri"/>
                <w:sz w:val="22"/>
                <w:szCs w:val="22"/>
              </w:rPr>
              <w:t>Mathematics.</w:t>
            </w:r>
          </w:p>
          <w:p w14:paraId="22F13315" w14:textId="2F793B7D" w:rsidR="008F51F3" w:rsidRPr="00B97DBB" w:rsidRDefault="008F51F3" w:rsidP="008A374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5</w:t>
            </w:r>
            <w:r w:rsidR="00A3565A">
              <w:rPr>
                <w:rFonts w:ascii="Calibri" w:hAnsi="Calibri" w:cs="Calibri"/>
                <w:b/>
                <w:bCs/>
                <w:sz w:val="22"/>
                <w:szCs w:val="22"/>
              </w:rPr>
              <w:t xml:space="preserve"> </w:t>
            </w:r>
            <w:r w:rsidR="00A3565A">
              <w:rPr>
                <w:rFonts w:ascii="Calibri" w:hAnsi="Calibri" w:cs="Calibri"/>
                <w:sz w:val="22"/>
                <w:szCs w:val="22"/>
              </w:rPr>
              <w:t>Use appropriate tools strategically.</w:t>
            </w:r>
          </w:p>
        </w:tc>
        <w:tc>
          <w:tcPr>
            <w:tcW w:w="2462" w:type="dxa"/>
            <w:tcBorders>
              <w:top w:val="single" w:sz="4" w:space="0" w:color="17365D" w:themeColor="text2" w:themeShade="BF"/>
              <w:bottom w:val="single" w:sz="4" w:space="0" w:color="17365D" w:themeColor="text2" w:themeShade="BF"/>
            </w:tcBorders>
            <w:shd w:val="clear" w:color="auto" w:fill="auto"/>
          </w:tcPr>
          <w:p w14:paraId="3D822FA1" w14:textId="2D46E17C" w:rsidR="00835163" w:rsidRDefault="00202BA5" w:rsidP="00835163">
            <w:pPr>
              <w:rPr>
                <w:rFonts w:ascii="Calibri" w:hAnsi="Calibri" w:cs="Calibri"/>
                <w:sz w:val="22"/>
                <w:szCs w:val="22"/>
              </w:rPr>
            </w:pPr>
            <w:r>
              <w:rPr>
                <w:rFonts w:ascii="Calibri" w:hAnsi="Calibri" w:cs="Calibri"/>
                <w:sz w:val="22"/>
                <w:szCs w:val="22"/>
              </w:rPr>
              <w:t>Coordinate Axes</w:t>
            </w:r>
          </w:p>
          <w:p w14:paraId="38300E04" w14:textId="063883E4" w:rsidR="00195807" w:rsidRDefault="00202BA5" w:rsidP="00195807">
            <w:pPr>
              <w:rPr>
                <w:rFonts w:ascii="Calibri" w:hAnsi="Calibri" w:cs="Calibri"/>
                <w:sz w:val="22"/>
                <w:szCs w:val="22"/>
              </w:rPr>
            </w:pPr>
            <w:r>
              <w:rPr>
                <w:rFonts w:ascii="Calibri" w:hAnsi="Calibri" w:cs="Calibri"/>
                <w:sz w:val="22"/>
                <w:szCs w:val="22"/>
              </w:rPr>
              <w:t>Dependent Variable Equation</w:t>
            </w:r>
          </w:p>
          <w:p w14:paraId="0638BE7C" w14:textId="47E4061D" w:rsidR="00835163" w:rsidRDefault="00202BA5" w:rsidP="00835163">
            <w:pPr>
              <w:rPr>
                <w:rFonts w:ascii="Calibri" w:hAnsi="Calibri" w:cs="Calibri"/>
                <w:sz w:val="22"/>
                <w:szCs w:val="22"/>
              </w:rPr>
            </w:pPr>
            <w:r>
              <w:rPr>
                <w:rFonts w:ascii="Calibri" w:hAnsi="Calibri" w:cs="Calibri"/>
                <w:sz w:val="22"/>
                <w:szCs w:val="22"/>
              </w:rPr>
              <w:t>Independent Variable</w:t>
            </w:r>
          </w:p>
          <w:p w14:paraId="26968240" w14:textId="3FBEF142" w:rsidR="00195807" w:rsidRDefault="00202BA5" w:rsidP="00195807">
            <w:pPr>
              <w:rPr>
                <w:rFonts w:ascii="Calibri" w:hAnsi="Calibri" w:cs="Calibri"/>
                <w:sz w:val="22"/>
                <w:szCs w:val="22"/>
              </w:rPr>
            </w:pPr>
            <w:r>
              <w:rPr>
                <w:rFonts w:ascii="Calibri" w:hAnsi="Calibri" w:cs="Calibri"/>
                <w:sz w:val="22"/>
                <w:szCs w:val="22"/>
              </w:rPr>
              <w:t>Variable</w:t>
            </w:r>
          </w:p>
          <w:p w14:paraId="1A418486" w14:textId="4CB6FE38" w:rsidR="008A3748" w:rsidRPr="008B0486" w:rsidRDefault="008A3748" w:rsidP="00835163">
            <w:pPr>
              <w:rPr>
                <w:rFonts w:ascii="Calibri" w:hAnsi="Calibri" w:cs="Calibri"/>
                <w:sz w:val="22"/>
                <w:szCs w:val="22"/>
              </w:rPr>
            </w:pPr>
          </w:p>
        </w:tc>
      </w:tr>
      <w:tr w:rsidR="008A3748" w14:paraId="54BD23AD"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5B725F2" w14:textId="77777777" w:rsidR="008A3748" w:rsidRPr="008B0486" w:rsidRDefault="008A3748" w:rsidP="008A3748">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04F40EF" w14:textId="5DF64ACC" w:rsidR="00645ED2" w:rsidRPr="00EA5255" w:rsidRDefault="008A3748" w:rsidP="00645ED2">
            <w:pPr>
              <w:rPr>
                <w:b/>
                <w:bCs/>
              </w:rPr>
            </w:pPr>
            <w:r w:rsidRPr="00EA5255">
              <w:rPr>
                <w:rFonts w:ascii="Calibri" w:hAnsi="Calibri" w:cs="Calibri"/>
                <w:b/>
                <w:bCs/>
                <w:sz w:val="22"/>
                <w:szCs w:val="22"/>
              </w:rPr>
              <w:t>N-Q.2</w:t>
            </w:r>
            <w:r w:rsidR="0060408D" w:rsidRPr="00EA5255">
              <w:rPr>
                <w:rFonts w:ascii="Calibri" w:hAnsi="Calibri" w:cs="Calibri"/>
                <w:b/>
                <w:bCs/>
                <w:sz w:val="22"/>
                <w:szCs w:val="22"/>
              </w:rPr>
              <w:t xml:space="preserve"> </w:t>
            </w:r>
            <w:r w:rsidR="00645ED2" w:rsidRPr="00EA5255">
              <w:rPr>
                <w:rFonts w:ascii="Calibri" w:hAnsi="Calibri" w:cs="Calibri"/>
                <w:b/>
                <w:bCs/>
                <w:color w:val="202020"/>
                <w:sz w:val="22"/>
                <w:szCs w:val="22"/>
              </w:rPr>
              <w:t>Define appropriate quantities for the purpose of descriptive modeling.</w:t>
            </w:r>
            <w:r w:rsidR="0044587E">
              <w:rPr>
                <w:rFonts w:ascii="Calibri" w:hAnsi="Calibri" w:cs="Calibri"/>
                <w:b/>
                <w:bCs/>
                <w:color w:val="202020"/>
                <w:sz w:val="22"/>
                <w:szCs w:val="22"/>
              </w:rPr>
              <w:t xml:space="preserve"> *</w:t>
            </w:r>
          </w:p>
          <w:p w14:paraId="0E37AD41" w14:textId="2B7AF814" w:rsidR="008A3748" w:rsidRPr="00EA5255" w:rsidRDefault="008A3748" w:rsidP="008A3748">
            <w:pPr>
              <w:pStyle w:val="Subtitle"/>
              <w:ind w:right="60"/>
              <w:rPr>
                <w:rFonts w:ascii="Calibri" w:hAnsi="Calibri" w:cs="Calibri"/>
                <w:b/>
                <w:bCs/>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0014BF8" w14:textId="27985F2B" w:rsidR="008A3748" w:rsidRDefault="00B97DBB" w:rsidP="008A3748">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1F63C0">
              <w:rPr>
                <w:rFonts w:ascii="Calibri" w:hAnsi="Calibri" w:cs="Calibri"/>
                <w:b/>
                <w:bCs/>
                <w:sz w:val="22"/>
                <w:szCs w:val="22"/>
              </w:rPr>
              <w:t xml:space="preserve"> 2</w:t>
            </w:r>
            <w:r w:rsidR="00A50DE8">
              <w:rPr>
                <w:rFonts w:ascii="Calibri" w:hAnsi="Calibri" w:cs="Calibri"/>
                <w:b/>
                <w:bCs/>
                <w:sz w:val="22"/>
                <w:szCs w:val="22"/>
              </w:rPr>
              <w:t xml:space="preserve"> </w:t>
            </w:r>
            <w:r w:rsidR="00A50DE8">
              <w:rPr>
                <w:rFonts w:ascii="Calibri" w:hAnsi="Calibri" w:cs="Calibri"/>
                <w:sz w:val="22"/>
                <w:szCs w:val="22"/>
              </w:rPr>
              <w:t>Reason abstractly and quantitatively</w:t>
            </w:r>
            <w:r w:rsidR="001368A7">
              <w:rPr>
                <w:rFonts w:ascii="Calibri" w:hAnsi="Calibri" w:cs="Calibri"/>
                <w:sz w:val="22"/>
                <w:szCs w:val="22"/>
              </w:rPr>
              <w:t>.</w:t>
            </w:r>
            <w:r w:rsidR="00A50DE8">
              <w:rPr>
                <w:rFonts w:ascii="Calibri" w:hAnsi="Calibri" w:cs="Calibri"/>
                <w:sz w:val="22"/>
                <w:szCs w:val="22"/>
              </w:rPr>
              <w:t xml:space="preserve"> </w:t>
            </w:r>
          </w:p>
          <w:p w14:paraId="27A01215" w14:textId="122F3358" w:rsidR="001F63C0" w:rsidRDefault="001F63C0" w:rsidP="008A374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w:t>
            </w:r>
            <w:r w:rsidR="00A50DE8">
              <w:rPr>
                <w:rFonts w:ascii="Calibri" w:hAnsi="Calibri" w:cs="Calibri"/>
                <w:b/>
                <w:bCs/>
                <w:sz w:val="22"/>
                <w:szCs w:val="22"/>
              </w:rPr>
              <w:t xml:space="preserve">4 </w:t>
            </w:r>
            <w:r w:rsidR="000B6668">
              <w:rPr>
                <w:rFonts w:ascii="Calibri" w:hAnsi="Calibri" w:cs="Calibri"/>
                <w:sz w:val="22"/>
                <w:szCs w:val="22"/>
              </w:rPr>
              <w:t xml:space="preserve">Model with </w:t>
            </w:r>
            <w:r w:rsidR="00F25A3B">
              <w:rPr>
                <w:rFonts w:ascii="Calibri" w:hAnsi="Calibri" w:cs="Calibri"/>
                <w:sz w:val="22"/>
                <w:szCs w:val="22"/>
              </w:rPr>
              <w:t>Mathematics.</w:t>
            </w:r>
          </w:p>
          <w:p w14:paraId="08FE3F4E" w14:textId="66F3873F" w:rsidR="00A50DE8" w:rsidRPr="00B97DBB" w:rsidRDefault="00A50DE8" w:rsidP="008A374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6</w:t>
            </w:r>
            <w:r w:rsidR="001045AC">
              <w:rPr>
                <w:rFonts w:ascii="Calibri" w:hAnsi="Calibri" w:cs="Calibri"/>
                <w:b/>
                <w:bCs/>
                <w:sz w:val="22"/>
                <w:szCs w:val="22"/>
              </w:rPr>
              <w:t xml:space="preserve"> </w:t>
            </w:r>
            <w:r w:rsidR="001045AC">
              <w:rPr>
                <w:rFonts w:ascii="Calibri" w:hAnsi="Calibri" w:cs="Calibri"/>
                <w:sz w:val="22"/>
                <w:szCs w:val="22"/>
              </w:rPr>
              <w:t>Attend to precision</w:t>
            </w:r>
            <w:r w:rsidR="001368A7">
              <w:rPr>
                <w:rFonts w:ascii="Calibri" w:hAnsi="Calibri" w:cs="Calibri"/>
                <w:sz w:val="22"/>
                <w:szCs w:val="22"/>
              </w:rPr>
              <w:t>.</w:t>
            </w:r>
            <w:r w:rsidR="001045AC">
              <w:rPr>
                <w:rFonts w:ascii="Calibri" w:hAnsi="Calibri" w:cs="Calibri"/>
                <w:sz w:val="22"/>
                <w:szCs w:val="22"/>
              </w:rPr>
              <w:t xml:space="preserve"> </w:t>
            </w:r>
          </w:p>
        </w:tc>
        <w:tc>
          <w:tcPr>
            <w:tcW w:w="2462" w:type="dxa"/>
            <w:tcBorders>
              <w:top w:val="single" w:sz="4" w:space="0" w:color="17365D" w:themeColor="text2" w:themeShade="BF"/>
              <w:bottom w:val="single" w:sz="4" w:space="0" w:color="17365D" w:themeColor="text2" w:themeShade="BF"/>
            </w:tcBorders>
            <w:shd w:val="clear" w:color="auto" w:fill="auto"/>
          </w:tcPr>
          <w:p w14:paraId="56913151" w14:textId="77777777" w:rsidR="008A3748" w:rsidRDefault="00195807" w:rsidP="008A3748">
            <w:pPr>
              <w:rPr>
                <w:rFonts w:ascii="Calibri" w:hAnsi="Calibri" w:cs="Calibri"/>
                <w:sz w:val="22"/>
                <w:szCs w:val="22"/>
              </w:rPr>
            </w:pPr>
            <w:r>
              <w:rPr>
                <w:rFonts w:ascii="Calibri" w:hAnsi="Calibri" w:cs="Calibri"/>
                <w:sz w:val="22"/>
                <w:szCs w:val="22"/>
              </w:rPr>
              <w:t>Quantity</w:t>
            </w:r>
          </w:p>
          <w:p w14:paraId="1CCF38A7" w14:textId="1705DA37" w:rsidR="00195807" w:rsidRPr="008B0486" w:rsidRDefault="00195807" w:rsidP="008A3748">
            <w:pPr>
              <w:rPr>
                <w:rFonts w:ascii="Calibri" w:hAnsi="Calibri" w:cs="Calibri"/>
                <w:sz w:val="22"/>
                <w:szCs w:val="22"/>
              </w:rPr>
            </w:pPr>
          </w:p>
        </w:tc>
      </w:tr>
      <w:tr w:rsidR="008A3748" w14:paraId="338DB004"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F9E7F41" w14:textId="77777777" w:rsidR="008A3748" w:rsidRPr="008B0486" w:rsidRDefault="008A3748" w:rsidP="008A3748">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026D25A7" w14:textId="77777777" w:rsidR="004B2BC9" w:rsidRPr="007164BD" w:rsidRDefault="008A3748" w:rsidP="004B2BC9">
            <w:pPr>
              <w:rPr>
                <w:b/>
                <w:bCs/>
              </w:rPr>
            </w:pPr>
            <w:r w:rsidRPr="007164BD">
              <w:rPr>
                <w:rFonts w:ascii="Calibri" w:hAnsi="Calibri" w:cs="Calibri"/>
                <w:b/>
                <w:bCs/>
                <w:sz w:val="22"/>
                <w:szCs w:val="22"/>
              </w:rPr>
              <w:t>A-CED.3</w:t>
            </w:r>
            <w:r w:rsidR="004B2BC9" w:rsidRPr="007164BD">
              <w:rPr>
                <w:rFonts w:ascii="Calibri" w:hAnsi="Calibri" w:cs="Calibri"/>
                <w:b/>
                <w:bCs/>
                <w:sz w:val="22"/>
                <w:szCs w:val="22"/>
              </w:rPr>
              <w:t xml:space="preserve"> </w:t>
            </w:r>
            <w:r w:rsidR="004B2BC9" w:rsidRPr="007164BD">
              <w:rPr>
                <w:rFonts w:ascii="Calibri" w:hAnsi="Calibri" w:cs="Calibri"/>
                <w:b/>
                <w:bCs/>
                <w:color w:val="202020"/>
                <w:sz w:val="22"/>
                <w:szCs w:val="22"/>
              </w:rPr>
              <w:t>Represent constraints by equations or inequalities, and by systems of equations and/or inequalities, and interpret solutions as viable or nonviable options in a modeling context. For example, represent inequalities describing nutritional and cost constraints on combinations of different foods.</w:t>
            </w:r>
          </w:p>
          <w:p w14:paraId="7E84D233" w14:textId="304A3795" w:rsidR="008A3748" w:rsidRPr="007164BD" w:rsidRDefault="008A3748" w:rsidP="008A3748">
            <w:pPr>
              <w:pStyle w:val="Subtitle"/>
              <w:ind w:right="60"/>
              <w:rPr>
                <w:rFonts w:ascii="Calibri" w:hAnsi="Calibri" w:cs="Calibri"/>
                <w:b/>
                <w:bCs/>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6C177DD" w14:textId="2EAE95C3" w:rsidR="008A3748" w:rsidRDefault="00B97DBB" w:rsidP="008A3748">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1045AC">
              <w:rPr>
                <w:rFonts w:ascii="Calibri" w:hAnsi="Calibri" w:cs="Calibri"/>
                <w:b/>
                <w:bCs/>
                <w:sz w:val="22"/>
                <w:szCs w:val="22"/>
              </w:rPr>
              <w:t xml:space="preserve"> </w:t>
            </w:r>
            <w:r w:rsidR="00E02B16">
              <w:rPr>
                <w:rFonts w:ascii="Calibri" w:hAnsi="Calibri" w:cs="Calibri"/>
                <w:b/>
                <w:bCs/>
                <w:sz w:val="22"/>
                <w:szCs w:val="22"/>
              </w:rPr>
              <w:t xml:space="preserve">1 </w:t>
            </w:r>
            <w:r w:rsidR="008529E0">
              <w:rPr>
                <w:rFonts w:ascii="Calibri" w:hAnsi="Calibri" w:cs="Calibri"/>
                <w:sz w:val="22"/>
                <w:szCs w:val="22"/>
              </w:rPr>
              <w:t>Make sense of problems and preserve in solving them.</w:t>
            </w:r>
          </w:p>
          <w:p w14:paraId="42DB7B42" w14:textId="5A800836" w:rsidR="00E02B16" w:rsidRDefault="00E02B16" w:rsidP="008A374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2</w:t>
            </w:r>
            <w:r w:rsidR="008529E0">
              <w:rPr>
                <w:rFonts w:ascii="Calibri" w:hAnsi="Calibri" w:cs="Calibri"/>
                <w:b/>
                <w:bCs/>
                <w:sz w:val="22"/>
                <w:szCs w:val="22"/>
              </w:rPr>
              <w:t xml:space="preserve"> </w:t>
            </w:r>
            <w:r w:rsidR="008529E0">
              <w:rPr>
                <w:rFonts w:ascii="Calibri" w:hAnsi="Calibri" w:cs="Calibri"/>
                <w:sz w:val="22"/>
                <w:szCs w:val="22"/>
              </w:rPr>
              <w:t>Reason abstractly and quantitatively.</w:t>
            </w:r>
          </w:p>
          <w:p w14:paraId="45E150F7" w14:textId="79EA3231" w:rsidR="00E02B16" w:rsidRDefault="00E02B16" w:rsidP="008A374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4</w:t>
            </w:r>
            <w:r w:rsidR="008529E0">
              <w:rPr>
                <w:rFonts w:ascii="Calibri" w:hAnsi="Calibri" w:cs="Calibri"/>
                <w:b/>
                <w:bCs/>
                <w:sz w:val="22"/>
                <w:szCs w:val="22"/>
              </w:rPr>
              <w:t xml:space="preserve"> </w:t>
            </w:r>
            <w:r w:rsidR="000B6668">
              <w:rPr>
                <w:rFonts w:ascii="Calibri" w:hAnsi="Calibri" w:cs="Calibri"/>
                <w:sz w:val="22"/>
                <w:szCs w:val="22"/>
              </w:rPr>
              <w:t xml:space="preserve">Model with </w:t>
            </w:r>
            <w:r w:rsidR="00F25A3B">
              <w:rPr>
                <w:rFonts w:ascii="Calibri" w:hAnsi="Calibri" w:cs="Calibri"/>
                <w:sz w:val="22"/>
                <w:szCs w:val="22"/>
              </w:rPr>
              <w:t>Mathematics.</w:t>
            </w:r>
          </w:p>
          <w:p w14:paraId="4880FCD1" w14:textId="7E60DDAD" w:rsidR="00E02B16" w:rsidRPr="00B97DBB" w:rsidRDefault="00E02B16" w:rsidP="008A374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5</w:t>
            </w:r>
            <w:r w:rsidR="008529E0">
              <w:rPr>
                <w:rFonts w:ascii="Calibri" w:hAnsi="Calibri" w:cs="Calibri"/>
                <w:b/>
                <w:bCs/>
                <w:sz w:val="22"/>
                <w:szCs w:val="22"/>
              </w:rPr>
              <w:t xml:space="preserve"> </w:t>
            </w:r>
            <w:r w:rsidR="008529E0">
              <w:rPr>
                <w:rFonts w:ascii="Calibri" w:hAnsi="Calibri" w:cs="Calibri"/>
                <w:sz w:val="22"/>
                <w:szCs w:val="22"/>
              </w:rPr>
              <w:t>Use appropriate tools strategically.</w:t>
            </w:r>
          </w:p>
        </w:tc>
        <w:tc>
          <w:tcPr>
            <w:tcW w:w="2462" w:type="dxa"/>
            <w:tcBorders>
              <w:top w:val="single" w:sz="4" w:space="0" w:color="17365D" w:themeColor="text2" w:themeShade="BF"/>
              <w:bottom w:val="single" w:sz="4" w:space="0" w:color="17365D" w:themeColor="text2" w:themeShade="BF"/>
            </w:tcBorders>
            <w:shd w:val="clear" w:color="auto" w:fill="auto"/>
          </w:tcPr>
          <w:p w14:paraId="462E67AD" w14:textId="77777777" w:rsidR="008A3748" w:rsidRDefault="00A14BF6" w:rsidP="008A3748">
            <w:pPr>
              <w:rPr>
                <w:rFonts w:ascii="Calibri" w:hAnsi="Calibri" w:cs="Calibri"/>
                <w:sz w:val="22"/>
                <w:szCs w:val="22"/>
              </w:rPr>
            </w:pPr>
            <w:r>
              <w:rPr>
                <w:rFonts w:ascii="Calibri" w:hAnsi="Calibri" w:cs="Calibri"/>
                <w:sz w:val="22"/>
                <w:szCs w:val="22"/>
              </w:rPr>
              <w:t>Constraint</w:t>
            </w:r>
          </w:p>
          <w:p w14:paraId="179981DC" w14:textId="77777777" w:rsidR="00A14BF6" w:rsidRDefault="00A14BF6" w:rsidP="008A3748">
            <w:pPr>
              <w:rPr>
                <w:rFonts w:ascii="Calibri" w:hAnsi="Calibri" w:cs="Calibri"/>
                <w:sz w:val="22"/>
                <w:szCs w:val="22"/>
              </w:rPr>
            </w:pPr>
            <w:r>
              <w:rPr>
                <w:rFonts w:ascii="Calibri" w:hAnsi="Calibri" w:cs="Calibri"/>
                <w:sz w:val="22"/>
                <w:szCs w:val="22"/>
              </w:rPr>
              <w:t>Equation</w:t>
            </w:r>
          </w:p>
          <w:p w14:paraId="5FC588C5" w14:textId="77777777" w:rsidR="00A14BF6" w:rsidRDefault="00A14BF6" w:rsidP="008A3748">
            <w:pPr>
              <w:rPr>
                <w:rFonts w:ascii="Calibri" w:hAnsi="Calibri" w:cs="Calibri"/>
                <w:sz w:val="22"/>
                <w:szCs w:val="22"/>
              </w:rPr>
            </w:pPr>
            <w:r>
              <w:rPr>
                <w:rFonts w:ascii="Calibri" w:hAnsi="Calibri" w:cs="Calibri"/>
                <w:sz w:val="22"/>
                <w:szCs w:val="22"/>
              </w:rPr>
              <w:t>Inequality</w:t>
            </w:r>
          </w:p>
          <w:p w14:paraId="48D0F651" w14:textId="77777777" w:rsidR="00843B9A" w:rsidRDefault="00843B9A" w:rsidP="00843B9A">
            <w:pPr>
              <w:rPr>
                <w:rFonts w:ascii="Calibri" w:hAnsi="Calibri" w:cs="Calibri"/>
                <w:sz w:val="22"/>
                <w:szCs w:val="22"/>
              </w:rPr>
            </w:pPr>
            <w:r>
              <w:rPr>
                <w:rFonts w:ascii="Calibri" w:hAnsi="Calibri" w:cs="Calibri"/>
                <w:sz w:val="22"/>
                <w:szCs w:val="22"/>
              </w:rPr>
              <w:t>Solutions</w:t>
            </w:r>
          </w:p>
          <w:p w14:paraId="37790152" w14:textId="39E2E4B2" w:rsidR="006C7E43" w:rsidRDefault="006C7E43" w:rsidP="008A3748">
            <w:pPr>
              <w:rPr>
                <w:rFonts w:ascii="Calibri" w:hAnsi="Calibri" w:cs="Calibri"/>
                <w:sz w:val="22"/>
                <w:szCs w:val="22"/>
              </w:rPr>
            </w:pPr>
            <w:r>
              <w:rPr>
                <w:rFonts w:ascii="Calibri" w:hAnsi="Calibri" w:cs="Calibri"/>
                <w:sz w:val="22"/>
                <w:szCs w:val="22"/>
              </w:rPr>
              <w:t xml:space="preserve">System </w:t>
            </w:r>
            <w:r w:rsidR="005322DA">
              <w:rPr>
                <w:rFonts w:ascii="Calibri" w:hAnsi="Calibri" w:cs="Calibri"/>
                <w:sz w:val="22"/>
                <w:szCs w:val="22"/>
              </w:rPr>
              <w:t>of</w:t>
            </w:r>
            <w:r w:rsidR="00202BA5">
              <w:rPr>
                <w:rFonts w:ascii="Calibri" w:hAnsi="Calibri" w:cs="Calibri"/>
                <w:sz w:val="22"/>
                <w:szCs w:val="22"/>
              </w:rPr>
              <w:t xml:space="preserve"> </w:t>
            </w:r>
            <w:r>
              <w:rPr>
                <w:rFonts w:ascii="Calibri" w:hAnsi="Calibri" w:cs="Calibri"/>
                <w:sz w:val="22"/>
                <w:szCs w:val="22"/>
              </w:rPr>
              <w:t>Equations</w:t>
            </w:r>
          </w:p>
          <w:p w14:paraId="51D37671" w14:textId="65801390" w:rsidR="006C7E43" w:rsidRDefault="006C7E43" w:rsidP="008A3748">
            <w:pPr>
              <w:rPr>
                <w:rFonts w:ascii="Calibri" w:hAnsi="Calibri" w:cs="Calibri"/>
                <w:sz w:val="22"/>
                <w:szCs w:val="22"/>
              </w:rPr>
            </w:pPr>
            <w:r>
              <w:rPr>
                <w:rFonts w:ascii="Calibri" w:hAnsi="Calibri" w:cs="Calibri"/>
                <w:sz w:val="22"/>
                <w:szCs w:val="22"/>
              </w:rPr>
              <w:t xml:space="preserve">System </w:t>
            </w:r>
            <w:r w:rsidR="005322DA">
              <w:rPr>
                <w:rFonts w:ascii="Calibri" w:hAnsi="Calibri" w:cs="Calibri"/>
                <w:sz w:val="22"/>
                <w:szCs w:val="22"/>
              </w:rPr>
              <w:t>of</w:t>
            </w:r>
            <w:r w:rsidR="00202BA5">
              <w:rPr>
                <w:rFonts w:ascii="Calibri" w:hAnsi="Calibri" w:cs="Calibri"/>
                <w:sz w:val="22"/>
                <w:szCs w:val="22"/>
              </w:rPr>
              <w:t xml:space="preserve"> </w:t>
            </w:r>
            <w:r>
              <w:rPr>
                <w:rFonts w:ascii="Calibri" w:hAnsi="Calibri" w:cs="Calibri"/>
                <w:sz w:val="22"/>
                <w:szCs w:val="22"/>
              </w:rPr>
              <w:t>Inequalities</w:t>
            </w:r>
          </w:p>
          <w:p w14:paraId="176FB55F" w14:textId="28590359" w:rsidR="006C7E43" w:rsidRPr="008B0486" w:rsidRDefault="006C7E43" w:rsidP="00843B9A">
            <w:pPr>
              <w:rPr>
                <w:rFonts w:ascii="Calibri" w:hAnsi="Calibri" w:cs="Calibri"/>
                <w:sz w:val="22"/>
                <w:szCs w:val="22"/>
              </w:rPr>
            </w:pPr>
          </w:p>
        </w:tc>
      </w:tr>
      <w:tr w:rsidR="00741426" w14:paraId="5892D22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8B236BE" w14:textId="42454E98" w:rsidR="00741426" w:rsidRPr="00623000" w:rsidRDefault="00741426" w:rsidP="00741426">
            <w:pPr>
              <w:pStyle w:val="Subtitle"/>
              <w:ind w:right="60"/>
              <w:rPr>
                <w:rFonts w:ascii="Calibri" w:hAnsi="Calibri" w:cs="Calibri"/>
                <w:b/>
                <w:bCs/>
                <w:sz w:val="22"/>
                <w:szCs w:val="22"/>
              </w:rPr>
            </w:pPr>
            <w:r w:rsidRPr="00623000">
              <w:rPr>
                <w:rFonts w:ascii="Calibri" w:hAnsi="Calibri" w:cs="Calibri"/>
                <w:b/>
                <w:bCs/>
                <w:sz w:val="22"/>
                <w:szCs w:val="22"/>
              </w:rPr>
              <w:lastRenderedPageBreak/>
              <w:t>Unit 3: Systems of Equations and Inequalities</w:t>
            </w:r>
          </w:p>
          <w:p w14:paraId="01473573" w14:textId="1EC9A998" w:rsidR="00741426" w:rsidRPr="00623000" w:rsidRDefault="00741426" w:rsidP="00741426">
            <w:pPr>
              <w:rPr>
                <w:rFonts w:ascii="Calibri" w:hAnsi="Calibri" w:cs="Calibri"/>
                <w:sz w:val="22"/>
                <w:szCs w:val="22"/>
              </w:rPr>
            </w:pPr>
            <w:r w:rsidRPr="00623000">
              <w:rPr>
                <w:rFonts w:ascii="Calibri" w:hAnsi="Calibri" w:cs="Calibri"/>
                <w:sz w:val="22"/>
                <w:szCs w:val="22"/>
              </w:rPr>
              <w:t xml:space="preserve">Students will use their knowledge of linear systems learned in this unit in other courses such as Chemistry, Physics and Economics. Students can use their knowledge of linear systems and inequalities outside of school to organize fund raisers, plan trips, and spend/budget their money wisely. Businesses use linear programming to maximize profits, give budgets and handle other constraints that exist. </w:t>
            </w:r>
          </w:p>
        </w:tc>
        <w:tc>
          <w:tcPr>
            <w:tcW w:w="4410" w:type="dxa"/>
            <w:tcBorders>
              <w:top w:val="single" w:sz="4" w:space="0" w:color="17365D" w:themeColor="text2" w:themeShade="BF"/>
              <w:bottom w:val="single" w:sz="4" w:space="0" w:color="17365D" w:themeColor="text2" w:themeShade="BF"/>
            </w:tcBorders>
            <w:shd w:val="clear" w:color="auto" w:fill="auto"/>
          </w:tcPr>
          <w:p w14:paraId="23DA1EF2" w14:textId="350F5479" w:rsidR="00741426" w:rsidRPr="007164BD" w:rsidRDefault="00741426" w:rsidP="00741426">
            <w:pPr>
              <w:pStyle w:val="Subtitle"/>
              <w:ind w:right="60"/>
              <w:rPr>
                <w:rFonts w:ascii="Calibri" w:hAnsi="Calibri" w:cs="Calibri"/>
                <w:b/>
                <w:bCs/>
                <w:sz w:val="22"/>
                <w:szCs w:val="22"/>
              </w:rPr>
            </w:pPr>
            <w:r w:rsidRPr="007164BD">
              <w:rPr>
                <w:rFonts w:ascii="Calibri" w:hAnsi="Calibri" w:cs="Calibri"/>
                <w:b/>
                <w:bCs/>
                <w:sz w:val="22"/>
                <w:szCs w:val="22"/>
              </w:rPr>
              <w:t xml:space="preserve">A-CED.3 </w:t>
            </w:r>
            <w:r w:rsidRPr="007164BD">
              <w:rPr>
                <w:rFonts w:ascii="Calibri" w:hAnsi="Calibri" w:cs="Calibri"/>
                <w:b/>
                <w:bCs/>
                <w:color w:val="202020"/>
                <w:sz w:val="22"/>
                <w:szCs w:val="22"/>
              </w:rPr>
              <w:t>Represent constraints by equations or inequalities, and by systems of equations and/or inequalities, and interpret solutions as viable or nonviable options in a modeling context. For example, represent inequalities describing nutritional and cost constraints on combinations of different foods.</w:t>
            </w:r>
            <w:r w:rsidR="00781380">
              <w:rPr>
                <w:rFonts w:ascii="Calibri" w:hAnsi="Calibri" w:cs="Calibri"/>
                <w:b/>
                <w:bCs/>
                <w:color w:val="202020"/>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36DA17A" w14:textId="77777777" w:rsidR="00741426" w:rsidRDefault="00741426" w:rsidP="00741426">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2FD8A2D5" w14:textId="77777777" w:rsidR="00741426" w:rsidRDefault="00741426" w:rsidP="0074142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Pr>
                <w:rFonts w:ascii="Calibri" w:hAnsi="Calibri" w:cs="Calibri"/>
                <w:sz w:val="22"/>
                <w:szCs w:val="22"/>
              </w:rPr>
              <w:t>Reason abstractly and quantitatively.</w:t>
            </w:r>
          </w:p>
          <w:p w14:paraId="24EB933B" w14:textId="6426D3DD" w:rsidR="00741426" w:rsidRDefault="00741426" w:rsidP="0074142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01E1FD2A" w14:textId="7C7C0DB4" w:rsidR="00741426" w:rsidRPr="00B97DBB" w:rsidRDefault="00741426" w:rsidP="0074142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5 </w:t>
            </w:r>
            <w:r>
              <w:rPr>
                <w:rFonts w:ascii="Calibri" w:hAnsi="Calibri" w:cs="Calibri"/>
                <w:sz w:val="22"/>
                <w:szCs w:val="22"/>
              </w:rPr>
              <w:t>Use appropriate tools strategically.</w:t>
            </w:r>
          </w:p>
        </w:tc>
        <w:tc>
          <w:tcPr>
            <w:tcW w:w="2462" w:type="dxa"/>
            <w:tcBorders>
              <w:top w:val="single" w:sz="4" w:space="0" w:color="17365D" w:themeColor="text2" w:themeShade="BF"/>
              <w:bottom w:val="single" w:sz="4" w:space="0" w:color="17365D" w:themeColor="text2" w:themeShade="BF"/>
            </w:tcBorders>
            <w:shd w:val="clear" w:color="auto" w:fill="auto"/>
          </w:tcPr>
          <w:p w14:paraId="1C6960F3" w14:textId="77777777" w:rsidR="00741426" w:rsidRDefault="00741426" w:rsidP="00741426">
            <w:pPr>
              <w:rPr>
                <w:rFonts w:ascii="Calibri" w:hAnsi="Calibri" w:cs="Calibri"/>
                <w:sz w:val="22"/>
                <w:szCs w:val="22"/>
              </w:rPr>
            </w:pPr>
            <w:r>
              <w:rPr>
                <w:rFonts w:ascii="Calibri" w:hAnsi="Calibri" w:cs="Calibri"/>
                <w:sz w:val="22"/>
                <w:szCs w:val="22"/>
              </w:rPr>
              <w:t>Constraint</w:t>
            </w:r>
          </w:p>
          <w:p w14:paraId="11B90254" w14:textId="77777777" w:rsidR="00741426" w:rsidRDefault="00741426" w:rsidP="00741426">
            <w:pPr>
              <w:rPr>
                <w:rFonts w:ascii="Calibri" w:hAnsi="Calibri" w:cs="Calibri"/>
                <w:sz w:val="22"/>
                <w:szCs w:val="22"/>
              </w:rPr>
            </w:pPr>
            <w:r>
              <w:rPr>
                <w:rFonts w:ascii="Calibri" w:hAnsi="Calibri" w:cs="Calibri"/>
                <w:sz w:val="22"/>
                <w:szCs w:val="22"/>
              </w:rPr>
              <w:t>Equation</w:t>
            </w:r>
          </w:p>
          <w:p w14:paraId="019AFEE6" w14:textId="77777777" w:rsidR="00741426" w:rsidRDefault="00741426" w:rsidP="00741426">
            <w:pPr>
              <w:rPr>
                <w:rFonts w:ascii="Calibri" w:hAnsi="Calibri" w:cs="Calibri"/>
                <w:sz w:val="22"/>
                <w:szCs w:val="22"/>
              </w:rPr>
            </w:pPr>
            <w:r>
              <w:rPr>
                <w:rFonts w:ascii="Calibri" w:hAnsi="Calibri" w:cs="Calibri"/>
                <w:sz w:val="22"/>
                <w:szCs w:val="22"/>
              </w:rPr>
              <w:t>Inequality</w:t>
            </w:r>
          </w:p>
          <w:p w14:paraId="5B94C267" w14:textId="77777777" w:rsidR="00843B9A" w:rsidRDefault="00843B9A" w:rsidP="00843B9A">
            <w:pPr>
              <w:rPr>
                <w:rFonts w:ascii="Calibri" w:hAnsi="Calibri" w:cs="Calibri"/>
                <w:sz w:val="22"/>
                <w:szCs w:val="22"/>
              </w:rPr>
            </w:pPr>
            <w:r>
              <w:rPr>
                <w:rFonts w:ascii="Calibri" w:hAnsi="Calibri" w:cs="Calibri"/>
                <w:sz w:val="22"/>
                <w:szCs w:val="22"/>
              </w:rPr>
              <w:t>Solutions</w:t>
            </w:r>
          </w:p>
          <w:p w14:paraId="323181BE" w14:textId="1F5C369C" w:rsidR="00741426" w:rsidRDefault="00741426" w:rsidP="00741426">
            <w:pPr>
              <w:rPr>
                <w:rFonts w:ascii="Calibri" w:hAnsi="Calibri" w:cs="Calibri"/>
                <w:sz w:val="22"/>
                <w:szCs w:val="22"/>
              </w:rPr>
            </w:pPr>
            <w:r>
              <w:rPr>
                <w:rFonts w:ascii="Calibri" w:hAnsi="Calibri" w:cs="Calibri"/>
                <w:sz w:val="22"/>
                <w:szCs w:val="22"/>
              </w:rPr>
              <w:t xml:space="preserve">System </w:t>
            </w:r>
            <w:r w:rsidR="00843B9A">
              <w:rPr>
                <w:rFonts w:ascii="Calibri" w:hAnsi="Calibri" w:cs="Calibri"/>
                <w:sz w:val="22"/>
                <w:szCs w:val="22"/>
              </w:rPr>
              <w:t>o</w:t>
            </w:r>
            <w:r w:rsidR="00202BA5">
              <w:rPr>
                <w:rFonts w:ascii="Calibri" w:hAnsi="Calibri" w:cs="Calibri"/>
                <w:sz w:val="22"/>
                <w:szCs w:val="22"/>
              </w:rPr>
              <w:t xml:space="preserve">f </w:t>
            </w:r>
            <w:r>
              <w:rPr>
                <w:rFonts w:ascii="Calibri" w:hAnsi="Calibri" w:cs="Calibri"/>
                <w:sz w:val="22"/>
                <w:szCs w:val="22"/>
              </w:rPr>
              <w:t>Equations</w:t>
            </w:r>
          </w:p>
          <w:p w14:paraId="304B14BE" w14:textId="50EB5C25" w:rsidR="00741426" w:rsidRDefault="00741426" w:rsidP="00741426">
            <w:pPr>
              <w:rPr>
                <w:rFonts w:ascii="Calibri" w:hAnsi="Calibri" w:cs="Calibri"/>
                <w:sz w:val="22"/>
                <w:szCs w:val="22"/>
              </w:rPr>
            </w:pPr>
            <w:r>
              <w:rPr>
                <w:rFonts w:ascii="Calibri" w:hAnsi="Calibri" w:cs="Calibri"/>
                <w:sz w:val="22"/>
                <w:szCs w:val="22"/>
              </w:rPr>
              <w:t xml:space="preserve">System </w:t>
            </w:r>
            <w:r w:rsidR="00843B9A">
              <w:rPr>
                <w:rFonts w:ascii="Calibri" w:hAnsi="Calibri" w:cs="Calibri"/>
                <w:sz w:val="22"/>
                <w:szCs w:val="22"/>
              </w:rPr>
              <w:t>o</w:t>
            </w:r>
            <w:r w:rsidR="00202BA5">
              <w:rPr>
                <w:rFonts w:ascii="Calibri" w:hAnsi="Calibri" w:cs="Calibri"/>
                <w:sz w:val="22"/>
                <w:szCs w:val="22"/>
              </w:rPr>
              <w:t xml:space="preserve">f </w:t>
            </w:r>
            <w:r>
              <w:rPr>
                <w:rFonts w:ascii="Calibri" w:hAnsi="Calibri" w:cs="Calibri"/>
                <w:sz w:val="22"/>
                <w:szCs w:val="22"/>
              </w:rPr>
              <w:t>Inequalities</w:t>
            </w:r>
          </w:p>
          <w:p w14:paraId="55B9EBAB" w14:textId="22D0ED0A" w:rsidR="00741426" w:rsidRPr="008B0486" w:rsidRDefault="00741426" w:rsidP="00843B9A">
            <w:pPr>
              <w:rPr>
                <w:rFonts w:ascii="Calibri" w:hAnsi="Calibri" w:cs="Calibri"/>
                <w:sz w:val="22"/>
                <w:szCs w:val="22"/>
              </w:rPr>
            </w:pPr>
          </w:p>
        </w:tc>
      </w:tr>
      <w:tr w:rsidR="008A3748" w14:paraId="06FB115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22109FE" w14:textId="77777777" w:rsidR="008A3748" w:rsidRDefault="008A3748" w:rsidP="008A3748">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8893F5F" w14:textId="28286306" w:rsidR="008A3748" w:rsidRPr="007164BD" w:rsidRDefault="008A3748" w:rsidP="008A3748">
            <w:pPr>
              <w:pStyle w:val="Subtitle"/>
              <w:ind w:right="60"/>
              <w:rPr>
                <w:rFonts w:ascii="Calibri" w:hAnsi="Calibri" w:cs="Calibri"/>
                <w:b/>
                <w:bCs/>
                <w:sz w:val="22"/>
                <w:szCs w:val="22"/>
              </w:rPr>
            </w:pPr>
            <w:r w:rsidRPr="007164BD">
              <w:rPr>
                <w:rFonts w:ascii="Calibri" w:hAnsi="Calibri" w:cs="Calibri"/>
                <w:b/>
                <w:bCs/>
                <w:sz w:val="22"/>
                <w:szCs w:val="22"/>
              </w:rPr>
              <w:t>A-CED.2</w:t>
            </w:r>
            <w:r w:rsidR="00B5605C" w:rsidRPr="007164BD">
              <w:rPr>
                <w:rFonts w:ascii="Calibri" w:hAnsi="Calibri" w:cs="Calibri"/>
                <w:b/>
                <w:bCs/>
                <w:sz w:val="22"/>
                <w:szCs w:val="22"/>
              </w:rPr>
              <w:t xml:space="preserve"> Create equations in two or more variables to represent relationships between quantities; graph equations on coordinate axes with labels and scales. [Note this standard appears in previous courses with a slight variation in the standard language.]</w:t>
            </w:r>
            <w:r w:rsidR="00C6106F">
              <w:rPr>
                <w:rFonts w:ascii="Calibri" w:hAnsi="Calibri" w:cs="Calibri"/>
                <w:b/>
                <w:bCs/>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55FC9E6" w14:textId="77777777" w:rsidR="00A40BF6" w:rsidRDefault="00B97DBB" w:rsidP="00A40BF6">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A40BF6">
              <w:rPr>
                <w:rFonts w:ascii="Calibri" w:hAnsi="Calibri" w:cs="Calibri"/>
                <w:b/>
                <w:bCs/>
                <w:sz w:val="22"/>
                <w:szCs w:val="22"/>
              </w:rPr>
              <w:t xml:space="preserve"> 1 </w:t>
            </w:r>
            <w:r w:rsidR="00A40BF6">
              <w:rPr>
                <w:rFonts w:ascii="Calibri" w:hAnsi="Calibri" w:cs="Calibri"/>
                <w:sz w:val="22"/>
                <w:szCs w:val="22"/>
              </w:rPr>
              <w:t>Make sense of problems and preserve in solving them.</w:t>
            </w:r>
          </w:p>
          <w:p w14:paraId="66D1471B" w14:textId="77777777" w:rsidR="00A40BF6" w:rsidRDefault="00A40BF6" w:rsidP="00A40BF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5A1CCC0" w14:textId="0B244EC5" w:rsidR="00A40BF6" w:rsidRDefault="00A40BF6" w:rsidP="00A40BF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44511839" w14:textId="2B38917B" w:rsidR="008A3748" w:rsidRPr="00B97DBB" w:rsidRDefault="00A40BF6" w:rsidP="00A40BF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5 </w:t>
            </w:r>
            <w:r>
              <w:rPr>
                <w:rFonts w:ascii="Calibri" w:hAnsi="Calibri" w:cs="Calibri"/>
                <w:sz w:val="22"/>
                <w:szCs w:val="22"/>
              </w:rPr>
              <w:t>Use appropriate tools strategically.</w:t>
            </w:r>
          </w:p>
        </w:tc>
        <w:tc>
          <w:tcPr>
            <w:tcW w:w="2462" w:type="dxa"/>
            <w:tcBorders>
              <w:top w:val="single" w:sz="4" w:space="0" w:color="17365D" w:themeColor="text2" w:themeShade="BF"/>
              <w:bottom w:val="single" w:sz="4" w:space="0" w:color="17365D" w:themeColor="text2" w:themeShade="BF"/>
            </w:tcBorders>
            <w:shd w:val="clear" w:color="auto" w:fill="auto"/>
          </w:tcPr>
          <w:p w14:paraId="7E9D54F6" w14:textId="35357D33" w:rsidR="00835163" w:rsidRDefault="00202BA5" w:rsidP="00835163">
            <w:pPr>
              <w:rPr>
                <w:rFonts w:ascii="Calibri" w:hAnsi="Calibri" w:cs="Calibri"/>
                <w:sz w:val="22"/>
                <w:szCs w:val="22"/>
              </w:rPr>
            </w:pPr>
            <w:r>
              <w:rPr>
                <w:rFonts w:ascii="Calibri" w:hAnsi="Calibri" w:cs="Calibri"/>
                <w:sz w:val="22"/>
                <w:szCs w:val="22"/>
              </w:rPr>
              <w:t>Coordinate Axes</w:t>
            </w:r>
          </w:p>
          <w:p w14:paraId="70298FB2" w14:textId="57BC0643" w:rsidR="008A3748" w:rsidRDefault="00202BA5" w:rsidP="008A3748">
            <w:pPr>
              <w:rPr>
                <w:rFonts w:ascii="Calibri" w:hAnsi="Calibri" w:cs="Calibri"/>
                <w:sz w:val="22"/>
                <w:szCs w:val="22"/>
              </w:rPr>
            </w:pPr>
            <w:r>
              <w:rPr>
                <w:rFonts w:ascii="Calibri" w:hAnsi="Calibri" w:cs="Calibri"/>
                <w:sz w:val="22"/>
                <w:szCs w:val="22"/>
              </w:rPr>
              <w:t>Dependent Variable Equation</w:t>
            </w:r>
          </w:p>
          <w:p w14:paraId="00A7ABBC" w14:textId="05720EAE" w:rsidR="00835163" w:rsidRDefault="00202BA5" w:rsidP="00835163">
            <w:pPr>
              <w:rPr>
                <w:rFonts w:ascii="Calibri" w:hAnsi="Calibri" w:cs="Calibri"/>
                <w:sz w:val="22"/>
                <w:szCs w:val="22"/>
              </w:rPr>
            </w:pPr>
            <w:r>
              <w:rPr>
                <w:rFonts w:ascii="Calibri" w:hAnsi="Calibri" w:cs="Calibri"/>
                <w:sz w:val="22"/>
                <w:szCs w:val="22"/>
              </w:rPr>
              <w:t>Independent Variable</w:t>
            </w:r>
          </w:p>
          <w:p w14:paraId="13F7E980" w14:textId="2461F62F" w:rsidR="00751044" w:rsidRDefault="00202BA5" w:rsidP="008A3748">
            <w:pPr>
              <w:rPr>
                <w:rFonts w:ascii="Calibri" w:hAnsi="Calibri" w:cs="Calibri"/>
                <w:sz w:val="22"/>
                <w:szCs w:val="22"/>
              </w:rPr>
            </w:pPr>
            <w:r>
              <w:rPr>
                <w:rFonts w:ascii="Calibri" w:hAnsi="Calibri" w:cs="Calibri"/>
                <w:sz w:val="22"/>
                <w:szCs w:val="22"/>
              </w:rPr>
              <w:t>Variable</w:t>
            </w:r>
          </w:p>
          <w:p w14:paraId="761B0E28" w14:textId="2704091F" w:rsidR="00A14BF6" w:rsidRPr="008B0486" w:rsidRDefault="00A14BF6" w:rsidP="00835163">
            <w:pPr>
              <w:rPr>
                <w:rFonts w:ascii="Calibri" w:hAnsi="Calibri" w:cs="Calibri"/>
                <w:sz w:val="22"/>
                <w:szCs w:val="22"/>
              </w:rPr>
            </w:pPr>
          </w:p>
        </w:tc>
      </w:tr>
      <w:tr w:rsidR="008A3748" w14:paraId="23983195"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5E1B02DE" w14:textId="77777777" w:rsidR="008A3748" w:rsidRDefault="008A3748" w:rsidP="008A3748">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393300D6" w14:textId="77777777" w:rsidR="001A6A7B" w:rsidRPr="00741426" w:rsidRDefault="008A3748" w:rsidP="001A6A7B">
            <w:r w:rsidRPr="00741426">
              <w:rPr>
                <w:rFonts w:ascii="Calibri" w:hAnsi="Calibri" w:cs="Calibri"/>
                <w:sz w:val="22"/>
                <w:szCs w:val="22"/>
              </w:rPr>
              <w:t>A-REI.6</w:t>
            </w:r>
            <w:r w:rsidR="00510347" w:rsidRPr="00741426">
              <w:rPr>
                <w:rFonts w:ascii="Calibri" w:hAnsi="Calibri" w:cs="Calibri"/>
                <w:sz w:val="22"/>
                <w:szCs w:val="22"/>
              </w:rPr>
              <w:t xml:space="preserve"> </w:t>
            </w:r>
            <w:r w:rsidR="001A6A7B" w:rsidRPr="00741426">
              <w:rPr>
                <w:rFonts w:ascii="Calibri" w:hAnsi="Calibri" w:cs="Calibri"/>
                <w:color w:val="202020"/>
                <w:sz w:val="22"/>
                <w:szCs w:val="22"/>
              </w:rPr>
              <w:t xml:space="preserve">Solve systems of linear equations exactly and approximately (e.g., with graphs), </w:t>
            </w:r>
            <w:r w:rsidR="001A6A7B" w:rsidRPr="00741426">
              <w:rPr>
                <w:rFonts w:ascii="Calibri" w:hAnsi="Calibri" w:cs="Calibri"/>
                <w:color w:val="202020"/>
                <w:sz w:val="22"/>
                <w:szCs w:val="22"/>
              </w:rPr>
              <w:lastRenderedPageBreak/>
              <w:t>focusing on pairs of linear equations in two variables.</w:t>
            </w:r>
          </w:p>
          <w:p w14:paraId="4D49F75C" w14:textId="74B3E429" w:rsidR="008A3748" w:rsidRPr="00741426" w:rsidRDefault="008A3748" w:rsidP="008A3748">
            <w:pPr>
              <w:pStyle w:val="Subtitle"/>
              <w:ind w:right="60"/>
              <w:rPr>
                <w:rFonts w:ascii="Calibri" w:hAnsi="Calibri" w:cs="Calibri"/>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5A535EA" w14:textId="77777777" w:rsidR="009A1727" w:rsidRDefault="00B97DBB" w:rsidP="009A1727">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lastRenderedPageBreak/>
              <w:t>SMP</w:t>
            </w:r>
            <w:r w:rsidR="00A40BF6">
              <w:rPr>
                <w:rFonts w:ascii="Calibri" w:hAnsi="Calibri" w:cs="Calibri"/>
                <w:b/>
                <w:bCs/>
                <w:sz w:val="22"/>
                <w:szCs w:val="22"/>
              </w:rPr>
              <w:t xml:space="preserve"> </w:t>
            </w:r>
            <w:r w:rsidR="00A43C18">
              <w:rPr>
                <w:rFonts w:ascii="Calibri" w:hAnsi="Calibri" w:cs="Calibri"/>
                <w:b/>
                <w:bCs/>
                <w:sz w:val="22"/>
                <w:szCs w:val="22"/>
              </w:rPr>
              <w:t>2</w:t>
            </w:r>
            <w:r w:rsidR="009A1727">
              <w:rPr>
                <w:rFonts w:ascii="Calibri" w:hAnsi="Calibri" w:cs="Calibri"/>
                <w:b/>
                <w:bCs/>
                <w:sz w:val="22"/>
                <w:szCs w:val="22"/>
              </w:rPr>
              <w:t xml:space="preserve"> </w:t>
            </w:r>
            <w:r w:rsidR="009A1727" w:rsidRPr="00184165">
              <w:rPr>
                <w:rFonts w:ascii="Calibri" w:hAnsi="Calibri" w:cs="Calibri"/>
                <w:sz w:val="22"/>
                <w:szCs w:val="22"/>
              </w:rPr>
              <w:t>Reason abstractly and quantitatively.</w:t>
            </w:r>
          </w:p>
          <w:p w14:paraId="2E12106D" w14:textId="7C0F54E2" w:rsidR="009A1727" w:rsidRDefault="009A1727" w:rsidP="009A172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0B8F62F3" w14:textId="77777777" w:rsidR="00857450" w:rsidRPr="00857450" w:rsidRDefault="009A1727" w:rsidP="009A172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5 </w:t>
            </w:r>
            <w:r>
              <w:rPr>
                <w:rFonts w:ascii="Calibri" w:hAnsi="Calibri" w:cs="Calibri"/>
                <w:sz w:val="22"/>
                <w:szCs w:val="22"/>
              </w:rPr>
              <w:t>Use appropriate tools strategically.</w:t>
            </w:r>
          </w:p>
          <w:p w14:paraId="6DFD606E" w14:textId="2B39A1B0" w:rsidR="009A1727" w:rsidRDefault="009A1727" w:rsidP="009A172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6</w:t>
            </w:r>
            <w:r w:rsidR="00857450">
              <w:rPr>
                <w:rFonts w:ascii="Calibri" w:hAnsi="Calibri" w:cs="Calibri"/>
                <w:b/>
                <w:bCs/>
                <w:sz w:val="22"/>
                <w:szCs w:val="22"/>
              </w:rPr>
              <w:t xml:space="preserve"> </w:t>
            </w:r>
            <w:r w:rsidR="00857450">
              <w:rPr>
                <w:rFonts w:ascii="Calibri" w:hAnsi="Calibri" w:cs="Calibri"/>
                <w:sz w:val="22"/>
                <w:szCs w:val="22"/>
              </w:rPr>
              <w:t>Attend to precision.</w:t>
            </w:r>
          </w:p>
          <w:p w14:paraId="56496A6B" w14:textId="77777777" w:rsidR="00320838" w:rsidRPr="00F90E54" w:rsidRDefault="009A1727" w:rsidP="00320838">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7</w:t>
            </w:r>
            <w:r w:rsidR="00857450">
              <w:rPr>
                <w:rFonts w:ascii="Calibri" w:hAnsi="Calibri" w:cs="Calibri"/>
                <w:b/>
                <w:bCs/>
                <w:sz w:val="22"/>
                <w:szCs w:val="22"/>
              </w:rPr>
              <w:t xml:space="preserve"> </w:t>
            </w:r>
            <w:r w:rsidR="00320838" w:rsidRPr="00785970">
              <w:rPr>
                <w:rFonts w:ascii="Calibri" w:hAnsi="Calibri" w:cs="Calibri"/>
                <w:sz w:val="22"/>
                <w:szCs w:val="22"/>
              </w:rPr>
              <w:t>Look for and make use of structure.</w:t>
            </w:r>
          </w:p>
          <w:p w14:paraId="29A34FCD" w14:textId="4A03CA2A" w:rsidR="009A1727" w:rsidRPr="00B97DBB" w:rsidRDefault="00320838" w:rsidP="00320838">
            <w:pPr>
              <w:pStyle w:val="ListParagraph"/>
              <w:numPr>
                <w:ilvl w:val="0"/>
                <w:numId w:val="25"/>
              </w:numPr>
              <w:spacing w:after="120"/>
              <w:ind w:left="245" w:right="60" w:hanging="245"/>
              <w:contextualSpacing w:val="0"/>
              <w:rPr>
                <w:rFonts w:ascii="Calibri" w:hAnsi="Calibri" w:cs="Calibri"/>
                <w:b/>
                <w:bCs/>
                <w:sz w:val="22"/>
                <w:szCs w:val="22"/>
              </w:rPr>
            </w:pPr>
            <w:r w:rsidRPr="00F90E54">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462" w:type="dxa"/>
            <w:tcBorders>
              <w:top w:val="single" w:sz="4" w:space="0" w:color="17365D" w:themeColor="text2" w:themeShade="BF"/>
              <w:bottom w:val="single" w:sz="4" w:space="0" w:color="17365D" w:themeColor="text2" w:themeShade="BF"/>
            </w:tcBorders>
            <w:shd w:val="clear" w:color="auto" w:fill="auto"/>
          </w:tcPr>
          <w:p w14:paraId="527F1C2C" w14:textId="4F548483" w:rsidR="004807B8" w:rsidRDefault="004807B8" w:rsidP="004807B8">
            <w:pPr>
              <w:rPr>
                <w:rFonts w:ascii="Calibri" w:hAnsi="Calibri" w:cs="Calibri"/>
                <w:sz w:val="22"/>
                <w:szCs w:val="22"/>
              </w:rPr>
            </w:pPr>
            <w:r>
              <w:rPr>
                <w:rFonts w:ascii="Calibri" w:hAnsi="Calibri" w:cs="Calibri"/>
                <w:sz w:val="22"/>
                <w:szCs w:val="22"/>
              </w:rPr>
              <w:lastRenderedPageBreak/>
              <w:t xml:space="preserve">Solution </w:t>
            </w:r>
            <w:r w:rsidR="00202BA5">
              <w:rPr>
                <w:rFonts w:ascii="Calibri" w:hAnsi="Calibri" w:cs="Calibri"/>
                <w:sz w:val="22"/>
                <w:szCs w:val="22"/>
              </w:rPr>
              <w:t>Set</w:t>
            </w:r>
          </w:p>
          <w:p w14:paraId="6AE3F3D0" w14:textId="02054DBF" w:rsidR="008A3748" w:rsidRDefault="001A6A7B" w:rsidP="008A3748">
            <w:pPr>
              <w:rPr>
                <w:rFonts w:ascii="Calibri" w:hAnsi="Calibri" w:cs="Calibri"/>
                <w:sz w:val="22"/>
                <w:szCs w:val="22"/>
              </w:rPr>
            </w:pPr>
            <w:r>
              <w:rPr>
                <w:rFonts w:ascii="Calibri" w:hAnsi="Calibri" w:cs="Calibri"/>
                <w:sz w:val="22"/>
                <w:szCs w:val="22"/>
              </w:rPr>
              <w:t>S</w:t>
            </w:r>
            <w:r w:rsidR="00431A99">
              <w:rPr>
                <w:rFonts w:ascii="Calibri" w:hAnsi="Calibri" w:cs="Calibri"/>
                <w:sz w:val="22"/>
                <w:szCs w:val="22"/>
              </w:rPr>
              <w:t xml:space="preserve">ystem </w:t>
            </w:r>
            <w:r w:rsidR="005322DA">
              <w:rPr>
                <w:rFonts w:ascii="Calibri" w:hAnsi="Calibri" w:cs="Calibri"/>
                <w:sz w:val="22"/>
                <w:szCs w:val="22"/>
              </w:rPr>
              <w:t>of</w:t>
            </w:r>
            <w:r w:rsidR="00202BA5">
              <w:rPr>
                <w:rFonts w:ascii="Calibri" w:hAnsi="Calibri" w:cs="Calibri"/>
                <w:sz w:val="22"/>
                <w:szCs w:val="22"/>
              </w:rPr>
              <w:t xml:space="preserve"> Linear Equations</w:t>
            </w:r>
          </w:p>
          <w:p w14:paraId="42F85A7C" w14:textId="77777777" w:rsidR="00751044" w:rsidRDefault="00751044" w:rsidP="008A3748">
            <w:pPr>
              <w:rPr>
                <w:rFonts w:ascii="Calibri" w:hAnsi="Calibri" w:cs="Calibri"/>
                <w:sz w:val="22"/>
                <w:szCs w:val="22"/>
              </w:rPr>
            </w:pPr>
            <w:r>
              <w:rPr>
                <w:rFonts w:ascii="Calibri" w:hAnsi="Calibri" w:cs="Calibri"/>
                <w:sz w:val="22"/>
                <w:szCs w:val="22"/>
              </w:rPr>
              <w:lastRenderedPageBreak/>
              <w:t>Variables</w:t>
            </w:r>
          </w:p>
          <w:p w14:paraId="79393AF8" w14:textId="3A3EB070" w:rsidR="00751044" w:rsidRPr="008B0486" w:rsidRDefault="00751044" w:rsidP="004807B8">
            <w:pPr>
              <w:rPr>
                <w:rFonts w:ascii="Calibri" w:hAnsi="Calibri" w:cs="Calibri"/>
                <w:sz w:val="22"/>
                <w:szCs w:val="22"/>
              </w:rPr>
            </w:pPr>
          </w:p>
        </w:tc>
      </w:tr>
      <w:tr w:rsidR="0042407B" w14:paraId="044D6175"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3C8BEBDB" w14:textId="46B6D88B" w:rsidR="0042407B" w:rsidRPr="00512AB3" w:rsidRDefault="0042407B" w:rsidP="0042407B">
            <w:pPr>
              <w:pStyle w:val="Subtitle"/>
              <w:ind w:right="60"/>
              <w:rPr>
                <w:rFonts w:ascii="Calibri" w:hAnsi="Calibri" w:cs="Calibri"/>
                <w:b/>
                <w:bCs/>
                <w:sz w:val="22"/>
                <w:szCs w:val="22"/>
              </w:rPr>
            </w:pPr>
            <w:r w:rsidRPr="00512AB3">
              <w:rPr>
                <w:rFonts w:ascii="Calibri" w:hAnsi="Calibri" w:cs="Calibri"/>
                <w:b/>
                <w:bCs/>
                <w:sz w:val="22"/>
                <w:szCs w:val="22"/>
              </w:rPr>
              <w:lastRenderedPageBreak/>
              <w:t xml:space="preserve">Unit </w:t>
            </w:r>
            <w:r w:rsidR="2BDDF376" w:rsidRPr="00512AB3">
              <w:rPr>
                <w:rFonts w:ascii="Calibri" w:hAnsi="Calibri" w:cs="Calibri"/>
                <w:b/>
                <w:bCs/>
                <w:sz w:val="22"/>
                <w:szCs w:val="22"/>
              </w:rPr>
              <w:t>4</w:t>
            </w:r>
            <w:r w:rsidRPr="00512AB3">
              <w:rPr>
                <w:rFonts w:ascii="Calibri" w:hAnsi="Calibri" w:cs="Calibri"/>
                <w:b/>
                <w:bCs/>
                <w:sz w:val="22"/>
                <w:szCs w:val="22"/>
              </w:rPr>
              <w:t>: Expression Structure</w:t>
            </w:r>
          </w:p>
          <w:p w14:paraId="5EE40A3F" w14:textId="4036F19E" w:rsidR="0042407B" w:rsidRPr="00512AB3" w:rsidRDefault="0042407B" w:rsidP="0042407B">
            <w:pPr>
              <w:rPr>
                <w:rFonts w:ascii="Calibri" w:hAnsi="Calibri" w:cs="Calibri"/>
                <w:sz w:val="22"/>
                <w:szCs w:val="22"/>
              </w:rPr>
            </w:pPr>
            <w:r w:rsidRPr="00512AB3">
              <w:rPr>
                <w:rFonts w:ascii="Calibri" w:hAnsi="Calibri" w:cs="Calibri"/>
                <w:sz w:val="22"/>
                <w:szCs w:val="22"/>
              </w:rPr>
              <w:t>A central theme of this unit is that the arithmetic of rational expressions is governed by the same rules as the arithmetic of rational numbers.</w:t>
            </w:r>
          </w:p>
          <w:p w14:paraId="741C37BD" w14:textId="160F7C48" w:rsidR="0042407B" w:rsidRPr="00512AB3" w:rsidRDefault="00B7025C" w:rsidP="0042407B">
            <w:pPr>
              <w:rPr>
                <w:rFonts w:ascii="Calibri" w:hAnsi="Calibri" w:cs="Calibri"/>
                <w:sz w:val="22"/>
                <w:szCs w:val="22"/>
              </w:rPr>
            </w:pPr>
            <w:r w:rsidRPr="00512AB3">
              <w:rPr>
                <w:rFonts w:ascii="Calibri" w:hAnsi="Calibri" w:cs="Calibri"/>
                <w:sz w:val="22"/>
                <w:szCs w:val="22"/>
              </w:rPr>
              <w:t xml:space="preserve">Students can use their knowledge of </w:t>
            </w:r>
            <w:r w:rsidR="00A72153" w:rsidRPr="00512AB3">
              <w:rPr>
                <w:rFonts w:ascii="Calibri" w:hAnsi="Calibri" w:cs="Calibri"/>
                <w:sz w:val="22"/>
                <w:szCs w:val="22"/>
              </w:rPr>
              <w:t xml:space="preserve">algebraic </w:t>
            </w:r>
            <w:r w:rsidRPr="00512AB3">
              <w:rPr>
                <w:rFonts w:ascii="Calibri" w:hAnsi="Calibri" w:cs="Calibri"/>
                <w:sz w:val="22"/>
                <w:szCs w:val="22"/>
              </w:rPr>
              <w:t xml:space="preserve">expressions to model the total points scored </w:t>
            </w:r>
            <w:r w:rsidR="00473430" w:rsidRPr="00512AB3">
              <w:rPr>
                <w:rFonts w:ascii="Calibri" w:hAnsi="Calibri" w:cs="Calibri"/>
                <w:sz w:val="22"/>
                <w:szCs w:val="22"/>
              </w:rPr>
              <w:t>in sports games such as basketball, football, hockey, etc.</w:t>
            </w:r>
          </w:p>
        </w:tc>
        <w:tc>
          <w:tcPr>
            <w:tcW w:w="4410" w:type="dxa"/>
            <w:tcBorders>
              <w:top w:val="single" w:sz="4" w:space="0" w:color="17365D" w:themeColor="text2" w:themeShade="BF"/>
              <w:bottom w:val="single" w:sz="4" w:space="0" w:color="17365D" w:themeColor="text2" w:themeShade="BF"/>
            </w:tcBorders>
            <w:shd w:val="clear" w:color="auto" w:fill="auto"/>
          </w:tcPr>
          <w:p w14:paraId="79935594" w14:textId="0FE989EB" w:rsidR="0042407B" w:rsidRPr="003D74EC" w:rsidRDefault="0042407B" w:rsidP="0042407B">
            <w:pPr>
              <w:rPr>
                <w:rFonts w:ascii="Calibri" w:hAnsi="Calibri" w:cs="Calibri"/>
                <w:b/>
                <w:bCs/>
                <w:sz w:val="22"/>
                <w:szCs w:val="22"/>
              </w:rPr>
            </w:pPr>
            <w:r w:rsidRPr="003D74EC">
              <w:rPr>
                <w:rFonts w:ascii="Calibri" w:hAnsi="Calibri" w:cs="Calibri"/>
                <w:b/>
                <w:bCs/>
                <w:sz w:val="22"/>
                <w:szCs w:val="22"/>
              </w:rPr>
              <w:t>A-SSE.2 Use the structure of an expression to identify ways to rewrite it. For example, see x</w:t>
            </w:r>
            <w:r w:rsidRPr="003D74EC">
              <w:rPr>
                <w:rFonts w:ascii="Calibri" w:hAnsi="Calibri" w:cs="Calibri"/>
                <w:b/>
                <w:bCs/>
                <w:sz w:val="22"/>
                <w:szCs w:val="22"/>
                <w:vertAlign w:val="superscript"/>
              </w:rPr>
              <w:t>4</w:t>
            </w:r>
            <w:r w:rsidRPr="003D74EC">
              <w:rPr>
                <w:rFonts w:ascii="Calibri" w:hAnsi="Calibri" w:cs="Calibri"/>
                <w:b/>
                <w:bCs/>
                <w:sz w:val="22"/>
                <w:szCs w:val="22"/>
              </w:rPr>
              <w:t xml:space="preserve"> – y</w:t>
            </w:r>
            <w:r w:rsidRPr="003D74EC">
              <w:rPr>
                <w:rFonts w:ascii="Calibri" w:hAnsi="Calibri" w:cs="Calibri"/>
                <w:b/>
                <w:bCs/>
                <w:sz w:val="22"/>
                <w:szCs w:val="22"/>
                <w:vertAlign w:val="superscript"/>
              </w:rPr>
              <w:t>4</w:t>
            </w:r>
            <w:r w:rsidRPr="003D74EC">
              <w:rPr>
                <w:rFonts w:ascii="Calibri" w:hAnsi="Calibri" w:cs="Calibri"/>
                <w:b/>
                <w:bCs/>
                <w:sz w:val="22"/>
                <w:szCs w:val="22"/>
              </w:rPr>
              <w:t xml:space="preserve"> as (x</w:t>
            </w:r>
            <w:r w:rsidRPr="003D74EC">
              <w:rPr>
                <w:rFonts w:ascii="Calibri" w:hAnsi="Calibri" w:cs="Calibri"/>
                <w:b/>
                <w:bCs/>
                <w:sz w:val="22"/>
                <w:szCs w:val="22"/>
                <w:vertAlign w:val="superscript"/>
              </w:rPr>
              <w:t>2</w:t>
            </w:r>
            <w:r w:rsidRPr="003D74EC">
              <w:rPr>
                <w:rFonts w:ascii="Calibri" w:hAnsi="Calibri" w:cs="Calibri"/>
                <w:b/>
                <w:bCs/>
                <w:sz w:val="22"/>
                <w:szCs w:val="22"/>
              </w:rPr>
              <w:t>)</w:t>
            </w:r>
            <w:r w:rsidRPr="003D74EC">
              <w:rPr>
                <w:rFonts w:ascii="Calibri" w:hAnsi="Calibri" w:cs="Calibri"/>
                <w:b/>
                <w:bCs/>
                <w:sz w:val="22"/>
                <w:szCs w:val="22"/>
                <w:vertAlign w:val="superscript"/>
              </w:rPr>
              <w:t>2</w:t>
            </w:r>
            <w:r w:rsidRPr="003D74EC">
              <w:rPr>
                <w:rFonts w:ascii="Calibri" w:hAnsi="Calibri" w:cs="Calibri"/>
                <w:b/>
                <w:bCs/>
                <w:sz w:val="22"/>
                <w:szCs w:val="22"/>
              </w:rPr>
              <w:t xml:space="preserve"> – (y</w:t>
            </w:r>
            <w:r w:rsidRPr="003D74EC">
              <w:rPr>
                <w:rFonts w:ascii="Calibri" w:hAnsi="Calibri" w:cs="Calibri"/>
                <w:b/>
                <w:bCs/>
                <w:sz w:val="22"/>
                <w:szCs w:val="22"/>
                <w:vertAlign w:val="superscript"/>
              </w:rPr>
              <w:t>2</w:t>
            </w:r>
            <w:r w:rsidRPr="003D74EC">
              <w:rPr>
                <w:rFonts w:ascii="Calibri" w:hAnsi="Calibri" w:cs="Calibri"/>
                <w:b/>
                <w:bCs/>
                <w:sz w:val="22"/>
                <w:szCs w:val="22"/>
              </w:rPr>
              <w:t>)</w:t>
            </w:r>
            <w:r w:rsidRPr="003D74EC">
              <w:rPr>
                <w:rFonts w:ascii="Calibri" w:hAnsi="Calibri" w:cs="Calibri"/>
                <w:b/>
                <w:bCs/>
                <w:sz w:val="22"/>
                <w:szCs w:val="22"/>
                <w:vertAlign w:val="superscript"/>
              </w:rPr>
              <w:t>2</w:t>
            </w:r>
            <w:r w:rsidRPr="003D74EC">
              <w:rPr>
                <w:rFonts w:ascii="Calibri" w:hAnsi="Calibri" w:cs="Calibri"/>
                <w:b/>
                <w:bCs/>
                <w:sz w:val="22"/>
                <w:szCs w:val="22"/>
              </w:rPr>
              <w:t>, thus recognizing it as a difference of squares that can be factored as (x</w:t>
            </w:r>
            <w:r w:rsidRPr="003D74EC">
              <w:rPr>
                <w:rFonts w:ascii="Calibri" w:hAnsi="Calibri" w:cs="Calibri"/>
                <w:b/>
                <w:bCs/>
                <w:sz w:val="22"/>
                <w:szCs w:val="22"/>
                <w:vertAlign w:val="superscript"/>
              </w:rPr>
              <w:t>2</w:t>
            </w:r>
            <w:r w:rsidRPr="003D74EC">
              <w:rPr>
                <w:rFonts w:ascii="Calibri" w:hAnsi="Calibri" w:cs="Calibri"/>
                <w:b/>
                <w:bCs/>
                <w:sz w:val="22"/>
                <w:szCs w:val="22"/>
              </w:rPr>
              <w:t xml:space="preserve"> – y</w:t>
            </w:r>
            <w:r w:rsidRPr="003D74EC">
              <w:rPr>
                <w:rFonts w:ascii="Calibri" w:hAnsi="Calibri" w:cs="Calibri"/>
                <w:b/>
                <w:bCs/>
                <w:sz w:val="22"/>
                <w:szCs w:val="22"/>
                <w:vertAlign w:val="superscript"/>
              </w:rPr>
              <w:t>2</w:t>
            </w:r>
            <w:r w:rsidRPr="003D74EC">
              <w:rPr>
                <w:rFonts w:ascii="Calibri" w:hAnsi="Calibri" w:cs="Calibri"/>
                <w:b/>
                <w:bCs/>
                <w:sz w:val="22"/>
                <w:szCs w:val="22"/>
              </w:rPr>
              <w:t>) (x</w:t>
            </w:r>
            <w:r w:rsidRPr="003D74EC">
              <w:rPr>
                <w:rFonts w:ascii="Calibri" w:hAnsi="Calibri" w:cs="Calibri"/>
                <w:b/>
                <w:bCs/>
                <w:sz w:val="22"/>
                <w:szCs w:val="22"/>
                <w:vertAlign w:val="superscript"/>
              </w:rPr>
              <w:t>2</w:t>
            </w:r>
            <w:r w:rsidRPr="003D74EC">
              <w:rPr>
                <w:rFonts w:ascii="Calibri" w:hAnsi="Calibri" w:cs="Calibri"/>
                <w:b/>
                <w:bCs/>
                <w:sz w:val="22"/>
                <w:szCs w:val="22"/>
              </w:rPr>
              <w:t xml:space="preserve"> + y</w:t>
            </w:r>
            <w:r w:rsidRPr="003D74EC">
              <w:rPr>
                <w:rFonts w:ascii="Calibri" w:hAnsi="Calibri" w:cs="Calibri"/>
                <w:b/>
                <w:bCs/>
                <w:sz w:val="22"/>
                <w:szCs w:val="22"/>
                <w:vertAlign w:val="superscript"/>
              </w:rPr>
              <w:t>2</w:t>
            </w:r>
            <w:r w:rsidRPr="003D74EC">
              <w:rPr>
                <w:rFonts w:ascii="Calibri" w:hAnsi="Calibri" w:cs="Calibri"/>
                <w:b/>
                <w:b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A3E13C0" w14:textId="511740D6" w:rsidR="0042407B" w:rsidRDefault="0042407B" w:rsidP="0042407B">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320838">
              <w:rPr>
                <w:rFonts w:ascii="Calibri" w:hAnsi="Calibri" w:cs="Calibri"/>
                <w:b/>
                <w:bCs/>
                <w:sz w:val="22"/>
                <w:szCs w:val="22"/>
              </w:rPr>
              <w:t xml:space="preserve"> </w:t>
            </w:r>
            <w:r w:rsidR="003561CE">
              <w:rPr>
                <w:rFonts w:ascii="Calibri" w:hAnsi="Calibri" w:cs="Calibri"/>
                <w:b/>
                <w:bCs/>
                <w:sz w:val="22"/>
                <w:szCs w:val="22"/>
              </w:rPr>
              <w:t xml:space="preserve">2 </w:t>
            </w:r>
            <w:r w:rsidR="003561CE">
              <w:rPr>
                <w:rFonts w:ascii="Calibri" w:hAnsi="Calibri" w:cs="Calibri"/>
                <w:sz w:val="22"/>
                <w:szCs w:val="22"/>
              </w:rPr>
              <w:t>Reason abstractly and quantitatively.</w:t>
            </w:r>
          </w:p>
          <w:p w14:paraId="2446FBCA" w14:textId="4FC6FF86" w:rsidR="003561CE" w:rsidRPr="00B97DBB" w:rsidRDefault="003561CE"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2714559C" w14:textId="77777777" w:rsidR="004807B8" w:rsidRDefault="004807B8" w:rsidP="004807B8">
            <w:pPr>
              <w:rPr>
                <w:rFonts w:ascii="Calibri" w:hAnsi="Calibri" w:cs="Calibri"/>
                <w:sz w:val="22"/>
                <w:szCs w:val="22"/>
              </w:rPr>
            </w:pPr>
            <w:r>
              <w:rPr>
                <w:rFonts w:ascii="Calibri" w:hAnsi="Calibri" w:cs="Calibri"/>
                <w:sz w:val="22"/>
                <w:szCs w:val="22"/>
              </w:rPr>
              <w:t>Coefficient</w:t>
            </w:r>
          </w:p>
          <w:p w14:paraId="1026F3BE" w14:textId="0D56BADC" w:rsidR="004807B8" w:rsidRDefault="004807B8" w:rsidP="004807B8">
            <w:pPr>
              <w:rPr>
                <w:rFonts w:ascii="Calibri" w:hAnsi="Calibri" w:cs="Calibri"/>
                <w:sz w:val="22"/>
                <w:szCs w:val="22"/>
              </w:rPr>
            </w:pPr>
            <w:r>
              <w:rPr>
                <w:rFonts w:ascii="Calibri" w:hAnsi="Calibri" w:cs="Calibri"/>
                <w:sz w:val="22"/>
                <w:szCs w:val="22"/>
              </w:rPr>
              <w:t xml:space="preserve">Difference </w:t>
            </w:r>
            <w:r w:rsidR="005322DA">
              <w:rPr>
                <w:rFonts w:ascii="Calibri" w:hAnsi="Calibri" w:cs="Calibri"/>
                <w:sz w:val="22"/>
                <w:szCs w:val="22"/>
              </w:rPr>
              <w:t>of</w:t>
            </w:r>
            <w:r w:rsidR="00202BA5">
              <w:rPr>
                <w:rFonts w:ascii="Calibri" w:hAnsi="Calibri" w:cs="Calibri"/>
                <w:sz w:val="22"/>
                <w:szCs w:val="22"/>
              </w:rPr>
              <w:t xml:space="preserve"> </w:t>
            </w:r>
            <w:r>
              <w:rPr>
                <w:rFonts w:ascii="Calibri" w:hAnsi="Calibri" w:cs="Calibri"/>
                <w:sz w:val="22"/>
                <w:szCs w:val="22"/>
              </w:rPr>
              <w:t>Squares</w:t>
            </w:r>
          </w:p>
          <w:p w14:paraId="69D44E95" w14:textId="77777777" w:rsidR="0042407B" w:rsidRDefault="0042407B" w:rsidP="0042407B">
            <w:pPr>
              <w:rPr>
                <w:rFonts w:ascii="Calibri" w:hAnsi="Calibri" w:cs="Calibri"/>
                <w:sz w:val="22"/>
                <w:szCs w:val="22"/>
              </w:rPr>
            </w:pPr>
            <w:r>
              <w:rPr>
                <w:rFonts w:ascii="Calibri" w:hAnsi="Calibri" w:cs="Calibri"/>
                <w:sz w:val="22"/>
                <w:szCs w:val="22"/>
              </w:rPr>
              <w:t>Expression</w:t>
            </w:r>
          </w:p>
          <w:p w14:paraId="70880EDF" w14:textId="002F0DDA" w:rsidR="0042407B" w:rsidRDefault="004807B8" w:rsidP="0042407B">
            <w:pPr>
              <w:rPr>
                <w:rFonts w:ascii="Calibri" w:hAnsi="Calibri" w:cs="Calibri"/>
                <w:sz w:val="22"/>
                <w:szCs w:val="22"/>
              </w:rPr>
            </w:pPr>
            <w:r>
              <w:rPr>
                <w:rFonts w:ascii="Calibri" w:hAnsi="Calibri" w:cs="Calibri"/>
                <w:sz w:val="22"/>
                <w:szCs w:val="22"/>
              </w:rPr>
              <w:t xml:space="preserve">Factor </w:t>
            </w:r>
          </w:p>
          <w:p w14:paraId="48C0454B" w14:textId="77777777" w:rsidR="0042407B" w:rsidRDefault="0042407B" w:rsidP="0042407B">
            <w:pPr>
              <w:rPr>
                <w:rFonts w:ascii="Calibri" w:hAnsi="Calibri" w:cs="Calibri"/>
                <w:sz w:val="22"/>
                <w:szCs w:val="22"/>
              </w:rPr>
            </w:pPr>
            <w:r>
              <w:rPr>
                <w:rFonts w:ascii="Calibri" w:hAnsi="Calibri" w:cs="Calibri"/>
                <w:sz w:val="22"/>
                <w:szCs w:val="22"/>
              </w:rPr>
              <w:t>Term</w:t>
            </w:r>
          </w:p>
          <w:p w14:paraId="523632F2" w14:textId="28330B9C" w:rsidR="0042407B" w:rsidRPr="008B0486" w:rsidRDefault="004807B8" w:rsidP="0042407B">
            <w:pPr>
              <w:rPr>
                <w:rFonts w:ascii="Calibri" w:hAnsi="Calibri" w:cs="Calibri"/>
                <w:sz w:val="22"/>
                <w:szCs w:val="22"/>
              </w:rPr>
            </w:pPr>
            <w:r>
              <w:rPr>
                <w:rFonts w:ascii="Calibri" w:hAnsi="Calibri" w:cs="Calibri"/>
                <w:sz w:val="22"/>
                <w:szCs w:val="22"/>
              </w:rPr>
              <w:t>Variable</w:t>
            </w:r>
          </w:p>
        </w:tc>
      </w:tr>
      <w:tr w:rsidR="00731A27" w14:paraId="23679737"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B0316A1" w14:textId="77777777" w:rsidR="00731A27" w:rsidRDefault="00731A27" w:rsidP="00731A27">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3B9AF893" w14:textId="77777777" w:rsidR="00731A27" w:rsidRDefault="00731A27" w:rsidP="00731A27">
            <w:pPr>
              <w:rPr>
                <w:rFonts w:ascii="Calibri" w:hAnsi="Calibri" w:cs="Calibri"/>
                <w:b/>
                <w:bCs/>
                <w:sz w:val="22"/>
                <w:szCs w:val="22"/>
              </w:rPr>
            </w:pPr>
            <w:r w:rsidRPr="003D74EC">
              <w:rPr>
                <w:rFonts w:ascii="Calibri" w:hAnsi="Calibri" w:cs="Calibri"/>
                <w:b/>
                <w:bCs/>
                <w:sz w:val="22"/>
                <w:szCs w:val="22"/>
              </w:rPr>
              <w:t>A-SSE.3 Choose and produce an equivalent form of an expression to reveal and explain properties of the quantity represented by the expression. *</w:t>
            </w:r>
          </w:p>
          <w:p w14:paraId="6087E751" w14:textId="2F90B07F" w:rsidR="00731A27" w:rsidRPr="003D74EC" w:rsidRDefault="00731A27" w:rsidP="00731A27">
            <w:pPr>
              <w:rPr>
                <w:b/>
                <w:bCs/>
              </w:rPr>
            </w:pPr>
            <w:r w:rsidRPr="004B2E5F">
              <w:rPr>
                <w:rFonts w:ascii="Calibri" w:hAnsi="Calibri" w:cs="Calibri"/>
                <w:b/>
                <w:bCs/>
                <w:sz w:val="22"/>
                <w:szCs w:val="22"/>
              </w:rPr>
              <w:t xml:space="preserve">A-SSE.3c </w:t>
            </w:r>
            <w:r w:rsidRPr="004B2E5F">
              <w:rPr>
                <w:rFonts w:ascii="Calibri" w:hAnsi="Calibri" w:cs="Calibri"/>
                <w:b/>
                <w:bCs/>
                <w:color w:val="202020"/>
                <w:sz w:val="22"/>
                <w:szCs w:val="22"/>
              </w:rPr>
              <w:t xml:space="preserve">Use the properties of exponents to transform expressions for exponential </w:t>
            </w:r>
            <w:r w:rsidRPr="004B2E5F">
              <w:rPr>
                <w:rFonts w:ascii="Calibri" w:hAnsi="Calibri" w:cs="Calibri"/>
                <w:b/>
                <w:bCs/>
                <w:color w:val="202020"/>
                <w:sz w:val="22"/>
                <w:szCs w:val="22"/>
              </w:rPr>
              <w:lastRenderedPageBreak/>
              <w:t>functions. For example, the expression 1.15</w:t>
            </w:r>
            <w:r w:rsidRPr="004B2E5F">
              <w:rPr>
                <w:rFonts w:ascii="Calibri" w:hAnsi="Calibri" w:cs="Calibri"/>
                <w:b/>
                <w:bCs/>
                <w:color w:val="202020"/>
                <w:sz w:val="22"/>
                <w:szCs w:val="22"/>
                <w:vertAlign w:val="superscript"/>
              </w:rPr>
              <w:t>t</w:t>
            </w:r>
            <w:r w:rsidRPr="004B2E5F">
              <w:rPr>
                <w:rFonts w:ascii="Calibri" w:hAnsi="Calibri" w:cs="Calibri"/>
                <w:b/>
                <w:bCs/>
                <w:color w:val="202020"/>
                <w:sz w:val="22"/>
                <w:szCs w:val="22"/>
              </w:rPr>
              <w:t> can be rewritten as (1.15</w:t>
            </w:r>
            <w:r w:rsidRPr="004B2E5F">
              <w:rPr>
                <w:rFonts w:ascii="Calibri" w:hAnsi="Calibri" w:cs="Calibri"/>
                <w:b/>
                <w:bCs/>
                <w:color w:val="202020"/>
                <w:sz w:val="22"/>
                <w:szCs w:val="22"/>
                <w:vertAlign w:val="superscript"/>
              </w:rPr>
              <w:t>1/12</w:t>
            </w:r>
            <w:r w:rsidRPr="004B2E5F">
              <w:rPr>
                <w:rFonts w:ascii="Calibri" w:hAnsi="Calibri" w:cs="Calibri"/>
                <w:b/>
                <w:bCs/>
                <w:color w:val="202020"/>
                <w:sz w:val="22"/>
                <w:szCs w:val="22"/>
              </w:rPr>
              <w:t>)</w:t>
            </w:r>
            <w:r w:rsidRPr="004B2E5F">
              <w:rPr>
                <w:rFonts w:ascii="Calibri" w:hAnsi="Calibri" w:cs="Calibri"/>
                <w:b/>
                <w:bCs/>
                <w:color w:val="202020"/>
                <w:sz w:val="22"/>
                <w:szCs w:val="22"/>
                <w:vertAlign w:val="superscript"/>
              </w:rPr>
              <w:t>12t</w:t>
            </w:r>
            <w:r w:rsidRPr="004B2E5F">
              <w:rPr>
                <w:rFonts w:ascii="Calibri" w:hAnsi="Calibri" w:cs="Calibri"/>
                <w:b/>
                <w:bCs/>
                <w:color w:val="202020"/>
                <w:sz w:val="22"/>
                <w:szCs w:val="22"/>
              </w:rPr>
              <w:t> ≈ 1.012</w:t>
            </w:r>
            <w:r w:rsidRPr="004B2E5F">
              <w:rPr>
                <w:rFonts w:ascii="Calibri" w:hAnsi="Calibri" w:cs="Calibri"/>
                <w:b/>
                <w:bCs/>
                <w:color w:val="202020"/>
                <w:sz w:val="22"/>
                <w:szCs w:val="22"/>
                <w:vertAlign w:val="superscript"/>
              </w:rPr>
              <w:t>12t</w:t>
            </w:r>
            <w:r w:rsidRPr="004B2E5F">
              <w:rPr>
                <w:rFonts w:ascii="Calibri" w:hAnsi="Calibri" w:cs="Calibri"/>
                <w:b/>
                <w:bCs/>
                <w:color w:val="202020"/>
                <w:sz w:val="22"/>
                <w:szCs w:val="22"/>
              </w:rPr>
              <w:t> to reveal the approximate equivalent monthly interest rate if the annual rate is 15%.</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B7BC817" w14:textId="0ED81559" w:rsidR="00731A27" w:rsidRDefault="00731A27" w:rsidP="00731A27">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lastRenderedPageBreak/>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23CF7E5E" w14:textId="6D47AE10" w:rsidR="00731A27" w:rsidRDefault="00731A27" w:rsidP="00731A2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Pr>
                <w:rFonts w:ascii="Calibri" w:hAnsi="Calibri" w:cs="Calibri"/>
                <w:sz w:val="22"/>
                <w:szCs w:val="22"/>
              </w:rPr>
              <w:t>Reason abstractly and quantitatively.</w:t>
            </w:r>
          </w:p>
          <w:p w14:paraId="3110BFFD" w14:textId="521ADEF2" w:rsidR="00731A27" w:rsidRDefault="00731A27" w:rsidP="00731A2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4 </w:t>
            </w:r>
            <w:r>
              <w:rPr>
                <w:rFonts w:ascii="Calibri" w:hAnsi="Calibri" w:cs="Calibri"/>
                <w:sz w:val="22"/>
                <w:szCs w:val="22"/>
              </w:rPr>
              <w:t>Model with Mathematics.</w:t>
            </w:r>
          </w:p>
          <w:p w14:paraId="58C1FD8B" w14:textId="06BAC02F" w:rsidR="00731A27" w:rsidRPr="00B97DBB" w:rsidRDefault="00731A27" w:rsidP="00731A2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427AB308" w14:textId="77777777" w:rsidR="00731A27" w:rsidRDefault="00731A27" w:rsidP="00731A27">
            <w:pPr>
              <w:rPr>
                <w:rFonts w:ascii="Calibri" w:hAnsi="Calibri" w:cs="Calibri"/>
                <w:sz w:val="22"/>
                <w:szCs w:val="22"/>
              </w:rPr>
            </w:pPr>
            <w:r>
              <w:rPr>
                <w:rFonts w:ascii="Calibri" w:hAnsi="Calibri" w:cs="Calibri"/>
                <w:sz w:val="22"/>
                <w:szCs w:val="22"/>
              </w:rPr>
              <w:lastRenderedPageBreak/>
              <w:t>Equivalent Exponential Functions</w:t>
            </w:r>
          </w:p>
          <w:p w14:paraId="78332281" w14:textId="77777777" w:rsidR="00731A27" w:rsidRDefault="00731A27" w:rsidP="00731A27">
            <w:pPr>
              <w:rPr>
                <w:rFonts w:ascii="Calibri" w:hAnsi="Calibri" w:cs="Calibri"/>
                <w:sz w:val="22"/>
                <w:szCs w:val="22"/>
              </w:rPr>
            </w:pPr>
            <w:r>
              <w:rPr>
                <w:rFonts w:ascii="Calibri" w:hAnsi="Calibri" w:cs="Calibri"/>
                <w:sz w:val="22"/>
                <w:szCs w:val="22"/>
              </w:rPr>
              <w:t xml:space="preserve">Expressions </w:t>
            </w:r>
          </w:p>
          <w:p w14:paraId="5CBF9E94" w14:textId="77777777" w:rsidR="00731A27" w:rsidRDefault="00731A27" w:rsidP="00731A27">
            <w:pPr>
              <w:rPr>
                <w:rFonts w:ascii="Calibri" w:hAnsi="Calibri" w:cs="Calibri"/>
                <w:sz w:val="22"/>
                <w:szCs w:val="22"/>
              </w:rPr>
            </w:pPr>
            <w:r>
              <w:rPr>
                <w:rFonts w:ascii="Calibri" w:hAnsi="Calibri" w:cs="Calibri"/>
                <w:sz w:val="22"/>
                <w:szCs w:val="22"/>
              </w:rPr>
              <w:t>Properties of Exponents</w:t>
            </w:r>
          </w:p>
          <w:p w14:paraId="3E338D60" w14:textId="77777777" w:rsidR="00731A27" w:rsidRDefault="00731A27" w:rsidP="00731A27">
            <w:pPr>
              <w:rPr>
                <w:rFonts w:ascii="Calibri" w:hAnsi="Calibri" w:cs="Calibri"/>
                <w:sz w:val="22"/>
                <w:szCs w:val="22"/>
              </w:rPr>
            </w:pPr>
          </w:p>
          <w:p w14:paraId="2528A5A6" w14:textId="5FD3268C" w:rsidR="00731A27" w:rsidRPr="008B0486" w:rsidRDefault="00731A27" w:rsidP="00731A27">
            <w:pPr>
              <w:rPr>
                <w:rFonts w:ascii="Calibri" w:hAnsi="Calibri" w:cs="Calibri"/>
                <w:sz w:val="22"/>
                <w:szCs w:val="22"/>
              </w:rPr>
            </w:pPr>
          </w:p>
        </w:tc>
      </w:tr>
      <w:tr w:rsidR="0042407B" w14:paraId="179D722B"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04A4AB9F" w14:textId="77777777" w:rsidR="0042407B" w:rsidRDefault="0042407B" w:rsidP="0042407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6296105F" w14:textId="6E86A49B" w:rsidR="0042407B" w:rsidRPr="004258AC" w:rsidRDefault="0042407B" w:rsidP="0042407B">
            <w:pPr>
              <w:rPr>
                <w:b/>
                <w:bCs/>
              </w:rPr>
            </w:pPr>
            <w:r w:rsidRPr="004258AC">
              <w:rPr>
                <w:rFonts w:ascii="Calibri" w:hAnsi="Calibri" w:cs="Calibri"/>
                <w:b/>
                <w:bCs/>
                <w:sz w:val="22"/>
                <w:szCs w:val="22"/>
              </w:rPr>
              <w:t xml:space="preserve">A-SSE.4 Derive the formula for the sum of a finite geometric series (when the common ratio is not 1) and use the formula to solve problems. </w:t>
            </w:r>
            <w:r w:rsidRPr="00425363">
              <w:rPr>
                <w:rFonts w:ascii="Calibri" w:hAnsi="Calibri" w:cs="Calibri"/>
                <w:b/>
                <w:bCs/>
                <w:i/>
                <w:iCs/>
                <w:sz w:val="22"/>
                <w:szCs w:val="22"/>
              </w:rPr>
              <w:t>For example, calculate mortgage payments</w:t>
            </w:r>
            <w:r w:rsidRPr="004258AC">
              <w:rPr>
                <w:rFonts w:ascii="Calibri" w:hAnsi="Calibri" w:cs="Calibri"/>
                <w:b/>
                <w:bCs/>
                <w:sz w:val="22"/>
                <w:szCs w:val="22"/>
              </w:rPr>
              <w:t>. *</w:t>
            </w:r>
          </w:p>
          <w:p w14:paraId="3C58A018" w14:textId="31FEF2DD" w:rsidR="0042407B" w:rsidRPr="004258AC" w:rsidRDefault="0042407B" w:rsidP="0042407B">
            <w:pPr>
              <w:pStyle w:val="Subtitle"/>
              <w:ind w:right="60"/>
              <w:rPr>
                <w:rFonts w:ascii="Calibri" w:hAnsi="Calibri" w:cs="Calibri"/>
                <w:b/>
                <w:bCs/>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F316F9D" w14:textId="2E00A420" w:rsidR="0042407B" w:rsidRDefault="0042407B" w:rsidP="0042407B">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9A5521">
              <w:rPr>
                <w:rFonts w:ascii="Calibri" w:hAnsi="Calibri" w:cs="Calibri"/>
                <w:b/>
                <w:bCs/>
                <w:sz w:val="22"/>
                <w:szCs w:val="22"/>
              </w:rPr>
              <w:t xml:space="preserve"> </w:t>
            </w:r>
            <w:r w:rsidR="00344C08">
              <w:rPr>
                <w:rFonts w:ascii="Calibri" w:hAnsi="Calibri" w:cs="Calibri"/>
                <w:b/>
                <w:bCs/>
                <w:sz w:val="22"/>
                <w:szCs w:val="22"/>
              </w:rPr>
              <w:t>3</w:t>
            </w:r>
            <w:r w:rsidR="003A4482">
              <w:rPr>
                <w:rFonts w:ascii="Calibri" w:hAnsi="Calibri" w:cs="Calibri"/>
                <w:b/>
                <w:bCs/>
                <w:sz w:val="22"/>
                <w:szCs w:val="22"/>
              </w:rPr>
              <w:t xml:space="preserve"> </w:t>
            </w:r>
            <w:r w:rsidR="0078295E">
              <w:rPr>
                <w:rFonts w:ascii="Calibri" w:hAnsi="Calibri" w:cs="Calibri"/>
                <w:sz w:val="22"/>
                <w:szCs w:val="22"/>
              </w:rPr>
              <w:t>Construct viable arguments and critique the reasoning of others.</w:t>
            </w:r>
          </w:p>
          <w:p w14:paraId="30D669ED" w14:textId="36BD843B" w:rsidR="00344C08" w:rsidRDefault="00344C08"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4</w:t>
            </w:r>
            <w:r w:rsidR="0078295E">
              <w:rPr>
                <w:rFonts w:ascii="Calibri" w:hAnsi="Calibri" w:cs="Calibri"/>
                <w:b/>
                <w:bCs/>
                <w:sz w:val="22"/>
                <w:szCs w:val="22"/>
              </w:rPr>
              <w:t xml:space="preserve"> </w:t>
            </w:r>
            <w:r w:rsidR="000B6668">
              <w:rPr>
                <w:rFonts w:ascii="Calibri" w:hAnsi="Calibri" w:cs="Calibri"/>
                <w:sz w:val="22"/>
                <w:szCs w:val="22"/>
              </w:rPr>
              <w:t xml:space="preserve">Model with </w:t>
            </w:r>
            <w:r w:rsidR="00F25A3B">
              <w:rPr>
                <w:rFonts w:ascii="Calibri" w:hAnsi="Calibri" w:cs="Calibri"/>
                <w:sz w:val="22"/>
                <w:szCs w:val="22"/>
              </w:rPr>
              <w:t>Mathematics.</w:t>
            </w:r>
          </w:p>
          <w:p w14:paraId="30E3C2AD" w14:textId="320CEABE" w:rsidR="00344C08" w:rsidRDefault="00344C08"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7</w:t>
            </w:r>
            <w:r w:rsidR="0078295E">
              <w:rPr>
                <w:rFonts w:ascii="Calibri" w:hAnsi="Calibri" w:cs="Calibri"/>
                <w:b/>
                <w:bCs/>
                <w:sz w:val="22"/>
                <w:szCs w:val="22"/>
              </w:rPr>
              <w:t xml:space="preserve"> </w:t>
            </w:r>
            <w:r w:rsidR="0078295E" w:rsidRPr="00785970">
              <w:rPr>
                <w:rFonts w:ascii="Calibri" w:hAnsi="Calibri" w:cs="Calibri"/>
                <w:sz w:val="22"/>
                <w:szCs w:val="22"/>
              </w:rPr>
              <w:t>Look for and make use of structure.</w:t>
            </w:r>
          </w:p>
          <w:p w14:paraId="2F028E70" w14:textId="6A0BF87C" w:rsidR="00344C08" w:rsidRPr="00B97DBB" w:rsidRDefault="00344C08"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w:t>
            </w:r>
            <w:r w:rsidR="003A4482">
              <w:rPr>
                <w:rFonts w:ascii="Calibri" w:hAnsi="Calibri" w:cs="Calibri"/>
                <w:b/>
                <w:bCs/>
                <w:sz w:val="22"/>
                <w:szCs w:val="22"/>
              </w:rPr>
              <w:t>8</w:t>
            </w:r>
            <w:r w:rsidR="0078295E">
              <w:rPr>
                <w:rFonts w:ascii="Calibri" w:hAnsi="Calibri" w:cs="Calibri"/>
                <w:b/>
                <w:bCs/>
                <w:sz w:val="22"/>
                <w:szCs w:val="22"/>
              </w:rPr>
              <w:t xml:space="preserve"> </w:t>
            </w:r>
            <w:r w:rsidR="0078295E" w:rsidRPr="00F90E54">
              <w:rPr>
                <w:rFonts w:ascii="Calibri" w:hAnsi="Calibri" w:cs="Calibri"/>
                <w:color w:val="000000"/>
                <w:sz w:val="22"/>
                <w:szCs w:val="22"/>
              </w:rPr>
              <w:t>Look for and express regularity in repeated reasoning</w:t>
            </w:r>
            <w:r w:rsidR="0078295E">
              <w:rPr>
                <w:rFonts w:ascii="Calibri" w:hAnsi="Calibri" w:cs="Calibri"/>
                <w:color w:val="000000"/>
                <w:sz w:val="22"/>
                <w:szCs w:val="22"/>
              </w:rPr>
              <w:t>.</w:t>
            </w:r>
          </w:p>
        </w:tc>
        <w:tc>
          <w:tcPr>
            <w:tcW w:w="2462" w:type="dxa"/>
            <w:tcBorders>
              <w:top w:val="single" w:sz="4" w:space="0" w:color="17365D" w:themeColor="text2" w:themeShade="BF"/>
              <w:bottom w:val="single" w:sz="4" w:space="0" w:color="17365D" w:themeColor="text2" w:themeShade="BF"/>
            </w:tcBorders>
            <w:shd w:val="clear" w:color="auto" w:fill="auto"/>
          </w:tcPr>
          <w:p w14:paraId="7D173129" w14:textId="6AAFC9D6" w:rsidR="004807B8" w:rsidRDefault="00202BA5" w:rsidP="004807B8">
            <w:pPr>
              <w:rPr>
                <w:rFonts w:ascii="Calibri" w:hAnsi="Calibri" w:cs="Calibri"/>
                <w:sz w:val="22"/>
                <w:szCs w:val="22"/>
              </w:rPr>
            </w:pPr>
            <w:r>
              <w:rPr>
                <w:rFonts w:ascii="Calibri" w:hAnsi="Calibri" w:cs="Calibri"/>
                <w:sz w:val="22"/>
                <w:szCs w:val="22"/>
              </w:rPr>
              <w:t>Common Ratio</w:t>
            </w:r>
          </w:p>
          <w:p w14:paraId="27BC91EA" w14:textId="2C9A1DEF" w:rsidR="0042407B" w:rsidRDefault="00202BA5" w:rsidP="0042407B">
            <w:pPr>
              <w:rPr>
                <w:rFonts w:ascii="Calibri" w:hAnsi="Calibri" w:cs="Calibri"/>
                <w:sz w:val="22"/>
                <w:szCs w:val="22"/>
              </w:rPr>
            </w:pPr>
            <w:r>
              <w:rPr>
                <w:rFonts w:ascii="Calibri" w:hAnsi="Calibri" w:cs="Calibri"/>
                <w:sz w:val="22"/>
                <w:szCs w:val="22"/>
              </w:rPr>
              <w:t>Finite Geometric Series</w:t>
            </w:r>
          </w:p>
          <w:p w14:paraId="101F30BD" w14:textId="4BB2DFBB" w:rsidR="0042407B" w:rsidRPr="008B0486" w:rsidRDefault="0042407B" w:rsidP="004807B8">
            <w:pPr>
              <w:rPr>
                <w:rFonts w:ascii="Calibri" w:hAnsi="Calibri" w:cs="Calibri"/>
                <w:sz w:val="22"/>
                <w:szCs w:val="22"/>
              </w:rPr>
            </w:pPr>
          </w:p>
        </w:tc>
      </w:tr>
      <w:tr w:rsidR="005B6865" w14:paraId="29292C84"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010DEE3" w14:textId="77777777" w:rsidR="005B6865" w:rsidRDefault="005B6865" w:rsidP="0042407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726C869" w14:textId="4BF37109" w:rsidR="00F45D2F" w:rsidRPr="00741426" w:rsidRDefault="007159C3" w:rsidP="00F45D2F">
            <w:r w:rsidRPr="00741426">
              <w:rPr>
                <w:rFonts w:ascii="Calibri" w:hAnsi="Calibri" w:cs="Calibri"/>
                <w:sz w:val="22"/>
                <w:szCs w:val="22"/>
              </w:rPr>
              <w:t>A-APR</w:t>
            </w:r>
            <w:r w:rsidR="0020682B" w:rsidRPr="00741426">
              <w:rPr>
                <w:rFonts w:ascii="Calibri" w:hAnsi="Calibri" w:cs="Calibri"/>
                <w:sz w:val="22"/>
                <w:szCs w:val="22"/>
              </w:rPr>
              <w:t xml:space="preserve">.6 </w:t>
            </w:r>
            <w:r w:rsidR="00F45D2F" w:rsidRPr="00741426">
              <w:rPr>
                <w:rFonts w:ascii="Calibri" w:hAnsi="Calibri" w:cs="Calibri"/>
                <w:sz w:val="22"/>
                <w:szCs w:val="22"/>
              </w:rPr>
              <w:t>Rewrite simple rational expressions in different forms; write a(x)/b(x) in the form q(x) + r(x)/b(x), where a(x), b(x), q(x), and r(x) are polynomials with the degree of r(x) less than the degree of b(x), using inspection, long division, or, for the more complicated examples, a computer algebra system.</w:t>
            </w:r>
          </w:p>
          <w:p w14:paraId="72436522" w14:textId="15E32FFA" w:rsidR="005B6865" w:rsidRPr="00741426" w:rsidRDefault="005B6865" w:rsidP="0042407B">
            <w:pPr>
              <w:rPr>
                <w:rFonts w:ascii="Calibri" w:hAnsi="Calibri" w:cs="Calibri"/>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FD8451D" w14:textId="5EF921CA" w:rsidR="005B6865" w:rsidRDefault="0020682B"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w:t>
            </w:r>
            <w:r w:rsidR="00A5763E">
              <w:rPr>
                <w:rFonts w:ascii="Calibri" w:hAnsi="Calibri" w:cs="Calibri"/>
                <w:b/>
                <w:bCs/>
                <w:sz w:val="22"/>
                <w:szCs w:val="22"/>
              </w:rPr>
              <w:t xml:space="preserve"> </w:t>
            </w:r>
            <w:r w:rsidR="0004762D">
              <w:rPr>
                <w:rFonts w:ascii="Calibri" w:hAnsi="Calibri" w:cs="Calibri"/>
                <w:b/>
                <w:bCs/>
                <w:sz w:val="22"/>
                <w:szCs w:val="22"/>
              </w:rPr>
              <w:t>2</w:t>
            </w:r>
            <w:r w:rsidR="00AD4575">
              <w:rPr>
                <w:rFonts w:ascii="Calibri" w:hAnsi="Calibri" w:cs="Calibri"/>
                <w:b/>
                <w:bCs/>
                <w:sz w:val="22"/>
                <w:szCs w:val="22"/>
              </w:rPr>
              <w:t xml:space="preserve"> </w:t>
            </w:r>
            <w:r w:rsidR="00AD4575">
              <w:rPr>
                <w:rFonts w:ascii="Calibri" w:hAnsi="Calibri" w:cs="Calibri"/>
                <w:sz w:val="22"/>
                <w:szCs w:val="22"/>
              </w:rPr>
              <w:t>Reason abstractly and quantitatively.</w:t>
            </w:r>
          </w:p>
          <w:p w14:paraId="532A88A7" w14:textId="2DE841EA" w:rsidR="0004762D" w:rsidRDefault="00AD4575"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5</w:t>
            </w:r>
            <w:r w:rsidR="00965B67">
              <w:rPr>
                <w:rFonts w:ascii="Calibri" w:hAnsi="Calibri" w:cs="Calibri"/>
                <w:b/>
                <w:bCs/>
                <w:sz w:val="22"/>
                <w:szCs w:val="22"/>
              </w:rPr>
              <w:t xml:space="preserve"> </w:t>
            </w:r>
            <w:r w:rsidR="00965B67">
              <w:rPr>
                <w:rFonts w:ascii="Calibri" w:hAnsi="Calibri" w:cs="Calibri"/>
                <w:sz w:val="22"/>
                <w:szCs w:val="22"/>
              </w:rPr>
              <w:t>Use appropriate tools strategically.</w:t>
            </w:r>
          </w:p>
          <w:p w14:paraId="2FF75AF1" w14:textId="2B2A84B8" w:rsidR="00AD4575" w:rsidRDefault="00AD4575"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7</w:t>
            </w:r>
            <w:r w:rsidR="00965B67">
              <w:rPr>
                <w:rFonts w:ascii="Calibri" w:hAnsi="Calibri" w:cs="Calibri"/>
                <w:b/>
                <w:bCs/>
                <w:sz w:val="22"/>
                <w:szCs w:val="22"/>
              </w:rPr>
              <w:t xml:space="preserve"> </w:t>
            </w:r>
            <w:r w:rsidR="00965B67" w:rsidRPr="00785970">
              <w:rPr>
                <w:rFonts w:ascii="Calibri" w:hAnsi="Calibri" w:cs="Calibri"/>
                <w:sz w:val="22"/>
                <w:szCs w:val="22"/>
              </w:rPr>
              <w:t>Look for and make use of structure.</w:t>
            </w:r>
          </w:p>
          <w:p w14:paraId="1E8BABCF" w14:textId="5B3D4BA9" w:rsidR="00AD4575" w:rsidRPr="00B97DBB" w:rsidRDefault="00AD4575"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8</w:t>
            </w:r>
            <w:r w:rsidR="00965B67">
              <w:rPr>
                <w:rFonts w:ascii="Calibri" w:hAnsi="Calibri" w:cs="Calibri"/>
                <w:b/>
                <w:bCs/>
                <w:sz w:val="22"/>
                <w:szCs w:val="22"/>
              </w:rPr>
              <w:t xml:space="preserve"> </w:t>
            </w:r>
            <w:r w:rsidR="00965B67" w:rsidRPr="00F90E54">
              <w:rPr>
                <w:rFonts w:ascii="Calibri" w:hAnsi="Calibri" w:cs="Calibri"/>
                <w:color w:val="000000"/>
                <w:sz w:val="22"/>
                <w:szCs w:val="22"/>
              </w:rPr>
              <w:t>Look for and express regularity in repeated reasoning</w:t>
            </w:r>
            <w:r w:rsidR="00965B67">
              <w:rPr>
                <w:rFonts w:ascii="Calibri" w:hAnsi="Calibri" w:cs="Calibri"/>
                <w:color w:val="000000"/>
                <w:sz w:val="22"/>
                <w:szCs w:val="22"/>
              </w:rPr>
              <w:t>.</w:t>
            </w:r>
          </w:p>
        </w:tc>
        <w:tc>
          <w:tcPr>
            <w:tcW w:w="2462" w:type="dxa"/>
            <w:tcBorders>
              <w:top w:val="single" w:sz="4" w:space="0" w:color="17365D" w:themeColor="text2" w:themeShade="BF"/>
              <w:bottom w:val="single" w:sz="4" w:space="0" w:color="17365D" w:themeColor="text2" w:themeShade="BF"/>
            </w:tcBorders>
            <w:shd w:val="clear" w:color="auto" w:fill="auto"/>
          </w:tcPr>
          <w:p w14:paraId="6F4AF1BF" w14:textId="22186DD9" w:rsidR="005B6865" w:rsidRDefault="00202BA5" w:rsidP="0042407B">
            <w:pPr>
              <w:rPr>
                <w:rFonts w:ascii="Calibri" w:hAnsi="Calibri" w:cs="Calibri"/>
                <w:sz w:val="22"/>
                <w:szCs w:val="22"/>
              </w:rPr>
            </w:pPr>
            <w:r>
              <w:rPr>
                <w:rFonts w:ascii="Calibri" w:hAnsi="Calibri" w:cs="Calibri"/>
                <w:sz w:val="22"/>
                <w:szCs w:val="22"/>
              </w:rPr>
              <w:t>Rational Expression</w:t>
            </w:r>
          </w:p>
        </w:tc>
      </w:tr>
      <w:tr w:rsidR="0042407B" w14:paraId="096E7C05"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8CEB6D2" w14:textId="77777777" w:rsidR="0042407B" w:rsidRPr="00CA3EBE" w:rsidRDefault="0042407B" w:rsidP="0042407B">
            <w:pPr>
              <w:pStyle w:val="Subtitle"/>
              <w:ind w:right="60"/>
              <w:rPr>
                <w:rFonts w:ascii="Calibri" w:hAnsi="Calibri" w:cs="Calibri"/>
                <w:b/>
                <w:bCs/>
                <w:sz w:val="22"/>
                <w:szCs w:val="22"/>
              </w:rPr>
            </w:pPr>
            <w:r w:rsidRPr="00CA3EBE">
              <w:rPr>
                <w:rFonts w:ascii="Calibri" w:hAnsi="Calibri" w:cs="Calibri"/>
                <w:b/>
                <w:bCs/>
                <w:sz w:val="22"/>
                <w:szCs w:val="22"/>
              </w:rPr>
              <w:lastRenderedPageBreak/>
              <w:t>Unit 4: Polynomials</w:t>
            </w:r>
          </w:p>
          <w:p w14:paraId="5AB52BD7" w14:textId="4C8F2B27" w:rsidR="00447A7D" w:rsidRDefault="00775AF5" w:rsidP="0042407B">
            <w:pPr>
              <w:rPr>
                <w:rFonts w:ascii="Calibri" w:hAnsi="Calibri" w:cs="Calibri"/>
                <w:sz w:val="22"/>
                <w:szCs w:val="22"/>
              </w:rPr>
            </w:pPr>
            <w:r>
              <w:rPr>
                <w:rFonts w:ascii="Calibri" w:hAnsi="Calibri" w:cs="Calibri"/>
                <w:sz w:val="22"/>
                <w:szCs w:val="22"/>
              </w:rPr>
              <w:t>(</w:t>
            </w:r>
            <w:r w:rsidR="00293226">
              <w:rPr>
                <w:rFonts w:ascii="Calibri" w:hAnsi="Calibri" w:cs="Calibri"/>
                <w:sz w:val="22"/>
                <w:szCs w:val="22"/>
              </w:rPr>
              <w:t xml:space="preserve">Students will use their knowledge of polynomials learned in this unit in </w:t>
            </w:r>
            <w:r w:rsidR="00F63AF4">
              <w:rPr>
                <w:rFonts w:ascii="Calibri" w:hAnsi="Calibri" w:cs="Calibri"/>
                <w:sz w:val="22"/>
                <w:szCs w:val="22"/>
              </w:rPr>
              <w:t xml:space="preserve">future math courses such as College Algebra and Trigonometry. </w:t>
            </w:r>
            <w:r w:rsidR="004E1EE0">
              <w:rPr>
                <w:rFonts w:ascii="Calibri" w:hAnsi="Calibri" w:cs="Calibri"/>
                <w:sz w:val="22"/>
                <w:szCs w:val="22"/>
              </w:rPr>
              <w:t xml:space="preserve">Students will use their knowledge of polynomials learned in this unit to solve real life problems in physics, graphic arts, computer science and engineering. </w:t>
            </w:r>
            <w:r w:rsidR="001C66C0">
              <w:rPr>
                <w:rFonts w:ascii="Calibri" w:hAnsi="Calibri" w:cs="Calibri"/>
                <w:sz w:val="22"/>
                <w:szCs w:val="22"/>
              </w:rPr>
              <w:t xml:space="preserve">Knowledge learned in this unit can help to predict the value of stocks and maximize or minimize volume and area. </w:t>
            </w:r>
          </w:p>
          <w:p w14:paraId="2EA187C4" w14:textId="5B1F5649" w:rsidR="00943B3C" w:rsidRPr="00943B3C" w:rsidRDefault="00943B3C" w:rsidP="0042407B">
            <w:pPr>
              <w:rPr>
                <w:rFonts w:ascii="Calibri" w:hAnsi="Calibri" w:cs="Calibri"/>
                <w:sz w:val="22"/>
                <w:szCs w:val="22"/>
              </w:rPr>
            </w:pPr>
            <w:r w:rsidRPr="00943B3C">
              <w:rPr>
                <w:rFonts w:ascii="Calibri" w:hAnsi="Calibri" w:cs="Calibri"/>
                <w:sz w:val="22"/>
                <w:szCs w:val="22"/>
              </w:rPr>
              <w:t>Doctors use polynomials to model blood flow.</w:t>
            </w:r>
            <w:r w:rsidR="00C3588F">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03B7E9AC" w14:textId="3425FD52" w:rsidR="0042407B" w:rsidRPr="00425363" w:rsidRDefault="007159C3" w:rsidP="0042407B">
            <w:r w:rsidRPr="00425363">
              <w:rPr>
                <w:rFonts w:ascii="Calibri" w:hAnsi="Calibri" w:cs="Calibri"/>
                <w:sz w:val="22"/>
                <w:szCs w:val="22"/>
              </w:rPr>
              <w:t>A-APR</w:t>
            </w:r>
            <w:r w:rsidR="0042407B" w:rsidRPr="00425363">
              <w:rPr>
                <w:rFonts w:ascii="Calibri" w:hAnsi="Calibri" w:cs="Calibri"/>
                <w:sz w:val="22"/>
                <w:szCs w:val="22"/>
              </w:rPr>
              <w:t>.2</w:t>
            </w:r>
            <w:r w:rsidR="0042407B" w:rsidRPr="00425363">
              <w:t xml:space="preserve"> </w:t>
            </w:r>
            <w:r w:rsidR="0042407B" w:rsidRPr="00425363">
              <w:rPr>
                <w:rFonts w:ascii="Calibri" w:hAnsi="Calibri" w:cs="Calibri"/>
                <w:sz w:val="22"/>
                <w:szCs w:val="22"/>
              </w:rPr>
              <w:t>Know and apply the Remainder Theorem: For a polynomial p(x) and a number a, the remainder on division by x – a is p(a), so p(a) = 0 if and only if (x – a) is a factor of p(x).</w:t>
            </w:r>
          </w:p>
          <w:p w14:paraId="05E233DD" w14:textId="418C221B" w:rsidR="0042407B" w:rsidRPr="00425363" w:rsidRDefault="0042407B" w:rsidP="0042407B">
            <w:pPr>
              <w:pStyle w:val="Subtitle"/>
              <w:ind w:right="60"/>
              <w:rPr>
                <w:rFonts w:ascii="Calibri" w:hAnsi="Calibri" w:cs="Calibri"/>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CC90CC9" w14:textId="74D500C1" w:rsidR="0042407B" w:rsidRDefault="0042407B" w:rsidP="0042407B">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786034">
              <w:rPr>
                <w:rFonts w:ascii="Calibri" w:hAnsi="Calibri" w:cs="Calibri"/>
                <w:b/>
                <w:bCs/>
                <w:sz w:val="22"/>
                <w:szCs w:val="22"/>
              </w:rPr>
              <w:t xml:space="preserve"> </w:t>
            </w:r>
            <w:r w:rsidR="00EC0987">
              <w:rPr>
                <w:rFonts w:ascii="Calibri" w:hAnsi="Calibri" w:cs="Calibri"/>
                <w:b/>
                <w:bCs/>
                <w:sz w:val="22"/>
                <w:szCs w:val="22"/>
              </w:rPr>
              <w:t>2</w:t>
            </w:r>
            <w:r w:rsidR="00CF69C1">
              <w:rPr>
                <w:rFonts w:ascii="Calibri" w:hAnsi="Calibri" w:cs="Calibri"/>
                <w:b/>
                <w:bCs/>
                <w:sz w:val="22"/>
                <w:szCs w:val="22"/>
              </w:rPr>
              <w:t xml:space="preserve"> </w:t>
            </w:r>
            <w:r w:rsidR="00CF69C1">
              <w:rPr>
                <w:rFonts w:ascii="Calibri" w:hAnsi="Calibri" w:cs="Calibri"/>
                <w:sz w:val="22"/>
                <w:szCs w:val="22"/>
              </w:rPr>
              <w:t>Reason abstractly and quantitatively.</w:t>
            </w:r>
          </w:p>
          <w:p w14:paraId="1F1B0DBF" w14:textId="61741360" w:rsidR="00EC0987" w:rsidRDefault="00EC0987"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w:t>
            </w:r>
            <w:r w:rsidR="00CF69C1">
              <w:rPr>
                <w:rFonts w:ascii="Calibri" w:hAnsi="Calibri" w:cs="Calibri"/>
                <w:b/>
                <w:bCs/>
                <w:sz w:val="22"/>
                <w:szCs w:val="22"/>
              </w:rPr>
              <w:t xml:space="preserve">3 </w:t>
            </w:r>
            <w:r w:rsidR="00CF69C1">
              <w:rPr>
                <w:rFonts w:ascii="Calibri" w:hAnsi="Calibri" w:cs="Calibri"/>
                <w:sz w:val="22"/>
                <w:szCs w:val="22"/>
              </w:rPr>
              <w:t>Construct viable arguments and critique the reasoning of others.</w:t>
            </w:r>
          </w:p>
          <w:p w14:paraId="51EC479A" w14:textId="3DC2435B" w:rsidR="00CF69C1" w:rsidRPr="00B97DBB" w:rsidRDefault="00CF69C1"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462" w:type="dxa"/>
            <w:tcBorders>
              <w:top w:val="single" w:sz="4" w:space="0" w:color="17365D" w:themeColor="text2" w:themeShade="BF"/>
              <w:bottom w:val="single" w:sz="4" w:space="0" w:color="17365D" w:themeColor="text2" w:themeShade="BF"/>
            </w:tcBorders>
            <w:shd w:val="clear" w:color="auto" w:fill="auto"/>
          </w:tcPr>
          <w:p w14:paraId="2E56A0CA" w14:textId="77777777" w:rsidR="004807B8" w:rsidRDefault="004807B8" w:rsidP="004807B8">
            <w:pPr>
              <w:rPr>
                <w:rFonts w:ascii="Calibri" w:hAnsi="Calibri" w:cs="Calibri"/>
                <w:sz w:val="22"/>
                <w:szCs w:val="22"/>
              </w:rPr>
            </w:pPr>
            <w:r>
              <w:rPr>
                <w:rFonts w:ascii="Calibri" w:hAnsi="Calibri" w:cs="Calibri"/>
                <w:sz w:val="22"/>
                <w:szCs w:val="22"/>
              </w:rPr>
              <w:t>Binomial</w:t>
            </w:r>
          </w:p>
          <w:p w14:paraId="769E3BBA" w14:textId="77777777" w:rsidR="008020A8" w:rsidRDefault="008020A8" w:rsidP="008020A8">
            <w:pPr>
              <w:rPr>
                <w:rFonts w:ascii="Calibri" w:hAnsi="Calibri" w:cs="Calibri"/>
                <w:sz w:val="22"/>
                <w:szCs w:val="22"/>
              </w:rPr>
            </w:pPr>
            <w:r>
              <w:rPr>
                <w:rFonts w:ascii="Calibri" w:hAnsi="Calibri" w:cs="Calibri"/>
                <w:sz w:val="22"/>
                <w:szCs w:val="22"/>
              </w:rPr>
              <w:t>Distributive Property</w:t>
            </w:r>
          </w:p>
          <w:p w14:paraId="06D02D52" w14:textId="77777777" w:rsidR="008020A8" w:rsidRDefault="008020A8" w:rsidP="0042407B">
            <w:pPr>
              <w:rPr>
                <w:rFonts w:ascii="Calibri" w:hAnsi="Calibri" w:cs="Calibri"/>
                <w:sz w:val="22"/>
                <w:szCs w:val="22"/>
              </w:rPr>
            </w:pPr>
            <w:r>
              <w:rPr>
                <w:rFonts w:ascii="Calibri" w:hAnsi="Calibri" w:cs="Calibri"/>
                <w:sz w:val="22"/>
                <w:szCs w:val="22"/>
              </w:rPr>
              <w:t xml:space="preserve">Factor </w:t>
            </w:r>
          </w:p>
          <w:p w14:paraId="3398173E" w14:textId="77777777" w:rsidR="008020A8" w:rsidRDefault="008020A8" w:rsidP="008020A8">
            <w:pPr>
              <w:rPr>
                <w:rFonts w:ascii="Calibri" w:hAnsi="Calibri" w:cs="Calibri"/>
                <w:sz w:val="22"/>
                <w:szCs w:val="22"/>
              </w:rPr>
            </w:pPr>
            <w:r>
              <w:rPr>
                <w:rFonts w:ascii="Calibri" w:hAnsi="Calibri" w:cs="Calibri"/>
                <w:sz w:val="22"/>
                <w:szCs w:val="22"/>
              </w:rPr>
              <w:t>FOIL Method</w:t>
            </w:r>
          </w:p>
          <w:p w14:paraId="3058C362" w14:textId="77777777" w:rsidR="008020A8" w:rsidRDefault="008020A8" w:rsidP="008020A8">
            <w:pPr>
              <w:rPr>
                <w:rFonts w:ascii="Calibri" w:hAnsi="Calibri" w:cs="Calibri"/>
                <w:sz w:val="22"/>
                <w:szCs w:val="22"/>
              </w:rPr>
            </w:pPr>
            <w:r>
              <w:rPr>
                <w:rFonts w:ascii="Calibri" w:hAnsi="Calibri" w:cs="Calibri"/>
                <w:sz w:val="22"/>
                <w:szCs w:val="22"/>
              </w:rPr>
              <w:t>Monomial</w:t>
            </w:r>
          </w:p>
          <w:p w14:paraId="303946BE" w14:textId="01787FEC" w:rsidR="0042407B" w:rsidRDefault="0042407B" w:rsidP="0042407B">
            <w:pPr>
              <w:rPr>
                <w:rFonts w:ascii="Calibri" w:hAnsi="Calibri" w:cs="Calibri"/>
                <w:sz w:val="22"/>
                <w:szCs w:val="22"/>
              </w:rPr>
            </w:pPr>
            <w:r>
              <w:rPr>
                <w:rFonts w:ascii="Calibri" w:hAnsi="Calibri" w:cs="Calibri"/>
                <w:sz w:val="22"/>
                <w:szCs w:val="22"/>
              </w:rPr>
              <w:t>Polynomial</w:t>
            </w:r>
          </w:p>
          <w:p w14:paraId="3E3BCE43" w14:textId="77777777" w:rsidR="008020A8" w:rsidRDefault="008020A8" w:rsidP="008020A8">
            <w:pPr>
              <w:rPr>
                <w:rFonts w:ascii="Calibri" w:hAnsi="Calibri" w:cs="Calibri"/>
                <w:sz w:val="22"/>
                <w:szCs w:val="22"/>
              </w:rPr>
            </w:pPr>
            <w:r>
              <w:rPr>
                <w:rFonts w:ascii="Calibri" w:hAnsi="Calibri" w:cs="Calibri"/>
                <w:sz w:val="22"/>
                <w:szCs w:val="22"/>
              </w:rPr>
              <w:t>Remainder</w:t>
            </w:r>
          </w:p>
          <w:p w14:paraId="1764A534" w14:textId="77777777" w:rsidR="008020A8" w:rsidRDefault="008020A8" w:rsidP="008020A8">
            <w:pPr>
              <w:rPr>
                <w:rFonts w:ascii="Calibri" w:hAnsi="Calibri" w:cs="Calibri"/>
                <w:sz w:val="22"/>
                <w:szCs w:val="22"/>
              </w:rPr>
            </w:pPr>
            <w:r>
              <w:rPr>
                <w:rFonts w:ascii="Calibri" w:hAnsi="Calibri" w:cs="Calibri"/>
                <w:sz w:val="22"/>
                <w:szCs w:val="22"/>
              </w:rPr>
              <w:t>Remainder Theorem</w:t>
            </w:r>
          </w:p>
          <w:p w14:paraId="4227D9E9" w14:textId="03572CB8" w:rsidR="0042407B" w:rsidRDefault="0042407B" w:rsidP="0042407B">
            <w:pPr>
              <w:rPr>
                <w:rFonts w:ascii="Calibri" w:hAnsi="Calibri" w:cs="Calibri"/>
                <w:sz w:val="22"/>
                <w:szCs w:val="22"/>
              </w:rPr>
            </w:pPr>
            <w:r>
              <w:rPr>
                <w:rFonts w:ascii="Calibri" w:hAnsi="Calibri" w:cs="Calibri"/>
                <w:sz w:val="22"/>
                <w:szCs w:val="22"/>
              </w:rPr>
              <w:t>Trinomial</w:t>
            </w:r>
          </w:p>
          <w:p w14:paraId="7083C020" w14:textId="7D94CBFE" w:rsidR="000D6C8B" w:rsidRPr="008B0486" w:rsidRDefault="000D6C8B" w:rsidP="008020A8">
            <w:pPr>
              <w:rPr>
                <w:rFonts w:ascii="Calibri" w:hAnsi="Calibri" w:cs="Calibri"/>
                <w:sz w:val="22"/>
                <w:szCs w:val="22"/>
              </w:rPr>
            </w:pPr>
          </w:p>
        </w:tc>
      </w:tr>
      <w:tr w:rsidR="0042407B" w14:paraId="31A0C18F"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55C1A6AA" w14:textId="77777777" w:rsidR="0042407B" w:rsidRDefault="0042407B" w:rsidP="0042407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0925E686" w14:textId="6FF2A433" w:rsidR="0042407B" w:rsidRPr="00425363" w:rsidRDefault="007159C3" w:rsidP="0042407B">
            <w:r w:rsidRPr="00425363">
              <w:rPr>
                <w:rFonts w:ascii="Calibri" w:hAnsi="Calibri" w:cs="Calibri"/>
                <w:sz w:val="22"/>
                <w:szCs w:val="22"/>
              </w:rPr>
              <w:t>A-APR</w:t>
            </w:r>
            <w:r w:rsidR="0042407B" w:rsidRPr="00425363">
              <w:rPr>
                <w:rFonts w:ascii="Calibri" w:hAnsi="Calibri" w:cs="Calibri"/>
                <w:sz w:val="22"/>
                <w:szCs w:val="22"/>
              </w:rPr>
              <w:t xml:space="preserve">.3 </w:t>
            </w:r>
            <w:r w:rsidR="0042407B" w:rsidRPr="00425363">
              <w:rPr>
                <w:rFonts w:ascii="Calibri" w:hAnsi="Calibri" w:cs="Calibri"/>
                <w:color w:val="202020"/>
                <w:sz w:val="22"/>
                <w:szCs w:val="22"/>
              </w:rPr>
              <w:t>Identify zeros of polynomials when suitable factorizations are available and use the zeros to construct a rough graph of the function defined by the polynomial.</w:t>
            </w:r>
          </w:p>
          <w:p w14:paraId="012399A9" w14:textId="0E094779" w:rsidR="0042407B" w:rsidRPr="00425363" w:rsidRDefault="0042407B" w:rsidP="0042407B">
            <w:pPr>
              <w:pStyle w:val="Subtitle"/>
              <w:ind w:right="60"/>
              <w:rPr>
                <w:rFonts w:ascii="Calibri" w:hAnsi="Calibri" w:cs="Calibri"/>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FBB7454" w14:textId="06E25D08" w:rsidR="0042407B" w:rsidRDefault="0042407B" w:rsidP="0042407B">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E67658">
              <w:rPr>
                <w:rFonts w:ascii="Calibri" w:hAnsi="Calibri" w:cs="Calibri"/>
                <w:b/>
                <w:bCs/>
                <w:sz w:val="22"/>
                <w:szCs w:val="22"/>
              </w:rPr>
              <w:t xml:space="preserve"> 1 </w:t>
            </w:r>
            <w:r w:rsidR="009615CF">
              <w:rPr>
                <w:rFonts w:ascii="Calibri" w:hAnsi="Calibri" w:cs="Calibri"/>
                <w:sz w:val="22"/>
                <w:szCs w:val="22"/>
              </w:rPr>
              <w:t>Make sense of problems and preserve in solving them.</w:t>
            </w:r>
          </w:p>
          <w:p w14:paraId="189CCD13" w14:textId="00B477E0" w:rsidR="00E67658" w:rsidRDefault="00E67658"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2</w:t>
            </w:r>
            <w:r w:rsidR="009615CF">
              <w:rPr>
                <w:rFonts w:ascii="Calibri" w:hAnsi="Calibri" w:cs="Calibri"/>
                <w:b/>
                <w:bCs/>
                <w:sz w:val="22"/>
                <w:szCs w:val="22"/>
              </w:rPr>
              <w:t xml:space="preserve"> </w:t>
            </w:r>
            <w:r w:rsidR="009615CF" w:rsidRPr="009615CF">
              <w:rPr>
                <w:rFonts w:ascii="Calibri" w:hAnsi="Calibri" w:cs="Calibri"/>
                <w:sz w:val="22"/>
                <w:szCs w:val="22"/>
              </w:rPr>
              <w:t>Reason abstractly and quantitatively.</w:t>
            </w:r>
          </w:p>
          <w:p w14:paraId="02BF9790" w14:textId="0CE3B012" w:rsidR="00E67658" w:rsidRDefault="00E67658"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4</w:t>
            </w:r>
            <w:r w:rsidR="009615CF">
              <w:rPr>
                <w:rFonts w:ascii="Calibri" w:hAnsi="Calibri" w:cs="Calibri"/>
                <w:b/>
                <w:bCs/>
                <w:sz w:val="22"/>
                <w:szCs w:val="22"/>
              </w:rPr>
              <w:t xml:space="preserve"> </w:t>
            </w:r>
            <w:r w:rsidR="000B6668">
              <w:rPr>
                <w:rFonts w:ascii="Calibri" w:hAnsi="Calibri" w:cs="Calibri"/>
                <w:sz w:val="22"/>
                <w:szCs w:val="22"/>
              </w:rPr>
              <w:t xml:space="preserve">Model with </w:t>
            </w:r>
            <w:r w:rsidR="00F25A3B">
              <w:rPr>
                <w:rFonts w:ascii="Calibri" w:hAnsi="Calibri" w:cs="Calibri"/>
                <w:sz w:val="22"/>
                <w:szCs w:val="22"/>
              </w:rPr>
              <w:t>Mathematics.</w:t>
            </w:r>
          </w:p>
          <w:p w14:paraId="5BB6D7B4" w14:textId="65C1452D" w:rsidR="00E67658" w:rsidRDefault="00E67658"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5</w:t>
            </w:r>
            <w:r w:rsidR="009615CF">
              <w:rPr>
                <w:rFonts w:ascii="Calibri" w:hAnsi="Calibri" w:cs="Calibri"/>
                <w:b/>
                <w:bCs/>
                <w:sz w:val="22"/>
                <w:szCs w:val="22"/>
              </w:rPr>
              <w:t xml:space="preserve"> </w:t>
            </w:r>
            <w:r w:rsidR="009615CF">
              <w:rPr>
                <w:rFonts w:ascii="Calibri" w:hAnsi="Calibri" w:cs="Calibri"/>
                <w:sz w:val="22"/>
                <w:szCs w:val="22"/>
              </w:rPr>
              <w:t>Use appropriate tools strategically.</w:t>
            </w:r>
          </w:p>
          <w:p w14:paraId="4DCA89F6" w14:textId="16D39DCC" w:rsidR="00E67658" w:rsidRPr="00B97DBB" w:rsidRDefault="00E67658"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8</w:t>
            </w:r>
            <w:r w:rsidR="009615CF">
              <w:rPr>
                <w:rFonts w:ascii="Calibri" w:hAnsi="Calibri" w:cs="Calibri"/>
                <w:b/>
                <w:bCs/>
                <w:sz w:val="22"/>
                <w:szCs w:val="22"/>
              </w:rPr>
              <w:t xml:space="preserve"> </w:t>
            </w:r>
            <w:r w:rsidR="009615CF" w:rsidRPr="00F90E54">
              <w:rPr>
                <w:rFonts w:ascii="Calibri" w:hAnsi="Calibri" w:cs="Calibri"/>
                <w:color w:val="000000"/>
                <w:sz w:val="22"/>
                <w:szCs w:val="22"/>
              </w:rPr>
              <w:t>Look for and express regularity in repeated reasoning</w:t>
            </w:r>
            <w:r w:rsidR="009615CF">
              <w:rPr>
                <w:rFonts w:ascii="Calibri" w:hAnsi="Calibri" w:cs="Calibri"/>
                <w:color w:val="000000"/>
                <w:sz w:val="22"/>
                <w:szCs w:val="22"/>
              </w:rPr>
              <w:t>.</w:t>
            </w:r>
          </w:p>
        </w:tc>
        <w:tc>
          <w:tcPr>
            <w:tcW w:w="2462" w:type="dxa"/>
            <w:tcBorders>
              <w:top w:val="single" w:sz="4" w:space="0" w:color="17365D" w:themeColor="text2" w:themeShade="BF"/>
              <w:bottom w:val="single" w:sz="4" w:space="0" w:color="17365D" w:themeColor="text2" w:themeShade="BF"/>
            </w:tcBorders>
            <w:shd w:val="clear" w:color="auto" w:fill="auto"/>
          </w:tcPr>
          <w:p w14:paraId="7CC9DC5A" w14:textId="77777777" w:rsidR="00E94AC7" w:rsidRDefault="00E94AC7" w:rsidP="00E94AC7">
            <w:pPr>
              <w:rPr>
                <w:rFonts w:ascii="Calibri" w:hAnsi="Calibri" w:cs="Calibri"/>
                <w:sz w:val="22"/>
                <w:szCs w:val="22"/>
              </w:rPr>
            </w:pPr>
            <w:r>
              <w:rPr>
                <w:rFonts w:ascii="Calibri" w:hAnsi="Calibri" w:cs="Calibri"/>
                <w:sz w:val="22"/>
                <w:szCs w:val="22"/>
              </w:rPr>
              <w:t>Factor</w:t>
            </w:r>
          </w:p>
          <w:p w14:paraId="0C47A48F" w14:textId="77777777" w:rsidR="0042407B" w:rsidRDefault="0042407B" w:rsidP="0042407B">
            <w:pPr>
              <w:rPr>
                <w:rFonts w:ascii="Calibri" w:hAnsi="Calibri" w:cs="Calibri"/>
                <w:sz w:val="22"/>
                <w:szCs w:val="22"/>
              </w:rPr>
            </w:pPr>
            <w:r>
              <w:rPr>
                <w:rFonts w:ascii="Calibri" w:hAnsi="Calibri" w:cs="Calibri"/>
                <w:sz w:val="22"/>
                <w:szCs w:val="22"/>
              </w:rPr>
              <w:t>Polynomial</w:t>
            </w:r>
          </w:p>
          <w:p w14:paraId="372D0799" w14:textId="65C28BA2" w:rsidR="0042407B" w:rsidRDefault="008020A8" w:rsidP="0042407B">
            <w:pPr>
              <w:rPr>
                <w:rFonts w:ascii="Calibri" w:hAnsi="Calibri" w:cs="Calibri"/>
                <w:sz w:val="22"/>
                <w:szCs w:val="22"/>
              </w:rPr>
            </w:pPr>
            <w:r>
              <w:rPr>
                <w:rFonts w:ascii="Calibri" w:hAnsi="Calibri" w:cs="Calibri"/>
                <w:sz w:val="22"/>
                <w:szCs w:val="22"/>
              </w:rPr>
              <w:t xml:space="preserve">Polynomial Function </w:t>
            </w:r>
            <w:r w:rsidR="0042407B">
              <w:rPr>
                <w:rFonts w:ascii="Calibri" w:hAnsi="Calibri" w:cs="Calibri"/>
                <w:sz w:val="22"/>
                <w:szCs w:val="22"/>
              </w:rPr>
              <w:t xml:space="preserve">Zero </w:t>
            </w:r>
            <w:r w:rsidR="005322DA">
              <w:rPr>
                <w:rFonts w:ascii="Calibri" w:hAnsi="Calibri" w:cs="Calibri"/>
                <w:sz w:val="22"/>
                <w:szCs w:val="22"/>
              </w:rPr>
              <w:t>of</w:t>
            </w:r>
            <w:r w:rsidR="00202BA5">
              <w:rPr>
                <w:rFonts w:ascii="Calibri" w:hAnsi="Calibri" w:cs="Calibri"/>
                <w:sz w:val="22"/>
                <w:szCs w:val="22"/>
              </w:rPr>
              <w:t xml:space="preserve"> </w:t>
            </w:r>
            <w:r w:rsidR="005322DA">
              <w:rPr>
                <w:rFonts w:ascii="Calibri" w:hAnsi="Calibri" w:cs="Calibri"/>
                <w:sz w:val="22"/>
                <w:szCs w:val="22"/>
              </w:rPr>
              <w:t>a</w:t>
            </w:r>
            <w:r w:rsidR="00202BA5">
              <w:rPr>
                <w:rFonts w:ascii="Calibri" w:hAnsi="Calibri" w:cs="Calibri"/>
                <w:sz w:val="22"/>
                <w:szCs w:val="22"/>
              </w:rPr>
              <w:t xml:space="preserve"> </w:t>
            </w:r>
            <w:r w:rsidR="0042407B">
              <w:rPr>
                <w:rFonts w:ascii="Calibri" w:hAnsi="Calibri" w:cs="Calibri"/>
                <w:sz w:val="22"/>
                <w:szCs w:val="22"/>
              </w:rPr>
              <w:t>Polynomial</w:t>
            </w:r>
          </w:p>
          <w:p w14:paraId="6E1B8A97" w14:textId="3FF21552" w:rsidR="0042407B" w:rsidRPr="00B95413" w:rsidRDefault="0042407B" w:rsidP="00E94AC7">
            <w:pPr>
              <w:rPr>
                <w:rFonts w:ascii="Calibri" w:hAnsi="Calibri" w:cs="Calibri"/>
                <w:sz w:val="22"/>
                <w:szCs w:val="22"/>
              </w:rPr>
            </w:pPr>
          </w:p>
        </w:tc>
      </w:tr>
      <w:tr w:rsidR="00803AE6" w14:paraId="1A28B27F"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6F488C16" w14:textId="77777777" w:rsidR="00803AE6" w:rsidRDefault="00803AE6" w:rsidP="0042407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17A1F786" w14:textId="64F66281" w:rsidR="00803AE6" w:rsidRPr="00BF05DA" w:rsidRDefault="007159C3" w:rsidP="00803AE6">
            <w:r w:rsidRPr="00BF05DA">
              <w:rPr>
                <w:rFonts w:ascii="Calibri" w:hAnsi="Calibri" w:cs="Calibri"/>
                <w:sz w:val="22"/>
                <w:szCs w:val="22"/>
              </w:rPr>
              <w:t>A-APR</w:t>
            </w:r>
            <w:r w:rsidR="00803AE6" w:rsidRPr="00BF05DA">
              <w:rPr>
                <w:rFonts w:ascii="Calibri" w:hAnsi="Calibri" w:cs="Calibri"/>
                <w:sz w:val="22"/>
                <w:szCs w:val="22"/>
              </w:rPr>
              <w:t>.4 Prove polynomial identities and use them to describe numerical relationships. For example, the polynomial identity (x</w:t>
            </w:r>
            <w:r w:rsidR="00803AE6" w:rsidRPr="00BF05DA">
              <w:rPr>
                <w:rFonts w:ascii="Calibri" w:hAnsi="Calibri" w:cs="Calibri"/>
                <w:sz w:val="22"/>
                <w:szCs w:val="22"/>
                <w:vertAlign w:val="superscript"/>
              </w:rPr>
              <w:t>2</w:t>
            </w:r>
            <w:r w:rsidR="00803AE6" w:rsidRPr="00BF05DA">
              <w:rPr>
                <w:rFonts w:ascii="Calibri" w:hAnsi="Calibri" w:cs="Calibri"/>
                <w:sz w:val="22"/>
                <w:szCs w:val="22"/>
              </w:rPr>
              <w:t xml:space="preserve"> + y</w:t>
            </w:r>
            <w:r w:rsidR="00803AE6" w:rsidRPr="00BF05DA">
              <w:rPr>
                <w:rFonts w:ascii="Calibri" w:hAnsi="Calibri" w:cs="Calibri"/>
                <w:sz w:val="22"/>
                <w:szCs w:val="22"/>
                <w:vertAlign w:val="superscript"/>
              </w:rPr>
              <w:t>2</w:t>
            </w:r>
            <w:r w:rsidR="00803AE6" w:rsidRPr="00BF05DA">
              <w:rPr>
                <w:rFonts w:ascii="Calibri" w:hAnsi="Calibri" w:cs="Calibri"/>
                <w:sz w:val="22"/>
                <w:szCs w:val="22"/>
              </w:rPr>
              <w:t>)</w:t>
            </w:r>
            <w:r w:rsidR="00803AE6" w:rsidRPr="00BF05DA">
              <w:rPr>
                <w:rFonts w:ascii="Calibri" w:hAnsi="Calibri" w:cs="Calibri"/>
                <w:sz w:val="22"/>
                <w:szCs w:val="22"/>
                <w:vertAlign w:val="superscript"/>
              </w:rPr>
              <w:t>2</w:t>
            </w:r>
            <w:r w:rsidR="00803AE6" w:rsidRPr="00BF05DA">
              <w:rPr>
                <w:rFonts w:ascii="Calibri" w:hAnsi="Calibri" w:cs="Calibri"/>
                <w:sz w:val="22"/>
                <w:szCs w:val="22"/>
              </w:rPr>
              <w:t xml:space="preserve"> = (x</w:t>
            </w:r>
            <w:r w:rsidR="00803AE6" w:rsidRPr="00BF05DA">
              <w:rPr>
                <w:rFonts w:ascii="Calibri" w:hAnsi="Calibri" w:cs="Calibri"/>
                <w:sz w:val="22"/>
                <w:szCs w:val="22"/>
                <w:vertAlign w:val="superscript"/>
              </w:rPr>
              <w:t>2</w:t>
            </w:r>
            <w:r w:rsidR="00803AE6" w:rsidRPr="00BF05DA">
              <w:rPr>
                <w:rFonts w:ascii="Calibri" w:hAnsi="Calibri" w:cs="Calibri"/>
                <w:sz w:val="22"/>
                <w:szCs w:val="22"/>
              </w:rPr>
              <w:t xml:space="preserve"> – y</w:t>
            </w:r>
            <w:r w:rsidR="00803AE6" w:rsidRPr="00BF05DA">
              <w:rPr>
                <w:rFonts w:ascii="Calibri" w:hAnsi="Calibri" w:cs="Calibri"/>
                <w:sz w:val="22"/>
                <w:szCs w:val="22"/>
                <w:vertAlign w:val="superscript"/>
              </w:rPr>
              <w:t>2</w:t>
            </w:r>
            <w:r w:rsidR="00803AE6" w:rsidRPr="00BF05DA">
              <w:rPr>
                <w:rFonts w:ascii="Calibri" w:hAnsi="Calibri" w:cs="Calibri"/>
                <w:sz w:val="22"/>
                <w:szCs w:val="22"/>
              </w:rPr>
              <w:t>)</w:t>
            </w:r>
            <w:r w:rsidR="00803AE6" w:rsidRPr="00BF05DA">
              <w:rPr>
                <w:rFonts w:ascii="Calibri" w:hAnsi="Calibri" w:cs="Calibri"/>
                <w:sz w:val="22"/>
                <w:szCs w:val="22"/>
                <w:vertAlign w:val="superscript"/>
              </w:rPr>
              <w:t>2</w:t>
            </w:r>
            <w:r w:rsidR="00803AE6" w:rsidRPr="00BF05DA">
              <w:rPr>
                <w:rFonts w:ascii="Calibri" w:hAnsi="Calibri" w:cs="Calibri"/>
                <w:sz w:val="22"/>
                <w:szCs w:val="22"/>
              </w:rPr>
              <w:t xml:space="preserve"> + (2xy)</w:t>
            </w:r>
            <w:r w:rsidR="00803AE6" w:rsidRPr="00BF05DA">
              <w:rPr>
                <w:rFonts w:ascii="Calibri" w:hAnsi="Calibri" w:cs="Calibri"/>
                <w:sz w:val="22"/>
                <w:szCs w:val="22"/>
                <w:vertAlign w:val="superscript"/>
              </w:rPr>
              <w:t>2</w:t>
            </w:r>
            <w:r w:rsidR="00803AE6" w:rsidRPr="00BF05DA">
              <w:rPr>
                <w:rFonts w:ascii="Calibri" w:hAnsi="Calibri" w:cs="Calibri"/>
                <w:sz w:val="22"/>
                <w:szCs w:val="22"/>
              </w:rPr>
              <w:t xml:space="preserve"> can be used to generate Pythagorean triples.</w:t>
            </w:r>
          </w:p>
          <w:p w14:paraId="4D3315B0" w14:textId="3BA185A1" w:rsidR="00803AE6" w:rsidRPr="00BF05DA" w:rsidRDefault="00803AE6" w:rsidP="00803AE6">
            <w:pPr>
              <w:rPr>
                <w:rFonts w:ascii="Calibri" w:hAnsi="Calibri" w:cs="Calibri"/>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8F3D102" w14:textId="77777777" w:rsidR="00CE3679" w:rsidRDefault="00803AE6" w:rsidP="00CE3679">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9615CF">
              <w:rPr>
                <w:rFonts w:ascii="Calibri" w:hAnsi="Calibri" w:cs="Calibri"/>
                <w:b/>
                <w:bCs/>
                <w:sz w:val="22"/>
                <w:szCs w:val="22"/>
              </w:rPr>
              <w:t xml:space="preserve"> </w:t>
            </w:r>
            <w:r w:rsidR="00CE3679">
              <w:rPr>
                <w:rFonts w:ascii="Calibri" w:hAnsi="Calibri" w:cs="Calibri"/>
                <w:b/>
                <w:bCs/>
                <w:sz w:val="22"/>
                <w:szCs w:val="22"/>
              </w:rPr>
              <w:t xml:space="preserve">7 </w:t>
            </w:r>
            <w:r w:rsidR="00CE3679" w:rsidRPr="00785970">
              <w:rPr>
                <w:rFonts w:ascii="Calibri" w:hAnsi="Calibri" w:cs="Calibri"/>
                <w:sz w:val="22"/>
                <w:szCs w:val="22"/>
              </w:rPr>
              <w:t>Look for and make use of structure.</w:t>
            </w:r>
          </w:p>
          <w:p w14:paraId="3BD3D7C8" w14:textId="7CA5FAB0" w:rsidR="00803AE6" w:rsidRPr="00B97DBB" w:rsidRDefault="00CE3679" w:rsidP="00CE367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462" w:type="dxa"/>
            <w:tcBorders>
              <w:top w:val="single" w:sz="4" w:space="0" w:color="17365D" w:themeColor="text2" w:themeShade="BF"/>
              <w:bottom w:val="single" w:sz="4" w:space="0" w:color="17365D" w:themeColor="text2" w:themeShade="BF"/>
            </w:tcBorders>
            <w:shd w:val="clear" w:color="auto" w:fill="auto"/>
          </w:tcPr>
          <w:p w14:paraId="28FA8A82" w14:textId="2A01ACA8" w:rsidR="00803AE6" w:rsidRDefault="00202BA5" w:rsidP="0042407B">
            <w:pPr>
              <w:rPr>
                <w:rFonts w:ascii="Calibri" w:hAnsi="Calibri" w:cs="Calibri"/>
                <w:sz w:val="22"/>
                <w:szCs w:val="22"/>
              </w:rPr>
            </w:pPr>
            <w:r>
              <w:rPr>
                <w:rFonts w:ascii="Calibri" w:hAnsi="Calibri" w:cs="Calibri"/>
                <w:sz w:val="22"/>
                <w:szCs w:val="22"/>
              </w:rPr>
              <w:t>Polynomial Identities</w:t>
            </w:r>
          </w:p>
          <w:p w14:paraId="4909DB23" w14:textId="23BC29E6" w:rsidR="00803AE6" w:rsidRDefault="00202BA5" w:rsidP="0042407B">
            <w:pPr>
              <w:rPr>
                <w:rFonts w:ascii="Calibri" w:hAnsi="Calibri" w:cs="Calibri"/>
                <w:sz w:val="22"/>
                <w:szCs w:val="22"/>
              </w:rPr>
            </w:pPr>
            <w:r>
              <w:rPr>
                <w:rFonts w:ascii="Calibri" w:hAnsi="Calibri" w:cs="Calibri"/>
                <w:sz w:val="22"/>
                <w:szCs w:val="22"/>
              </w:rPr>
              <w:t>Pythagorean Triple</w:t>
            </w:r>
          </w:p>
        </w:tc>
      </w:tr>
      <w:tr w:rsidR="00B3428F" w14:paraId="22ADE79A"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CD1FEE9" w14:textId="77777777" w:rsidR="00B3428F" w:rsidRDefault="00B3428F" w:rsidP="00B3428F">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0A04F84B" w14:textId="01A4FB8F" w:rsidR="00B3428F" w:rsidRPr="004258AC" w:rsidRDefault="00B3428F" w:rsidP="00B3428F">
            <w:pPr>
              <w:rPr>
                <w:b/>
                <w:bCs/>
              </w:rPr>
            </w:pPr>
            <w:r w:rsidRPr="004258AC">
              <w:rPr>
                <w:rFonts w:ascii="Calibri" w:hAnsi="Calibri" w:cs="Calibri"/>
                <w:b/>
                <w:bCs/>
                <w:sz w:val="22"/>
                <w:szCs w:val="22"/>
              </w:rPr>
              <w:t xml:space="preserve">A-SSE.2 </w:t>
            </w:r>
            <w:r w:rsidRPr="004258AC">
              <w:rPr>
                <w:rFonts w:ascii="Calibri" w:hAnsi="Calibri" w:cs="Calibri"/>
                <w:b/>
                <w:bCs/>
                <w:color w:val="202020"/>
                <w:sz w:val="22"/>
                <w:szCs w:val="22"/>
              </w:rPr>
              <w:t>Use the structure of an expression to identify ways to rewrite it. For example, see x</w:t>
            </w:r>
            <w:r w:rsidRPr="004258AC">
              <w:rPr>
                <w:rFonts w:ascii="Calibri" w:hAnsi="Calibri" w:cs="Calibri"/>
                <w:b/>
                <w:bCs/>
                <w:color w:val="202020"/>
                <w:sz w:val="22"/>
                <w:szCs w:val="22"/>
                <w:vertAlign w:val="superscript"/>
              </w:rPr>
              <w:t>4</w:t>
            </w:r>
            <w:r w:rsidRPr="004258AC">
              <w:rPr>
                <w:rFonts w:ascii="Calibri" w:hAnsi="Calibri" w:cs="Calibri"/>
                <w:b/>
                <w:bCs/>
                <w:color w:val="202020"/>
                <w:sz w:val="22"/>
                <w:szCs w:val="22"/>
              </w:rPr>
              <w:t> - y</w:t>
            </w:r>
            <w:r w:rsidRPr="004258AC">
              <w:rPr>
                <w:rFonts w:ascii="Calibri" w:hAnsi="Calibri" w:cs="Calibri"/>
                <w:b/>
                <w:bCs/>
                <w:color w:val="202020"/>
                <w:sz w:val="22"/>
                <w:szCs w:val="22"/>
                <w:vertAlign w:val="superscript"/>
              </w:rPr>
              <w:t>4</w:t>
            </w:r>
            <w:r w:rsidRPr="004258AC">
              <w:rPr>
                <w:rFonts w:ascii="Calibri" w:hAnsi="Calibri" w:cs="Calibri"/>
                <w:b/>
                <w:bCs/>
                <w:color w:val="202020"/>
                <w:sz w:val="22"/>
                <w:szCs w:val="22"/>
              </w:rPr>
              <w:t> as (x</w:t>
            </w:r>
            <w:r w:rsidRPr="004258AC">
              <w:rPr>
                <w:rFonts w:ascii="Calibri" w:hAnsi="Calibri" w:cs="Calibri"/>
                <w:b/>
                <w:bCs/>
                <w:color w:val="202020"/>
                <w:sz w:val="22"/>
                <w:szCs w:val="22"/>
                <w:vertAlign w:val="superscript"/>
              </w:rPr>
              <w:t>2</w:t>
            </w:r>
            <w:r w:rsidRPr="004258AC">
              <w:rPr>
                <w:rFonts w:ascii="Calibri" w:hAnsi="Calibri" w:cs="Calibri"/>
                <w:b/>
                <w:bCs/>
                <w:color w:val="202020"/>
                <w:sz w:val="22"/>
                <w:szCs w:val="22"/>
              </w:rPr>
              <w:t>)</w:t>
            </w:r>
            <w:r w:rsidRPr="004258AC">
              <w:rPr>
                <w:rFonts w:ascii="Calibri" w:hAnsi="Calibri" w:cs="Calibri"/>
                <w:b/>
                <w:bCs/>
                <w:color w:val="202020"/>
                <w:sz w:val="22"/>
                <w:szCs w:val="22"/>
                <w:vertAlign w:val="superscript"/>
              </w:rPr>
              <w:t>2</w:t>
            </w:r>
            <w:r w:rsidRPr="004258AC">
              <w:rPr>
                <w:rFonts w:ascii="Calibri" w:hAnsi="Calibri" w:cs="Calibri"/>
                <w:b/>
                <w:bCs/>
                <w:color w:val="202020"/>
                <w:sz w:val="22"/>
                <w:szCs w:val="22"/>
              </w:rPr>
              <w:t> - (y</w:t>
            </w:r>
            <w:r w:rsidRPr="004258AC">
              <w:rPr>
                <w:rFonts w:ascii="Calibri" w:hAnsi="Calibri" w:cs="Calibri"/>
                <w:b/>
                <w:bCs/>
                <w:color w:val="202020"/>
                <w:sz w:val="22"/>
                <w:szCs w:val="22"/>
                <w:vertAlign w:val="superscript"/>
              </w:rPr>
              <w:t>2</w:t>
            </w:r>
            <w:r w:rsidRPr="004258AC">
              <w:rPr>
                <w:rFonts w:ascii="Calibri" w:hAnsi="Calibri" w:cs="Calibri"/>
                <w:b/>
                <w:bCs/>
                <w:color w:val="202020"/>
                <w:sz w:val="22"/>
                <w:szCs w:val="22"/>
              </w:rPr>
              <w:t>)</w:t>
            </w:r>
            <w:r w:rsidRPr="004258AC">
              <w:rPr>
                <w:rFonts w:ascii="Calibri" w:hAnsi="Calibri" w:cs="Calibri"/>
                <w:b/>
                <w:bCs/>
                <w:color w:val="202020"/>
                <w:sz w:val="22"/>
                <w:szCs w:val="22"/>
                <w:vertAlign w:val="superscript"/>
              </w:rPr>
              <w:t>2</w:t>
            </w:r>
            <w:r w:rsidRPr="004258AC">
              <w:rPr>
                <w:rFonts w:ascii="Calibri" w:hAnsi="Calibri" w:cs="Calibri"/>
                <w:b/>
                <w:bCs/>
                <w:color w:val="202020"/>
                <w:sz w:val="22"/>
                <w:szCs w:val="22"/>
              </w:rPr>
              <w:t>, thus recognizing it as a difference of squares that can be factored as (x</w:t>
            </w:r>
            <w:r w:rsidRPr="004258AC">
              <w:rPr>
                <w:rFonts w:ascii="Calibri" w:hAnsi="Calibri" w:cs="Calibri"/>
                <w:b/>
                <w:bCs/>
                <w:color w:val="202020"/>
                <w:sz w:val="22"/>
                <w:szCs w:val="22"/>
                <w:vertAlign w:val="superscript"/>
              </w:rPr>
              <w:t>2</w:t>
            </w:r>
            <w:r w:rsidRPr="004258AC">
              <w:rPr>
                <w:rFonts w:ascii="Calibri" w:hAnsi="Calibri" w:cs="Calibri"/>
                <w:b/>
                <w:bCs/>
                <w:color w:val="202020"/>
                <w:sz w:val="22"/>
                <w:szCs w:val="22"/>
              </w:rPr>
              <w:t> - y</w:t>
            </w:r>
            <w:r w:rsidRPr="004258AC">
              <w:rPr>
                <w:rFonts w:ascii="Calibri" w:hAnsi="Calibri" w:cs="Calibri"/>
                <w:b/>
                <w:bCs/>
                <w:color w:val="202020"/>
                <w:sz w:val="22"/>
                <w:szCs w:val="22"/>
                <w:vertAlign w:val="superscript"/>
              </w:rPr>
              <w:t>2</w:t>
            </w:r>
            <w:r w:rsidRPr="004258AC">
              <w:rPr>
                <w:rFonts w:ascii="Calibri" w:hAnsi="Calibri" w:cs="Calibri"/>
                <w:b/>
                <w:bCs/>
                <w:color w:val="202020"/>
                <w:sz w:val="22"/>
                <w:szCs w:val="22"/>
              </w:rPr>
              <w:t>) (x</w:t>
            </w:r>
            <w:r w:rsidRPr="004258AC">
              <w:rPr>
                <w:rFonts w:ascii="Calibri" w:hAnsi="Calibri" w:cs="Calibri"/>
                <w:b/>
                <w:bCs/>
                <w:color w:val="202020"/>
                <w:sz w:val="22"/>
                <w:szCs w:val="22"/>
                <w:vertAlign w:val="superscript"/>
              </w:rPr>
              <w:t>2</w:t>
            </w:r>
            <w:r w:rsidRPr="004258AC">
              <w:rPr>
                <w:rFonts w:ascii="Calibri" w:hAnsi="Calibri" w:cs="Calibri"/>
                <w:b/>
                <w:bCs/>
                <w:color w:val="202020"/>
                <w:sz w:val="22"/>
                <w:szCs w:val="22"/>
              </w:rPr>
              <w:t> + y</w:t>
            </w:r>
            <w:r w:rsidRPr="004258AC">
              <w:rPr>
                <w:rFonts w:ascii="Calibri" w:hAnsi="Calibri" w:cs="Calibri"/>
                <w:b/>
                <w:bCs/>
                <w:color w:val="202020"/>
                <w:sz w:val="22"/>
                <w:szCs w:val="22"/>
                <w:vertAlign w:val="superscript"/>
              </w:rPr>
              <w:t>2</w:t>
            </w:r>
            <w:r w:rsidRPr="004258AC">
              <w:rPr>
                <w:rFonts w:ascii="Calibri" w:hAnsi="Calibri" w:cs="Calibri"/>
                <w:b/>
                <w:bCs/>
                <w:color w:val="202020"/>
                <w:sz w:val="22"/>
                <w:szCs w:val="22"/>
              </w:rPr>
              <w:t>).</w:t>
            </w:r>
          </w:p>
          <w:p w14:paraId="1F2D24F0" w14:textId="7BB5FD7B" w:rsidR="00B3428F" w:rsidRPr="004258AC" w:rsidRDefault="00B3428F" w:rsidP="00B3428F">
            <w:pPr>
              <w:pStyle w:val="Subtitle"/>
              <w:ind w:right="60"/>
              <w:rPr>
                <w:rFonts w:ascii="Calibri" w:hAnsi="Calibri" w:cs="Calibri"/>
                <w:b/>
                <w:bCs/>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02CBAFC" w14:textId="77777777" w:rsidR="00B3428F" w:rsidRDefault="00B3428F" w:rsidP="00B3428F">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2 </w:t>
            </w:r>
            <w:r>
              <w:rPr>
                <w:rFonts w:ascii="Calibri" w:hAnsi="Calibri" w:cs="Calibri"/>
                <w:sz w:val="22"/>
                <w:szCs w:val="22"/>
              </w:rPr>
              <w:t>Reason abstractly and quantitatively.</w:t>
            </w:r>
          </w:p>
          <w:p w14:paraId="21EEBB12" w14:textId="7F0E524D" w:rsidR="00B3428F" w:rsidRPr="008B0486" w:rsidRDefault="00B3428F" w:rsidP="00B3428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49479D7" w14:textId="77777777" w:rsidR="00B3428F" w:rsidRDefault="00B3428F" w:rsidP="00B3428F">
            <w:pPr>
              <w:rPr>
                <w:rFonts w:ascii="Calibri" w:hAnsi="Calibri" w:cs="Calibri"/>
                <w:sz w:val="22"/>
                <w:szCs w:val="22"/>
              </w:rPr>
            </w:pPr>
            <w:r>
              <w:rPr>
                <w:rFonts w:ascii="Calibri" w:hAnsi="Calibri" w:cs="Calibri"/>
                <w:sz w:val="22"/>
                <w:szCs w:val="22"/>
              </w:rPr>
              <w:t>Coefficient</w:t>
            </w:r>
          </w:p>
          <w:p w14:paraId="4F12D2F2" w14:textId="77777777" w:rsidR="00B3428F" w:rsidRDefault="00B3428F" w:rsidP="00B3428F">
            <w:pPr>
              <w:rPr>
                <w:rFonts w:ascii="Calibri" w:hAnsi="Calibri" w:cs="Calibri"/>
                <w:sz w:val="22"/>
                <w:szCs w:val="22"/>
              </w:rPr>
            </w:pPr>
            <w:r>
              <w:rPr>
                <w:rFonts w:ascii="Calibri" w:hAnsi="Calibri" w:cs="Calibri"/>
                <w:sz w:val="22"/>
                <w:szCs w:val="22"/>
              </w:rPr>
              <w:t>Difference of Squares</w:t>
            </w:r>
          </w:p>
          <w:p w14:paraId="20335D57" w14:textId="77777777" w:rsidR="00B3428F" w:rsidRDefault="00B3428F" w:rsidP="00B3428F">
            <w:pPr>
              <w:rPr>
                <w:rFonts w:ascii="Calibri" w:hAnsi="Calibri" w:cs="Calibri"/>
                <w:sz w:val="22"/>
                <w:szCs w:val="22"/>
              </w:rPr>
            </w:pPr>
            <w:r>
              <w:rPr>
                <w:rFonts w:ascii="Calibri" w:hAnsi="Calibri" w:cs="Calibri"/>
                <w:sz w:val="22"/>
                <w:szCs w:val="22"/>
              </w:rPr>
              <w:t>Expression</w:t>
            </w:r>
          </w:p>
          <w:p w14:paraId="6D909AC2" w14:textId="77777777" w:rsidR="00B3428F" w:rsidRDefault="00B3428F" w:rsidP="00B3428F">
            <w:pPr>
              <w:rPr>
                <w:rFonts w:ascii="Calibri" w:hAnsi="Calibri" w:cs="Calibri"/>
                <w:sz w:val="22"/>
                <w:szCs w:val="22"/>
              </w:rPr>
            </w:pPr>
            <w:r>
              <w:rPr>
                <w:rFonts w:ascii="Calibri" w:hAnsi="Calibri" w:cs="Calibri"/>
                <w:sz w:val="22"/>
                <w:szCs w:val="22"/>
              </w:rPr>
              <w:t xml:space="preserve">Factor </w:t>
            </w:r>
          </w:p>
          <w:p w14:paraId="5F8E019B" w14:textId="77777777" w:rsidR="00B3428F" w:rsidRDefault="00B3428F" w:rsidP="00B3428F">
            <w:pPr>
              <w:rPr>
                <w:rFonts w:ascii="Calibri" w:hAnsi="Calibri" w:cs="Calibri"/>
                <w:sz w:val="22"/>
                <w:szCs w:val="22"/>
              </w:rPr>
            </w:pPr>
            <w:r>
              <w:rPr>
                <w:rFonts w:ascii="Calibri" w:hAnsi="Calibri" w:cs="Calibri"/>
                <w:sz w:val="22"/>
                <w:szCs w:val="22"/>
              </w:rPr>
              <w:t>Term</w:t>
            </w:r>
          </w:p>
          <w:p w14:paraId="5E8B57A3" w14:textId="65E07E55" w:rsidR="00B3428F" w:rsidRPr="008B0486" w:rsidRDefault="00B3428F" w:rsidP="00B3428F">
            <w:pPr>
              <w:rPr>
                <w:rFonts w:ascii="Calibri" w:hAnsi="Calibri" w:cs="Calibri"/>
                <w:sz w:val="22"/>
                <w:szCs w:val="22"/>
              </w:rPr>
            </w:pPr>
            <w:r>
              <w:rPr>
                <w:rFonts w:ascii="Calibri" w:hAnsi="Calibri" w:cs="Calibri"/>
                <w:sz w:val="22"/>
                <w:szCs w:val="22"/>
              </w:rPr>
              <w:t>Variable</w:t>
            </w:r>
          </w:p>
        </w:tc>
      </w:tr>
      <w:tr w:rsidR="0042407B" w14:paraId="771C18D2"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40246C4" w14:textId="2E72A6FF" w:rsidR="0042407B" w:rsidRDefault="0042407B" w:rsidP="0042407B">
            <w:pPr>
              <w:pStyle w:val="Subtitle"/>
              <w:ind w:right="60"/>
              <w:rPr>
                <w:rFonts w:ascii="Calibri" w:hAnsi="Calibri" w:cs="Calibri"/>
                <w:b/>
                <w:bCs/>
                <w:sz w:val="22"/>
                <w:szCs w:val="22"/>
              </w:rPr>
            </w:pPr>
            <w:r w:rsidRPr="00CA3EBE">
              <w:rPr>
                <w:rFonts w:ascii="Calibri" w:hAnsi="Calibri" w:cs="Calibri"/>
                <w:b/>
                <w:bCs/>
                <w:sz w:val="22"/>
                <w:szCs w:val="22"/>
              </w:rPr>
              <w:t>Unit 6: Operations with Complex Numbers</w:t>
            </w:r>
          </w:p>
          <w:p w14:paraId="30BC37D3" w14:textId="11069CF0" w:rsidR="0042407B" w:rsidRPr="00C53DED" w:rsidRDefault="0016772E" w:rsidP="0042407B">
            <w:pPr>
              <w:rPr>
                <w:rFonts w:ascii="Calibri" w:hAnsi="Calibri" w:cs="Calibri"/>
                <w:sz w:val="22"/>
                <w:szCs w:val="22"/>
              </w:rPr>
            </w:pPr>
            <w:r>
              <w:rPr>
                <w:rFonts w:ascii="Calibri" w:hAnsi="Calibri" w:cs="Calibri"/>
                <w:sz w:val="22"/>
                <w:szCs w:val="22"/>
              </w:rPr>
              <w:t>(</w:t>
            </w:r>
            <w:r w:rsidR="0042407B" w:rsidRPr="00816EA4">
              <w:rPr>
                <w:rFonts w:ascii="Calibri" w:hAnsi="Calibri" w:cs="Calibri"/>
                <w:sz w:val="22"/>
                <w:szCs w:val="22"/>
              </w:rPr>
              <w:t xml:space="preserve">In high school, students will be exposed to yet another extension of </w:t>
            </w:r>
            <w:r>
              <w:rPr>
                <w:rFonts w:ascii="Calibri" w:hAnsi="Calibri" w:cs="Calibri"/>
                <w:sz w:val="22"/>
                <w:szCs w:val="22"/>
              </w:rPr>
              <w:t xml:space="preserve">the </w:t>
            </w:r>
            <w:r w:rsidR="0042407B" w:rsidRPr="00816EA4">
              <w:rPr>
                <w:rFonts w:ascii="Calibri" w:hAnsi="Calibri" w:cs="Calibri"/>
                <w:sz w:val="22"/>
                <w:szCs w:val="22"/>
              </w:rPr>
              <w:t>number</w:t>
            </w:r>
            <w:r>
              <w:rPr>
                <w:rFonts w:ascii="Calibri" w:hAnsi="Calibri" w:cs="Calibri"/>
                <w:sz w:val="22"/>
                <w:szCs w:val="22"/>
              </w:rPr>
              <w:t xml:space="preserve"> system</w:t>
            </w:r>
            <w:r w:rsidR="0042407B" w:rsidRPr="00816EA4">
              <w:rPr>
                <w:rFonts w:ascii="Calibri" w:hAnsi="Calibri" w:cs="Calibri"/>
                <w:sz w:val="22"/>
                <w:szCs w:val="22"/>
              </w:rPr>
              <w:t>, when the real numbers are augmented by the imaginary numbers to form the complex numbers.</w:t>
            </w:r>
            <w:r>
              <w:rPr>
                <w:rFonts w:ascii="Calibri" w:hAnsi="Calibri" w:cs="Calibri"/>
                <w:sz w:val="22"/>
                <w:szCs w:val="22"/>
              </w:rPr>
              <w:t xml:space="preserve"> </w:t>
            </w:r>
            <w:r w:rsidR="0042407B" w:rsidRPr="00F15F8E">
              <w:rPr>
                <w:rFonts w:ascii="Calibri" w:hAnsi="Calibri" w:cs="Calibri"/>
                <w:sz w:val="22"/>
                <w:szCs w:val="22"/>
              </w:rPr>
              <w:t>Students will utilize their knowledge of performing arithmetic operations to complex numbers.</w:t>
            </w:r>
            <w:r w:rsidR="00696065">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0744D927" w14:textId="4F3DF93D" w:rsidR="0042407B" w:rsidRPr="00212174" w:rsidRDefault="0042407B" w:rsidP="0042407B">
            <w:r w:rsidRPr="00212174">
              <w:rPr>
                <w:rFonts w:ascii="Calibri" w:hAnsi="Calibri" w:cs="Calibri"/>
                <w:sz w:val="22"/>
                <w:szCs w:val="22"/>
              </w:rPr>
              <w:t xml:space="preserve">N-CN.1 </w:t>
            </w:r>
            <w:r w:rsidRPr="00212174">
              <w:rPr>
                <w:rFonts w:ascii="Calibri" w:hAnsi="Calibri" w:cs="Calibri"/>
                <w:color w:val="333333"/>
                <w:sz w:val="22"/>
                <w:szCs w:val="22"/>
                <w:shd w:val="clear" w:color="auto" w:fill="FFFFFF"/>
              </w:rPr>
              <w:t>Know there is a complex number I, such that i</w:t>
            </w:r>
            <w:r w:rsidRPr="00212174">
              <w:rPr>
                <w:rFonts w:ascii="Calibri" w:hAnsi="Calibri" w:cs="Calibri"/>
                <w:color w:val="333333"/>
                <w:sz w:val="22"/>
                <w:szCs w:val="22"/>
                <w:shd w:val="clear" w:color="auto" w:fill="FFFFFF"/>
                <w:vertAlign w:val="superscript"/>
              </w:rPr>
              <w:t>2</w:t>
            </w:r>
            <w:r w:rsidRPr="00212174">
              <w:rPr>
                <w:rFonts w:ascii="Calibri" w:hAnsi="Calibri" w:cs="Calibri"/>
                <w:color w:val="333333"/>
                <w:sz w:val="22"/>
                <w:szCs w:val="22"/>
                <w:shd w:val="clear" w:color="auto" w:fill="FFFFFF"/>
              </w:rPr>
              <w:t xml:space="preserve"> = –1, and every complex number has the form a + bi with a and b real.</w:t>
            </w:r>
          </w:p>
          <w:p w14:paraId="3FB677D6" w14:textId="774B6C7B" w:rsidR="0042407B" w:rsidRPr="00212174" w:rsidRDefault="0042407B" w:rsidP="0042407B">
            <w:pPr>
              <w:pStyle w:val="Subtitle"/>
              <w:ind w:right="60"/>
              <w:rPr>
                <w:rFonts w:ascii="Calibri" w:hAnsi="Calibri" w:cs="Calibri"/>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9593ED2" w14:textId="523F7E79" w:rsidR="0042407B" w:rsidRPr="00FD577E" w:rsidRDefault="0042407B"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1A0DB16" w14:textId="03E528C2" w:rsidR="0042407B" w:rsidRPr="00105C12" w:rsidRDefault="0042407B" w:rsidP="0042407B">
            <w:pPr>
              <w:pStyle w:val="ListParagraph"/>
              <w:numPr>
                <w:ilvl w:val="0"/>
                <w:numId w:val="25"/>
              </w:numPr>
              <w:spacing w:after="120"/>
              <w:ind w:left="245" w:right="60" w:hanging="245"/>
              <w:contextualSpacing w:val="0"/>
              <w:rPr>
                <w:rFonts w:ascii="Calibri" w:hAnsi="Calibri" w:cs="Calibri"/>
                <w:b/>
                <w:bCs/>
                <w:sz w:val="22"/>
                <w:szCs w:val="22"/>
              </w:rPr>
            </w:pPr>
            <w:r w:rsidRPr="00105C12">
              <w:rPr>
                <w:rFonts w:ascii="Calibri" w:hAnsi="Calibri" w:cs="Calibri"/>
                <w:b/>
                <w:bCs/>
                <w:sz w:val="22"/>
                <w:szCs w:val="22"/>
              </w:rPr>
              <w:t>SMP 6</w:t>
            </w:r>
            <w:r>
              <w:rPr>
                <w:rFonts w:ascii="Calibri" w:hAnsi="Calibri" w:cs="Calibri"/>
                <w:b/>
                <w:bCs/>
                <w:sz w:val="22"/>
                <w:szCs w:val="22"/>
              </w:rPr>
              <w:t xml:space="preserve"> </w:t>
            </w:r>
            <w:r>
              <w:rPr>
                <w:rFonts w:ascii="Calibri" w:hAnsi="Calibri" w:cs="Calibri"/>
                <w:sz w:val="22"/>
                <w:szCs w:val="22"/>
              </w:rPr>
              <w:t xml:space="preserve">Attend to precision. </w:t>
            </w:r>
          </w:p>
          <w:p w14:paraId="562032F1" w14:textId="0A40760D" w:rsidR="0042407B" w:rsidRPr="008B0486" w:rsidRDefault="0042407B" w:rsidP="005809D7">
            <w:pPr>
              <w:pStyle w:val="ListParagraph"/>
              <w:spacing w:after="120"/>
              <w:ind w:left="245" w:right="60"/>
              <w:contextualSpacing w:val="0"/>
              <w:rPr>
                <w:rFonts w:ascii="Calibri" w:hAnsi="Calibri" w:cs="Calibri"/>
                <w:sz w:val="22"/>
                <w:szCs w:val="22"/>
              </w:rPr>
            </w:pPr>
          </w:p>
        </w:tc>
        <w:tc>
          <w:tcPr>
            <w:tcW w:w="2462" w:type="dxa"/>
            <w:tcBorders>
              <w:top w:val="single" w:sz="4" w:space="0" w:color="17365D" w:themeColor="text2" w:themeShade="BF"/>
              <w:bottom w:val="single" w:sz="4" w:space="0" w:color="17365D" w:themeColor="text2" w:themeShade="BF"/>
            </w:tcBorders>
            <w:shd w:val="clear" w:color="auto" w:fill="auto"/>
          </w:tcPr>
          <w:p w14:paraId="21307870" w14:textId="0539D9F0" w:rsidR="0042407B" w:rsidRDefault="00202BA5" w:rsidP="0042407B">
            <w:pPr>
              <w:rPr>
                <w:rFonts w:ascii="Calibri" w:hAnsi="Calibri" w:cs="Calibri"/>
                <w:sz w:val="22"/>
                <w:szCs w:val="22"/>
              </w:rPr>
            </w:pPr>
            <w:r>
              <w:rPr>
                <w:rFonts w:ascii="Calibri" w:hAnsi="Calibri" w:cs="Calibri"/>
                <w:sz w:val="22"/>
                <w:szCs w:val="22"/>
              </w:rPr>
              <w:t>Complex Number</w:t>
            </w:r>
            <w:r w:rsidR="001F26C4">
              <w:rPr>
                <w:rFonts w:ascii="Calibri" w:hAnsi="Calibri" w:cs="Calibri"/>
                <w:sz w:val="22"/>
                <w:szCs w:val="22"/>
              </w:rPr>
              <w:t xml:space="preserve"> System</w:t>
            </w:r>
          </w:p>
          <w:p w14:paraId="427CFD8A" w14:textId="7A9B3D26" w:rsidR="0042407B" w:rsidRDefault="00202BA5" w:rsidP="0042407B">
            <w:pPr>
              <w:rPr>
                <w:rFonts w:ascii="Calibri" w:hAnsi="Calibri" w:cs="Calibri"/>
                <w:sz w:val="22"/>
                <w:szCs w:val="22"/>
              </w:rPr>
            </w:pPr>
            <w:r>
              <w:rPr>
                <w:rFonts w:ascii="Calibri" w:hAnsi="Calibri" w:cs="Calibri"/>
                <w:sz w:val="22"/>
                <w:szCs w:val="22"/>
              </w:rPr>
              <w:t>Imaginary Number</w:t>
            </w:r>
          </w:p>
          <w:p w14:paraId="2C4F3E77" w14:textId="383AFAD6" w:rsidR="0042407B" w:rsidRPr="008B0486" w:rsidRDefault="00202BA5" w:rsidP="0042407B">
            <w:pPr>
              <w:rPr>
                <w:rFonts w:ascii="Calibri" w:hAnsi="Calibri" w:cs="Calibri"/>
                <w:sz w:val="22"/>
                <w:szCs w:val="22"/>
              </w:rPr>
            </w:pPr>
            <w:r>
              <w:rPr>
                <w:rFonts w:ascii="Calibri" w:hAnsi="Calibri" w:cs="Calibri"/>
                <w:sz w:val="22"/>
                <w:szCs w:val="22"/>
              </w:rPr>
              <w:t>Real Number</w:t>
            </w:r>
          </w:p>
        </w:tc>
      </w:tr>
      <w:tr w:rsidR="0042407B" w14:paraId="5A0E084F"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40347D07" w14:textId="77777777" w:rsidR="0042407B" w:rsidRDefault="0042407B" w:rsidP="0042407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5264314" w14:textId="4C75E954" w:rsidR="0042407B" w:rsidRPr="007E1D73" w:rsidRDefault="0042407B" w:rsidP="0042407B">
            <w:r w:rsidRPr="007E1D73">
              <w:rPr>
                <w:rFonts w:ascii="Calibri" w:hAnsi="Calibri" w:cs="Calibri"/>
                <w:sz w:val="22"/>
                <w:szCs w:val="22"/>
              </w:rPr>
              <w:t>N-CN</w:t>
            </w:r>
            <w:r w:rsidR="00556446">
              <w:rPr>
                <w:rFonts w:ascii="Calibri" w:hAnsi="Calibri" w:cs="Calibri"/>
                <w:sz w:val="22"/>
                <w:szCs w:val="22"/>
              </w:rPr>
              <w:t>.</w:t>
            </w:r>
            <w:r w:rsidRPr="007E1D73">
              <w:rPr>
                <w:rFonts w:ascii="Calibri" w:hAnsi="Calibri" w:cs="Calibri"/>
                <w:sz w:val="22"/>
                <w:szCs w:val="22"/>
              </w:rPr>
              <w:t>2 Use the relation i</w:t>
            </w:r>
            <w:r w:rsidRPr="007E1D73">
              <w:rPr>
                <w:rFonts w:ascii="Calibri" w:hAnsi="Calibri" w:cs="Calibri"/>
                <w:sz w:val="22"/>
                <w:szCs w:val="22"/>
                <w:vertAlign w:val="superscript"/>
              </w:rPr>
              <w:t>2</w:t>
            </w:r>
            <w:r w:rsidRPr="007E1D73">
              <w:rPr>
                <w:rFonts w:ascii="Calibri" w:hAnsi="Calibri" w:cs="Calibri"/>
                <w:sz w:val="22"/>
                <w:szCs w:val="22"/>
              </w:rPr>
              <w:t xml:space="preserve"> = –1 and the commutative, associative, and distributive properties to add, subtract, and multiply complex numbers</w:t>
            </w:r>
          </w:p>
          <w:p w14:paraId="38AD4F4F" w14:textId="57E8592A" w:rsidR="0042407B" w:rsidRPr="007E1D73" w:rsidRDefault="0042407B" w:rsidP="0042407B">
            <w:pPr>
              <w:pStyle w:val="Subtitle"/>
              <w:ind w:right="60"/>
              <w:rPr>
                <w:rFonts w:ascii="Calibri" w:hAnsi="Calibri" w:cs="Calibri"/>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BFF10CE" w14:textId="77777777" w:rsidR="0042407B" w:rsidRDefault="0042407B" w:rsidP="0042407B">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Pr>
                <w:rFonts w:ascii="Calibri" w:hAnsi="Calibri" w:cs="Calibri"/>
                <w:b/>
                <w:bCs/>
                <w:sz w:val="22"/>
                <w:szCs w:val="22"/>
              </w:rPr>
              <w:t xml:space="preserve"> 2 </w:t>
            </w:r>
            <w:r w:rsidRPr="003317DB">
              <w:rPr>
                <w:rFonts w:ascii="Calibri" w:hAnsi="Calibri" w:cs="Calibri"/>
                <w:sz w:val="22"/>
                <w:szCs w:val="22"/>
              </w:rPr>
              <w:t>Reason abstractly and quantitatively.</w:t>
            </w:r>
          </w:p>
          <w:p w14:paraId="071D4334" w14:textId="46403371" w:rsidR="0042407B" w:rsidRDefault="0042407B" w:rsidP="0042407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w:t>
            </w:r>
            <w:r w:rsidR="005673D5">
              <w:rPr>
                <w:rFonts w:ascii="Calibri" w:hAnsi="Calibri" w:cs="Calibri"/>
                <w:b/>
                <w:bCs/>
                <w:sz w:val="22"/>
                <w:szCs w:val="22"/>
              </w:rPr>
              <w:t xml:space="preserve">7 </w:t>
            </w:r>
            <w:r w:rsidR="005673D5" w:rsidRPr="00785970">
              <w:rPr>
                <w:rFonts w:ascii="Calibri" w:hAnsi="Calibri" w:cs="Calibri"/>
                <w:sz w:val="22"/>
                <w:szCs w:val="22"/>
              </w:rPr>
              <w:t>Look for and make use of structure.</w:t>
            </w:r>
          </w:p>
          <w:p w14:paraId="6BC85466" w14:textId="7E50CEEF" w:rsidR="0042407B" w:rsidRPr="00DC0297" w:rsidRDefault="0042407B" w:rsidP="0042407B">
            <w:pPr>
              <w:pStyle w:val="ListParagraph"/>
              <w:numPr>
                <w:ilvl w:val="0"/>
                <w:numId w:val="25"/>
              </w:numPr>
              <w:spacing w:after="120"/>
              <w:ind w:left="245" w:right="60" w:hanging="245"/>
              <w:contextualSpacing w:val="0"/>
              <w:rPr>
                <w:rFonts w:ascii="Calibri" w:hAnsi="Calibri" w:cs="Calibri"/>
                <w:b/>
                <w:bCs/>
                <w:sz w:val="22"/>
                <w:szCs w:val="22"/>
              </w:rPr>
            </w:pPr>
            <w:r w:rsidRPr="00105C12">
              <w:rPr>
                <w:rFonts w:ascii="Calibri" w:hAnsi="Calibri" w:cs="Calibri"/>
                <w:b/>
                <w:bCs/>
                <w:sz w:val="22"/>
                <w:szCs w:val="22"/>
              </w:rPr>
              <w:lastRenderedPageBreak/>
              <w:t xml:space="preserve">SMP </w:t>
            </w:r>
            <w:r w:rsidR="005673D5">
              <w:rPr>
                <w:rFonts w:ascii="Calibri" w:hAnsi="Calibri" w:cs="Calibri"/>
                <w:b/>
                <w:bCs/>
                <w:sz w:val="22"/>
                <w:szCs w:val="22"/>
              </w:rPr>
              <w:t>8</w:t>
            </w:r>
            <w:r>
              <w:rPr>
                <w:rFonts w:ascii="Calibri" w:hAnsi="Calibri" w:cs="Calibri"/>
                <w:b/>
                <w:bCs/>
                <w:sz w:val="22"/>
                <w:szCs w:val="22"/>
              </w:rPr>
              <w:t xml:space="preserve"> </w:t>
            </w:r>
            <w:r w:rsidR="00AC4F67" w:rsidRPr="003021E1">
              <w:rPr>
                <w:rFonts w:ascii="Calibri" w:hAnsi="Calibri" w:cs="Calibri"/>
                <w:color w:val="000000"/>
                <w:sz w:val="22"/>
                <w:szCs w:val="22"/>
              </w:rPr>
              <w:t>Look for and express regularity in repeated reasoning</w:t>
            </w:r>
            <w:r w:rsidR="00AC4F67">
              <w:rPr>
                <w:rFonts w:ascii="Calibri" w:hAnsi="Calibri" w:cs="Calibri"/>
                <w:color w:val="000000"/>
                <w:sz w:val="22"/>
                <w:szCs w:val="22"/>
              </w:rPr>
              <w:t>.</w:t>
            </w:r>
          </w:p>
        </w:tc>
        <w:tc>
          <w:tcPr>
            <w:tcW w:w="2462" w:type="dxa"/>
            <w:tcBorders>
              <w:top w:val="single" w:sz="4" w:space="0" w:color="17365D" w:themeColor="text2" w:themeShade="BF"/>
              <w:bottom w:val="single" w:sz="4" w:space="0" w:color="17365D" w:themeColor="text2" w:themeShade="BF"/>
            </w:tcBorders>
            <w:shd w:val="clear" w:color="auto" w:fill="auto"/>
          </w:tcPr>
          <w:p w14:paraId="6EAC8A64" w14:textId="58AD578A" w:rsidR="008020A8" w:rsidRDefault="00202BA5" w:rsidP="008020A8">
            <w:pPr>
              <w:rPr>
                <w:rFonts w:ascii="Calibri" w:hAnsi="Calibri" w:cs="Calibri"/>
                <w:sz w:val="22"/>
                <w:szCs w:val="22"/>
              </w:rPr>
            </w:pPr>
            <w:r>
              <w:rPr>
                <w:rFonts w:ascii="Calibri" w:hAnsi="Calibri" w:cs="Calibri"/>
                <w:sz w:val="22"/>
                <w:szCs w:val="22"/>
              </w:rPr>
              <w:lastRenderedPageBreak/>
              <w:t>Associative Property</w:t>
            </w:r>
          </w:p>
          <w:p w14:paraId="37E88F94" w14:textId="71BEA7A3" w:rsidR="008020A8" w:rsidRDefault="00202BA5" w:rsidP="008020A8">
            <w:pPr>
              <w:rPr>
                <w:rFonts w:ascii="Calibri" w:hAnsi="Calibri" w:cs="Calibri"/>
                <w:sz w:val="22"/>
                <w:szCs w:val="22"/>
              </w:rPr>
            </w:pPr>
            <w:r>
              <w:rPr>
                <w:rFonts w:ascii="Calibri" w:hAnsi="Calibri" w:cs="Calibri"/>
                <w:sz w:val="22"/>
                <w:szCs w:val="22"/>
              </w:rPr>
              <w:t>Commutative Property</w:t>
            </w:r>
          </w:p>
          <w:p w14:paraId="15826872" w14:textId="2C47906B" w:rsidR="0042407B" w:rsidRDefault="00202BA5" w:rsidP="0042407B">
            <w:pPr>
              <w:rPr>
                <w:rFonts w:ascii="Calibri" w:hAnsi="Calibri" w:cs="Calibri"/>
                <w:sz w:val="22"/>
                <w:szCs w:val="22"/>
              </w:rPr>
            </w:pPr>
            <w:r>
              <w:rPr>
                <w:rFonts w:ascii="Calibri" w:hAnsi="Calibri" w:cs="Calibri"/>
                <w:sz w:val="22"/>
                <w:szCs w:val="22"/>
              </w:rPr>
              <w:t>Complex Number</w:t>
            </w:r>
          </w:p>
          <w:p w14:paraId="17808229" w14:textId="468FEEDA" w:rsidR="0042407B" w:rsidRDefault="00202BA5" w:rsidP="0042407B">
            <w:pPr>
              <w:rPr>
                <w:rFonts w:ascii="Calibri" w:hAnsi="Calibri" w:cs="Calibri"/>
                <w:sz w:val="22"/>
                <w:szCs w:val="22"/>
              </w:rPr>
            </w:pPr>
            <w:r>
              <w:rPr>
                <w:rFonts w:ascii="Calibri" w:hAnsi="Calibri" w:cs="Calibri"/>
                <w:sz w:val="22"/>
                <w:szCs w:val="22"/>
              </w:rPr>
              <w:t>Distributive Property</w:t>
            </w:r>
          </w:p>
          <w:p w14:paraId="7F5AD0ED" w14:textId="2D685B3A" w:rsidR="0042407B" w:rsidRPr="008B0486" w:rsidRDefault="0042407B" w:rsidP="0042407B">
            <w:pPr>
              <w:rPr>
                <w:rFonts w:ascii="Calibri" w:hAnsi="Calibri" w:cs="Calibri"/>
                <w:sz w:val="22"/>
                <w:szCs w:val="22"/>
              </w:rPr>
            </w:pPr>
          </w:p>
        </w:tc>
      </w:tr>
      <w:tr w:rsidR="0042407B" w14:paraId="04384E35"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54B4404" w14:textId="77777777" w:rsidR="0042407B" w:rsidRPr="008020A8" w:rsidRDefault="0042407B" w:rsidP="0042407B">
            <w:pPr>
              <w:pStyle w:val="Subtitle"/>
              <w:ind w:right="60"/>
              <w:rPr>
                <w:rFonts w:ascii="Calibri" w:hAnsi="Calibri" w:cs="Calibri"/>
                <w:b/>
                <w:bCs/>
                <w:sz w:val="22"/>
                <w:szCs w:val="22"/>
              </w:rPr>
            </w:pPr>
            <w:r w:rsidRPr="008020A8">
              <w:rPr>
                <w:rFonts w:ascii="Calibri" w:hAnsi="Calibri" w:cs="Calibri"/>
                <w:b/>
                <w:bCs/>
                <w:sz w:val="22"/>
                <w:szCs w:val="22"/>
              </w:rPr>
              <w:t>Unit 7: Quadratic Equations in One Variable</w:t>
            </w:r>
          </w:p>
          <w:p w14:paraId="185DBA8C" w14:textId="5F2C491A" w:rsidR="001304D7" w:rsidRPr="008020A8" w:rsidRDefault="000F68F1" w:rsidP="0042407B">
            <w:pPr>
              <w:rPr>
                <w:rFonts w:ascii="Calibri" w:hAnsi="Calibri" w:cs="Calibri"/>
                <w:sz w:val="22"/>
                <w:szCs w:val="22"/>
              </w:rPr>
            </w:pPr>
            <w:r>
              <w:rPr>
                <w:rFonts w:ascii="Calibri" w:hAnsi="Calibri" w:cs="Calibri"/>
                <w:sz w:val="22"/>
                <w:szCs w:val="22"/>
              </w:rPr>
              <w:t>(</w:t>
            </w:r>
            <w:r w:rsidR="0042407B" w:rsidRPr="008020A8">
              <w:rPr>
                <w:rFonts w:ascii="Calibri" w:hAnsi="Calibri" w:cs="Calibri"/>
                <w:sz w:val="22"/>
                <w:szCs w:val="22"/>
              </w:rPr>
              <w:t>Students identify zeros of polynomials, including complex zeros of quadratic polynomials, and make connections between zeros of polynomials and solutions of polynomial equations</w:t>
            </w:r>
            <w:r w:rsidR="001304D7" w:rsidRPr="008020A8">
              <w:rPr>
                <w:rFonts w:ascii="Calibri" w:hAnsi="Calibri" w:cs="Calibri"/>
                <w:sz w:val="22"/>
                <w:szCs w:val="22"/>
              </w:rPr>
              <w:t>.</w:t>
            </w:r>
            <w:r w:rsidR="00C53DED">
              <w:rPr>
                <w:rFonts w:ascii="Calibri" w:hAnsi="Calibri" w:cs="Calibri"/>
                <w:sz w:val="22"/>
                <w:szCs w:val="22"/>
              </w:rPr>
              <w:t xml:space="preserve"> </w:t>
            </w:r>
            <w:r w:rsidR="001304D7" w:rsidRPr="008020A8">
              <w:rPr>
                <w:rFonts w:ascii="Calibri" w:hAnsi="Calibri" w:cs="Calibri"/>
                <w:sz w:val="22"/>
                <w:szCs w:val="22"/>
              </w:rPr>
              <w:t xml:space="preserve">Quadratic equations can </w:t>
            </w:r>
            <w:r w:rsidR="007509BC" w:rsidRPr="008020A8">
              <w:rPr>
                <w:rFonts w:ascii="Calibri" w:hAnsi="Calibri" w:cs="Calibri"/>
                <w:sz w:val="22"/>
                <w:szCs w:val="22"/>
              </w:rPr>
              <w:t xml:space="preserve">be used to find the maximum power generated by automobiles and watercraft. </w:t>
            </w:r>
            <w:r w:rsidR="00F83B06" w:rsidRPr="008020A8">
              <w:rPr>
                <w:rFonts w:ascii="Calibri" w:hAnsi="Calibri" w:cs="Calibri"/>
                <w:sz w:val="22"/>
                <w:szCs w:val="22"/>
              </w:rPr>
              <w:t xml:space="preserve">Students can use their knowledge of quadratic equations learned in this unit to </w:t>
            </w:r>
            <w:r w:rsidR="00A014A3" w:rsidRPr="008020A8">
              <w:rPr>
                <w:rFonts w:ascii="Calibri" w:hAnsi="Calibri" w:cs="Calibri"/>
                <w:sz w:val="22"/>
                <w:szCs w:val="22"/>
              </w:rPr>
              <w:t xml:space="preserve">create a quadratic equation to </w:t>
            </w:r>
            <w:r w:rsidR="00B40706" w:rsidRPr="008020A8">
              <w:rPr>
                <w:rFonts w:ascii="Calibri" w:hAnsi="Calibri" w:cs="Calibri"/>
                <w:sz w:val="22"/>
                <w:szCs w:val="22"/>
              </w:rPr>
              <w:t>f</w:t>
            </w:r>
            <w:r w:rsidR="00A014A3" w:rsidRPr="008020A8">
              <w:rPr>
                <w:rFonts w:ascii="Calibri" w:hAnsi="Calibri" w:cs="Calibri"/>
                <w:sz w:val="22"/>
                <w:szCs w:val="22"/>
              </w:rPr>
              <w:t>ind out the amount of time</w:t>
            </w:r>
            <w:r w:rsidR="00B40706" w:rsidRPr="008020A8">
              <w:rPr>
                <w:rFonts w:ascii="Calibri" w:hAnsi="Calibri" w:cs="Calibri"/>
                <w:sz w:val="22"/>
                <w:szCs w:val="22"/>
              </w:rPr>
              <w:t xml:space="preserve"> </w:t>
            </w:r>
            <w:r w:rsidR="00C3521B" w:rsidRPr="008020A8">
              <w:rPr>
                <w:rFonts w:ascii="Calibri" w:hAnsi="Calibri" w:cs="Calibri"/>
                <w:sz w:val="22"/>
                <w:szCs w:val="22"/>
              </w:rPr>
              <w:t>it takes for water to fall from the top to the bottom of a waterfall.</w:t>
            </w:r>
            <w:r>
              <w:rPr>
                <w:rFonts w:ascii="Calibri" w:hAnsi="Calibri" w:cs="Calibri"/>
                <w:sz w:val="22"/>
                <w:szCs w:val="22"/>
              </w:rPr>
              <w:t>)</w:t>
            </w:r>
            <w:r w:rsidR="00C3521B" w:rsidRPr="008020A8">
              <w:rPr>
                <w:rFonts w:ascii="Calibri" w:hAnsi="Calibri" w:cs="Calibri"/>
                <w:sz w:val="22"/>
                <w:szCs w:val="22"/>
              </w:rPr>
              <w:t xml:space="preserve"> </w:t>
            </w:r>
          </w:p>
          <w:p w14:paraId="70F7388A" w14:textId="7D75A516" w:rsidR="0042407B" w:rsidRPr="008020A8" w:rsidRDefault="0042407B" w:rsidP="0042407B">
            <w:pPr>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0BCE88F0" w14:textId="5D450936" w:rsidR="0042407B" w:rsidRPr="00C15B4C" w:rsidRDefault="0042407B" w:rsidP="0042407B">
            <w:pPr>
              <w:rPr>
                <w:rFonts w:ascii="Calibri" w:hAnsi="Calibri" w:cs="Calibri"/>
                <w:b/>
                <w:bCs/>
                <w:sz w:val="22"/>
                <w:szCs w:val="22"/>
              </w:rPr>
            </w:pPr>
            <w:r w:rsidRPr="00C15B4C">
              <w:rPr>
                <w:rFonts w:ascii="Calibri" w:hAnsi="Calibri" w:cs="Calibri"/>
                <w:b/>
                <w:bCs/>
                <w:sz w:val="22"/>
                <w:szCs w:val="22"/>
              </w:rPr>
              <w:t>A-REI.</w:t>
            </w:r>
            <w:r w:rsidR="00042F20">
              <w:rPr>
                <w:rFonts w:ascii="Calibri" w:hAnsi="Calibri" w:cs="Calibri"/>
                <w:b/>
                <w:bCs/>
                <w:sz w:val="22"/>
                <w:szCs w:val="22"/>
              </w:rPr>
              <w:t>1</w:t>
            </w:r>
            <w:r w:rsidRPr="00C15B4C">
              <w:rPr>
                <w:rFonts w:ascii="Calibri" w:hAnsi="Calibri" w:cs="Calibri"/>
                <w:b/>
                <w:bCs/>
                <w:sz w:val="22"/>
                <w:szCs w:val="22"/>
              </w:rPr>
              <w:t xml:space="preserve"> </w:t>
            </w:r>
            <w:r w:rsidRPr="00C15B4C">
              <w:rPr>
                <w:rFonts w:ascii="Calibri" w:hAnsi="Calibri" w:cs="Calibri"/>
                <w:b/>
                <w:bCs/>
                <w:color w:val="202020"/>
                <w:sz w:val="22"/>
                <w:szCs w:val="22"/>
              </w:rPr>
              <w:t>Explain each step in solving a simple equation as following from the equality of numbers asserted at the previous step, starting from the assumption that the original equation has a solution. Construct a viable argument to justify a solution method.</w:t>
            </w:r>
          </w:p>
          <w:p w14:paraId="5740EC1C" w14:textId="0D680B40" w:rsidR="0042407B" w:rsidRPr="00C15B4C" w:rsidRDefault="0042407B" w:rsidP="0042407B">
            <w:pPr>
              <w:pStyle w:val="Subtitle"/>
              <w:ind w:right="60"/>
              <w:rPr>
                <w:rFonts w:ascii="Calibri" w:hAnsi="Calibri" w:cs="Calibri"/>
                <w:b/>
                <w:bCs/>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31A58DAB" w14:textId="15DD9A1E" w:rsidR="0042407B" w:rsidRPr="008020A8" w:rsidRDefault="0042407B" w:rsidP="0042407B">
            <w:pPr>
              <w:pStyle w:val="ListParagraph"/>
              <w:numPr>
                <w:ilvl w:val="0"/>
                <w:numId w:val="25"/>
              </w:numPr>
              <w:spacing w:after="120"/>
              <w:ind w:left="245" w:right="60" w:hanging="245"/>
              <w:contextualSpacing w:val="0"/>
              <w:rPr>
                <w:rFonts w:ascii="Calibri" w:hAnsi="Calibri" w:cs="Calibri"/>
                <w:b/>
                <w:bCs/>
                <w:sz w:val="22"/>
                <w:szCs w:val="22"/>
              </w:rPr>
            </w:pPr>
            <w:r w:rsidRPr="008020A8">
              <w:rPr>
                <w:rFonts w:ascii="Calibri" w:hAnsi="Calibri" w:cs="Calibri"/>
                <w:b/>
                <w:bCs/>
                <w:sz w:val="22"/>
                <w:szCs w:val="22"/>
              </w:rPr>
              <w:t xml:space="preserve">SMP 2 </w:t>
            </w:r>
            <w:r w:rsidRPr="008020A8">
              <w:rPr>
                <w:rFonts w:ascii="Calibri" w:hAnsi="Calibri" w:cs="Calibri"/>
                <w:sz w:val="22"/>
                <w:szCs w:val="22"/>
              </w:rPr>
              <w:t>Reason abstractly and quantitatively.</w:t>
            </w:r>
          </w:p>
          <w:p w14:paraId="2D31D9EE" w14:textId="6969AB4D" w:rsidR="0042407B" w:rsidRPr="008020A8" w:rsidRDefault="0042407B" w:rsidP="0042407B">
            <w:pPr>
              <w:pStyle w:val="ListParagraph"/>
              <w:numPr>
                <w:ilvl w:val="0"/>
                <w:numId w:val="25"/>
              </w:numPr>
              <w:spacing w:after="120"/>
              <w:ind w:left="245" w:right="60" w:hanging="245"/>
              <w:contextualSpacing w:val="0"/>
              <w:rPr>
                <w:rFonts w:ascii="Calibri" w:hAnsi="Calibri" w:cs="Calibri"/>
                <w:b/>
                <w:bCs/>
                <w:sz w:val="22"/>
                <w:szCs w:val="22"/>
              </w:rPr>
            </w:pPr>
            <w:r w:rsidRPr="008020A8">
              <w:rPr>
                <w:rFonts w:ascii="Calibri" w:hAnsi="Calibri" w:cs="Calibri"/>
                <w:b/>
                <w:bCs/>
                <w:sz w:val="22"/>
                <w:szCs w:val="22"/>
              </w:rPr>
              <w:t xml:space="preserve">SMP 3 </w:t>
            </w:r>
            <w:r w:rsidRPr="008020A8">
              <w:rPr>
                <w:rFonts w:ascii="Calibri" w:hAnsi="Calibri" w:cs="Calibri"/>
                <w:sz w:val="22"/>
                <w:szCs w:val="22"/>
              </w:rPr>
              <w:t xml:space="preserve">Construct viable arguments and critique the reasoning of others. </w:t>
            </w:r>
          </w:p>
          <w:p w14:paraId="70AED040" w14:textId="2A35E5C8" w:rsidR="0042407B" w:rsidRPr="008020A8" w:rsidRDefault="0042407B" w:rsidP="0042407B">
            <w:pPr>
              <w:pStyle w:val="ListParagraph"/>
              <w:numPr>
                <w:ilvl w:val="0"/>
                <w:numId w:val="25"/>
              </w:numPr>
              <w:spacing w:after="120"/>
              <w:ind w:left="245" w:right="60" w:hanging="245"/>
              <w:contextualSpacing w:val="0"/>
              <w:rPr>
                <w:rFonts w:ascii="Calibri" w:hAnsi="Calibri" w:cs="Calibri"/>
                <w:sz w:val="22"/>
                <w:szCs w:val="22"/>
              </w:rPr>
            </w:pPr>
            <w:r w:rsidRPr="008020A8">
              <w:rPr>
                <w:rFonts w:ascii="Calibri" w:hAnsi="Calibri" w:cs="Calibri"/>
                <w:b/>
                <w:bCs/>
                <w:sz w:val="22"/>
                <w:szCs w:val="22"/>
              </w:rPr>
              <w:t xml:space="preserve">SMP 7 </w:t>
            </w:r>
            <w:r w:rsidRPr="008020A8">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3981095" w14:textId="771EC4AC" w:rsidR="008020A8" w:rsidRPr="008020A8" w:rsidRDefault="00202BA5" w:rsidP="008020A8">
            <w:pPr>
              <w:rPr>
                <w:rFonts w:ascii="Calibri" w:hAnsi="Calibri" w:cs="Calibri"/>
                <w:sz w:val="22"/>
                <w:szCs w:val="22"/>
              </w:rPr>
            </w:pPr>
            <w:r w:rsidRPr="008020A8">
              <w:rPr>
                <w:rFonts w:ascii="Calibri" w:hAnsi="Calibri" w:cs="Calibri"/>
                <w:sz w:val="22"/>
                <w:szCs w:val="22"/>
              </w:rPr>
              <w:t>Complex Zeros</w:t>
            </w:r>
          </w:p>
          <w:p w14:paraId="6E1BAB7C" w14:textId="32F02A19" w:rsidR="008020A8" w:rsidRPr="008020A8" w:rsidRDefault="00202BA5" w:rsidP="008020A8">
            <w:pPr>
              <w:rPr>
                <w:rFonts w:ascii="Calibri" w:hAnsi="Calibri" w:cs="Calibri"/>
                <w:sz w:val="22"/>
                <w:szCs w:val="22"/>
              </w:rPr>
            </w:pPr>
            <w:r w:rsidRPr="008020A8">
              <w:rPr>
                <w:rFonts w:ascii="Calibri" w:hAnsi="Calibri" w:cs="Calibri"/>
                <w:sz w:val="22"/>
                <w:szCs w:val="22"/>
              </w:rPr>
              <w:t>Polynomial Equation</w:t>
            </w:r>
          </w:p>
          <w:p w14:paraId="5F38AA42" w14:textId="0826FAC2" w:rsidR="0042407B" w:rsidRPr="008020A8" w:rsidRDefault="00202BA5" w:rsidP="0042407B">
            <w:pPr>
              <w:rPr>
                <w:rFonts w:ascii="Calibri" w:hAnsi="Calibri" w:cs="Calibri"/>
                <w:sz w:val="22"/>
                <w:szCs w:val="22"/>
              </w:rPr>
            </w:pPr>
            <w:r w:rsidRPr="008020A8">
              <w:rPr>
                <w:rFonts w:ascii="Calibri" w:hAnsi="Calibri" w:cs="Calibri"/>
                <w:sz w:val="22"/>
                <w:szCs w:val="22"/>
              </w:rPr>
              <w:t>Quadratic Equation</w:t>
            </w:r>
          </w:p>
          <w:p w14:paraId="4D39BEE3" w14:textId="60077A77" w:rsidR="0042407B" w:rsidRPr="008020A8" w:rsidRDefault="00202BA5" w:rsidP="0042407B">
            <w:pPr>
              <w:rPr>
                <w:rFonts w:ascii="Calibri" w:hAnsi="Calibri" w:cs="Calibri"/>
                <w:sz w:val="22"/>
                <w:szCs w:val="22"/>
              </w:rPr>
            </w:pPr>
            <w:r w:rsidRPr="008020A8">
              <w:rPr>
                <w:rFonts w:ascii="Calibri" w:hAnsi="Calibri" w:cs="Calibri"/>
                <w:sz w:val="22"/>
                <w:szCs w:val="22"/>
              </w:rPr>
              <w:t>Root</w:t>
            </w:r>
          </w:p>
          <w:p w14:paraId="2E948E97" w14:textId="77B7B7D3" w:rsidR="0042407B" w:rsidRPr="008020A8" w:rsidRDefault="00202BA5" w:rsidP="0042407B">
            <w:pPr>
              <w:rPr>
                <w:rFonts w:ascii="Calibri" w:hAnsi="Calibri" w:cs="Calibri"/>
                <w:sz w:val="22"/>
                <w:szCs w:val="22"/>
              </w:rPr>
            </w:pPr>
            <w:r w:rsidRPr="008020A8">
              <w:rPr>
                <w:rFonts w:ascii="Calibri" w:hAnsi="Calibri" w:cs="Calibri"/>
                <w:sz w:val="22"/>
                <w:szCs w:val="22"/>
              </w:rPr>
              <w:t>Solution</w:t>
            </w:r>
          </w:p>
          <w:p w14:paraId="23F2D48E" w14:textId="41F791E9" w:rsidR="0042407B" w:rsidRPr="008020A8" w:rsidRDefault="00202BA5" w:rsidP="0042407B">
            <w:pPr>
              <w:rPr>
                <w:rFonts w:ascii="Calibri" w:hAnsi="Calibri" w:cs="Calibri"/>
                <w:sz w:val="22"/>
                <w:szCs w:val="22"/>
              </w:rPr>
            </w:pPr>
            <w:r w:rsidRPr="008020A8">
              <w:rPr>
                <w:rFonts w:ascii="Calibri" w:hAnsi="Calibri" w:cs="Calibri"/>
                <w:sz w:val="22"/>
                <w:szCs w:val="22"/>
              </w:rPr>
              <w:t>X-Axis</w:t>
            </w:r>
          </w:p>
          <w:p w14:paraId="7FD398FA" w14:textId="5586369F" w:rsidR="0042407B" w:rsidRPr="008020A8" w:rsidRDefault="00202BA5" w:rsidP="0042407B">
            <w:pPr>
              <w:rPr>
                <w:rFonts w:ascii="Calibri" w:hAnsi="Calibri" w:cs="Calibri"/>
                <w:sz w:val="22"/>
                <w:szCs w:val="22"/>
              </w:rPr>
            </w:pPr>
            <w:r w:rsidRPr="008020A8">
              <w:rPr>
                <w:rFonts w:ascii="Calibri" w:hAnsi="Calibri" w:cs="Calibri"/>
                <w:sz w:val="22"/>
                <w:szCs w:val="22"/>
              </w:rPr>
              <w:t>Y-Axis</w:t>
            </w:r>
          </w:p>
          <w:p w14:paraId="19D3EF51" w14:textId="04B3B0E4" w:rsidR="008020A8" w:rsidRPr="008020A8" w:rsidRDefault="00202BA5" w:rsidP="008020A8">
            <w:pPr>
              <w:rPr>
                <w:rFonts w:ascii="Calibri" w:hAnsi="Calibri" w:cs="Calibri"/>
                <w:sz w:val="22"/>
                <w:szCs w:val="22"/>
              </w:rPr>
            </w:pPr>
            <w:r w:rsidRPr="008020A8">
              <w:rPr>
                <w:rFonts w:ascii="Calibri" w:hAnsi="Calibri" w:cs="Calibri"/>
                <w:sz w:val="22"/>
                <w:szCs w:val="22"/>
              </w:rPr>
              <w:t xml:space="preserve">Zero </w:t>
            </w:r>
            <w:r w:rsidR="005322DA" w:rsidRPr="008020A8">
              <w:rPr>
                <w:rFonts w:ascii="Calibri" w:hAnsi="Calibri" w:cs="Calibri"/>
                <w:sz w:val="22"/>
                <w:szCs w:val="22"/>
              </w:rPr>
              <w:t>of</w:t>
            </w:r>
            <w:r w:rsidRPr="008020A8">
              <w:rPr>
                <w:rFonts w:ascii="Calibri" w:hAnsi="Calibri" w:cs="Calibri"/>
                <w:sz w:val="22"/>
                <w:szCs w:val="22"/>
              </w:rPr>
              <w:t xml:space="preserve"> A Solution</w:t>
            </w:r>
          </w:p>
          <w:p w14:paraId="7D781E88" w14:textId="3F0D4384" w:rsidR="0042407B" w:rsidRPr="008020A8" w:rsidRDefault="0042407B" w:rsidP="008020A8">
            <w:pPr>
              <w:rPr>
                <w:rFonts w:ascii="Calibri" w:hAnsi="Calibri" w:cs="Calibri"/>
                <w:sz w:val="22"/>
                <w:szCs w:val="22"/>
              </w:rPr>
            </w:pPr>
          </w:p>
        </w:tc>
      </w:tr>
      <w:tr w:rsidR="0042407B" w14:paraId="6B5DFA3C"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66845655" w14:textId="77777777" w:rsidR="0042407B" w:rsidRDefault="0042407B" w:rsidP="0042407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61DFC048" w14:textId="77777777" w:rsidR="005D537D" w:rsidRPr="005D537D" w:rsidRDefault="005D537D" w:rsidP="0042407B">
            <w:pPr>
              <w:pStyle w:val="Subtitle"/>
              <w:ind w:right="60"/>
              <w:rPr>
                <w:rFonts w:ascii="Calibri" w:hAnsi="Calibri" w:cs="Calibri"/>
                <w:b/>
                <w:bCs/>
                <w:sz w:val="22"/>
                <w:szCs w:val="22"/>
              </w:rPr>
            </w:pPr>
            <w:r w:rsidRPr="005D537D">
              <w:rPr>
                <w:rFonts w:ascii="Calibri" w:hAnsi="Calibri" w:cs="Calibri"/>
                <w:b/>
                <w:bCs/>
                <w:sz w:val="22"/>
                <w:szCs w:val="22"/>
              </w:rPr>
              <w:t xml:space="preserve">A-REI.4 </w:t>
            </w:r>
            <w:r w:rsidR="00131DD7" w:rsidRPr="005D537D">
              <w:rPr>
                <w:rFonts w:ascii="Calibri" w:hAnsi="Calibri" w:cs="Calibri"/>
                <w:b/>
                <w:bCs/>
                <w:sz w:val="22"/>
                <w:szCs w:val="22"/>
              </w:rPr>
              <w:t xml:space="preserve">Solve quadratic equations in one variable. </w:t>
            </w:r>
          </w:p>
          <w:p w14:paraId="7DF0EF04" w14:textId="3D231264" w:rsidR="0042407B" w:rsidRPr="005D537D" w:rsidRDefault="005D537D" w:rsidP="0042407B">
            <w:pPr>
              <w:pStyle w:val="Subtitle"/>
              <w:ind w:right="60"/>
              <w:rPr>
                <w:rFonts w:ascii="Calibri" w:hAnsi="Calibri" w:cs="Calibri"/>
                <w:b/>
                <w:bCs/>
                <w:sz w:val="22"/>
                <w:szCs w:val="22"/>
              </w:rPr>
            </w:pPr>
            <w:r w:rsidRPr="005D537D">
              <w:rPr>
                <w:rFonts w:ascii="Calibri" w:hAnsi="Calibri" w:cs="Calibri"/>
                <w:b/>
                <w:bCs/>
                <w:sz w:val="22"/>
                <w:szCs w:val="22"/>
              </w:rPr>
              <w:t>A-REI.4b</w:t>
            </w:r>
            <w:r w:rsidR="00131DD7" w:rsidRPr="005D537D">
              <w:rPr>
                <w:rFonts w:ascii="Calibri" w:hAnsi="Calibri" w:cs="Calibri"/>
                <w:b/>
                <w:bCs/>
                <w:sz w:val="22"/>
                <w:szCs w:val="22"/>
              </w:rPr>
              <w:t xml:space="preserve"> Solve quadratic equations by inspection (e.g., for x</w:t>
            </w:r>
            <w:r w:rsidR="00131DD7" w:rsidRPr="009D5E9E">
              <w:rPr>
                <w:rFonts w:ascii="Calibri" w:hAnsi="Calibri" w:cs="Calibri"/>
                <w:b/>
                <w:bCs/>
                <w:sz w:val="22"/>
                <w:szCs w:val="22"/>
                <w:vertAlign w:val="superscript"/>
              </w:rPr>
              <w:t>2</w:t>
            </w:r>
            <w:r w:rsidR="00131DD7" w:rsidRPr="005D537D">
              <w:rPr>
                <w:rFonts w:ascii="Calibri" w:hAnsi="Calibri" w:cs="Calibri"/>
                <w:b/>
                <w:bCs/>
                <w:sz w:val="22"/>
                <w:szCs w:val="22"/>
              </w:rPr>
              <w:t xml:space="preserve"> = 49), taking square roots, completing the square, the quadratic formula and factoring, as appropriate to the initial form of the equation. Recognize when </w:t>
            </w:r>
            <w:r w:rsidR="00131DD7" w:rsidRPr="005D537D">
              <w:rPr>
                <w:rFonts w:ascii="Calibri" w:hAnsi="Calibri" w:cs="Calibri"/>
                <w:b/>
                <w:bCs/>
                <w:sz w:val="22"/>
                <w:szCs w:val="22"/>
              </w:rPr>
              <w:lastRenderedPageBreak/>
              <w:t>the quadratic formula gives complex solutions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6C7FD63" w14:textId="77777777" w:rsidR="002258EE" w:rsidRDefault="0042407B" w:rsidP="002258EE">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lastRenderedPageBreak/>
              <w:t>SMP</w:t>
            </w:r>
            <w:r w:rsidR="00424028">
              <w:rPr>
                <w:rFonts w:ascii="Calibri" w:hAnsi="Calibri" w:cs="Calibri"/>
                <w:b/>
                <w:bCs/>
                <w:sz w:val="22"/>
                <w:szCs w:val="22"/>
              </w:rPr>
              <w:t xml:space="preserve"> </w:t>
            </w:r>
            <w:r w:rsidR="002258EE">
              <w:rPr>
                <w:rFonts w:ascii="Calibri" w:hAnsi="Calibri" w:cs="Calibri"/>
                <w:b/>
                <w:bCs/>
                <w:sz w:val="22"/>
                <w:szCs w:val="22"/>
              </w:rPr>
              <w:t xml:space="preserve">2 </w:t>
            </w:r>
            <w:r w:rsidR="002258EE" w:rsidRPr="003317DB">
              <w:rPr>
                <w:rFonts w:ascii="Calibri" w:hAnsi="Calibri" w:cs="Calibri"/>
                <w:sz w:val="22"/>
                <w:szCs w:val="22"/>
              </w:rPr>
              <w:t>Reason abstractly and quantitatively.</w:t>
            </w:r>
          </w:p>
          <w:p w14:paraId="2150ADF0" w14:textId="77777777" w:rsidR="002258EE" w:rsidRDefault="002258EE" w:rsidP="002258E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1F0E5B20" w14:textId="2F2D840A" w:rsidR="002258EE" w:rsidRPr="002258EE" w:rsidRDefault="002258EE" w:rsidP="002258EE">
            <w:pPr>
              <w:pStyle w:val="ListParagraph"/>
              <w:numPr>
                <w:ilvl w:val="0"/>
                <w:numId w:val="25"/>
              </w:numPr>
              <w:spacing w:after="120"/>
              <w:ind w:left="245" w:right="60" w:hanging="245"/>
              <w:contextualSpacing w:val="0"/>
              <w:rPr>
                <w:rFonts w:ascii="Calibri" w:hAnsi="Calibri" w:cs="Calibri"/>
                <w:sz w:val="22"/>
                <w:szCs w:val="22"/>
              </w:rPr>
            </w:pPr>
            <w:r w:rsidRPr="00105C12">
              <w:rPr>
                <w:rFonts w:ascii="Calibri" w:hAnsi="Calibri" w:cs="Calibri"/>
                <w:b/>
                <w:bCs/>
                <w:sz w:val="22"/>
                <w:szCs w:val="22"/>
              </w:rPr>
              <w:lastRenderedPageBreak/>
              <w:t xml:space="preserve">SMP </w:t>
            </w:r>
            <w:r>
              <w:rPr>
                <w:rFonts w:ascii="Calibri" w:hAnsi="Calibri" w:cs="Calibri"/>
                <w:b/>
                <w:bCs/>
                <w:sz w:val="22"/>
                <w:szCs w:val="22"/>
              </w:rPr>
              <w:t xml:space="preserve">8 </w:t>
            </w:r>
            <w:r w:rsidRPr="003021E1">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462" w:type="dxa"/>
            <w:tcBorders>
              <w:top w:val="single" w:sz="4" w:space="0" w:color="17365D" w:themeColor="text2" w:themeShade="BF"/>
              <w:bottom w:val="single" w:sz="4" w:space="0" w:color="17365D" w:themeColor="text2" w:themeShade="BF"/>
            </w:tcBorders>
            <w:shd w:val="clear" w:color="auto" w:fill="auto"/>
          </w:tcPr>
          <w:p w14:paraId="58AC6935" w14:textId="19D07B3E" w:rsidR="008020A8" w:rsidRDefault="008020A8" w:rsidP="008020A8">
            <w:pPr>
              <w:rPr>
                <w:rFonts w:ascii="Calibri" w:hAnsi="Calibri" w:cs="Calibri"/>
                <w:sz w:val="22"/>
                <w:szCs w:val="22"/>
              </w:rPr>
            </w:pPr>
            <w:r>
              <w:rPr>
                <w:rFonts w:ascii="Calibri" w:hAnsi="Calibri" w:cs="Calibri"/>
                <w:sz w:val="22"/>
                <w:szCs w:val="22"/>
              </w:rPr>
              <w:lastRenderedPageBreak/>
              <w:t xml:space="preserve">Completing </w:t>
            </w:r>
            <w:r w:rsidR="005322DA">
              <w:rPr>
                <w:rFonts w:ascii="Calibri" w:hAnsi="Calibri" w:cs="Calibri"/>
                <w:sz w:val="22"/>
                <w:szCs w:val="22"/>
              </w:rPr>
              <w:t>the</w:t>
            </w:r>
            <w:r w:rsidR="00202BA5">
              <w:rPr>
                <w:rFonts w:ascii="Calibri" w:hAnsi="Calibri" w:cs="Calibri"/>
                <w:sz w:val="22"/>
                <w:szCs w:val="22"/>
              </w:rPr>
              <w:t xml:space="preserve"> </w:t>
            </w:r>
            <w:r>
              <w:rPr>
                <w:rFonts w:ascii="Calibri" w:hAnsi="Calibri" w:cs="Calibri"/>
                <w:sz w:val="22"/>
                <w:szCs w:val="22"/>
              </w:rPr>
              <w:t>Square</w:t>
            </w:r>
          </w:p>
          <w:p w14:paraId="5308B1B3" w14:textId="77777777" w:rsidR="008020A8" w:rsidRDefault="008020A8" w:rsidP="008020A8">
            <w:pPr>
              <w:rPr>
                <w:rFonts w:ascii="Calibri" w:hAnsi="Calibri" w:cs="Calibri"/>
                <w:sz w:val="22"/>
                <w:szCs w:val="22"/>
              </w:rPr>
            </w:pPr>
            <w:r>
              <w:rPr>
                <w:rFonts w:ascii="Calibri" w:hAnsi="Calibri" w:cs="Calibri"/>
                <w:sz w:val="22"/>
                <w:szCs w:val="22"/>
              </w:rPr>
              <w:t>Complex Solutions Factoring</w:t>
            </w:r>
          </w:p>
          <w:p w14:paraId="14E94DCF" w14:textId="0F95EF3B" w:rsidR="0042407B" w:rsidRDefault="0042407B" w:rsidP="0042407B">
            <w:pPr>
              <w:rPr>
                <w:rFonts w:ascii="Calibri" w:hAnsi="Calibri" w:cs="Calibri"/>
                <w:sz w:val="22"/>
                <w:szCs w:val="22"/>
              </w:rPr>
            </w:pPr>
            <w:r>
              <w:rPr>
                <w:rFonts w:ascii="Calibri" w:hAnsi="Calibri" w:cs="Calibri"/>
                <w:sz w:val="22"/>
                <w:szCs w:val="22"/>
              </w:rPr>
              <w:t>Quadratic Equation</w:t>
            </w:r>
          </w:p>
          <w:p w14:paraId="3C704B20" w14:textId="77777777" w:rsidR="0042407B" w:rsidRDefault="0042407B" w:rsidP="0042407B">
            <w:pPr>
              <w:rPr>
                <w:rFonts w:ascii="Calibri" w:hAnsi="Calibri" w:cs="Calibri"/>
                <w:sz w:val="22"/>
                <w:szCs w:val="22"/>
              </w:rPr>
            </w:pPr>
            <w:r>
              <w:rPr>
                <w:rFonts w:ascii="Calibri" w:hAnsi="Calibri" w:cs="Calibri"/>
                <w:sz w:val="22"/>
                <w:szCs w:val="22"/>
              </w:rPr>
              <w:t>Quadratic Formula</w:t>
            </w:r>
          </w:p>
          <w:p w14:paraId="29A7D0D2" w14:textId="77777777" w:rsidR="00B27614" w:rsidRDefault="00B27614" w:rsidP="00B27614">
            <w:pPr>
              <w:rPr>
                <w:rFonts w:ascii="Calibri" w:hAnsi="Calibri" w:cs="Calibri"/>
                <w:sz w:val="22"/>
                <w:szCs w:val="22"/>
              </w:rPr>
            </w:pPr>
            <w:r>
              <w:rPr>
                <w:rFonts w:ascii="Calibri" w:hAnsi="Calibri" w:cs="Calibri"/>
                <w:sz w:val="22"/>
                <w:szCs w:val="22"/>
              </w:rPr>
              <w:t>Solution</w:t>
            </w:r>
          </w:p>
          <w:p w14:paraId="5FD02128" w14:textId="77777777" w:rsidR="00B27614" w:rsidRDefault="0042407B" w:rsidP="00B27614">
            <w:pPr>
              <w:rPr>
                <w:rFonts w:ascii="Calibri" w:hAnsi="Calibri" w:cs="Calibri"/>
                <w:sz w:val="22"/>
                <w:szCs w:val="22"/>
              </w:rPr>
            </w:pPr>
            <w:r>
              <w:rPr>
                <w:rFonts w:ascii="Calibri" w:hAnsi="Calibri" w:cs="Calibri"/>
                <w:sz w:val="22"/>
                <w:szCs w:val="22"/>
              </w:rPr>
              <w:t>Square Roots</w:t>
            </w:r>
            <w:r w:rsidR="00B27614">
              <w:rPr>
                <w:rFonts w:ascii="Calibri" w:hAnsi="Calibri" w:cs="Calibri"/>
                <w:sz w:val="22"/>
                <w:szCs w:val="22"/>
              </w:rPr>
              <w:t xml:space="preserve"> </w:t>
            </w:r>
          </w:p>
          <w:p w14:paraId="0CA259CC" w14:textId="385995AF" w:rsidR="00B27614" w:rsidRDefault="00B27614" w:rsidP="00B27614">
            <w:pPr>
              <w:rPr>
                <w:rFonts w:ascii="Calibri" w:hAnsi="Calibri" w:cs="Calibri"/>
                <w:sz w:val="22"/>
                <w:szCs w:val="22"/>
              </w:rPr>
            </w:pPr>
            <w:r>
              <w:rPr>
                <w:rFonts w:ascii="Calibri" w:hAnsi="Calibri" w:cs="Calibri"/>
                <w:sz w:val="22"/>
                <w:szCs w:val="22"/>
              </w:rPr>
              <w:lastRenderedPageBreak/>
              <w:t>Variable</w:t>
            </w:r>
          </w:p>
          <w:p w14:paraId="04CA990B" w14:textId="4B5BA0BB" w:rsidR="0042407B" w:rsidRPr="008B0486" w:rsidRDefault="0042407B" w:rsidP="008020A8">
            <w:pPr>
              <w:rPr>
                <w:rFonts w:ascii="Calibri" w:hAnsi="Calibri" w:cs="Calibri"/>
                <w:sz w:val="22"/>
                <w:szCs w:val="22"/>
              </w:rPr>
            </w:pPr>
          </w:p>
        </w:tc>
      </w:tr>
      <w:tr w:rsidR="0042407B" w14:paraId="22A91B37"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7B3EF89" w14:textId="77777777" w:rsidR="0042407B" w:rsidRDefault="0042407B" w:rsidP="0042407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CF951AE" w14:textId="3DD6C6C7" w:rsidR="0042407B" w:rsidRPr="000E3127" w:rsidRDefault="0042407B" w:rsidP="0042407B">
            <w:pPr>
              <w:pStyle w:val="Subtitle"/>
              <w:ind w:right="60"/>
              <w:rPr>
                <w:rFonts w:ascii="Calibri" w:hAnsi="Calibri" w:cs="Calibri"/>
                <w:b/>
                <w:bCs/>
                <w:sz w:val="22"/>
                <w:szCs w:val="22"/>
              </w:rPr>
            </w:pPr>
            <w:r w:rsidRPr="000E3127">
              <w:rPr>
                <w:rFonts w:ascii="Calibri" w:hAnsi="Calibri" w:cs="Calibri"/>
                <w:b/>
                <w:bCs/>
                <w:sz w:val="22"/>
                <w:szCs w:val="22"/>
              </w:rPr>
              <w:t>A-CED.1 Create equations and inequalities in one variable and use them to solve problems. Include equations arising from linear and quadratic functions, and simple rational and exponential functions.</w:t>
            </w:r>
            <w:r w:rsidR="009861E2">
              <w:rPr>
                <w:rFonts w:ascii="Calibri" w:hAnsi="Calibri" w:cs="Calibri"/>
                <w:b/>
                <w:bCs/>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07D6FAD1" w14:textId="77777777" w:rsidR="004D7F4E" w:rsidRDefault="0042407B" w:rsidP="004D7F4E">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2258EE">
              <w:rPr>
                <w:rFonts w:ascii="Calibri" w:hAnsi="Calibri" w:cs="Calibri"/>
                <w:b/>
                <w:bCs/>
                <w:sz w:val="22"/>
                <w:szCs w:val="22"/>
              </w:rPr>
              <w:t xml:space="preserve"> </w:t>
            </w:r>
            <w:r w:rsidR="004D7F4E">
              <w:rPr>
                <w:rFonts w:ascii="Calibri" w:hAnsi="Calibri" w:cs="Calibri"/>
                <w:b/>
                <w:bCs/>
                <w:sz w:val="22"/>
                <w:szCs w:val="22"/>
              </w:rPr>
              <w:t xml:space="preserve">1 </w:t>
            </w:r>
            <w:r w:rsidR="004D7F4E">
              <w:rPr>
                <w:rFonts w:ascii="Calibri" w:hAnsi="Calibri" w:cs="Calibri"/>
                <w:sz w:val="22"/>
                <w:szCs w:val="22"/>
              </w:rPr>
              <w:t>Make sense of problems and preserve in solving them.</w:t>
            </w:r>
          </w:p>
          <w:p w14:paraId="5D60CC89" w14:textId="77777777" w:rsidR="004D7F4E" w:rsidRDefault="004D7F4E" w:rsidP="004D7F4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5938ED7" w14:textId="3E95FF1C" w:rsidR="004D7F4E" w:rsidRDefault="004D7F4E" w:rsidP="004D7F4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13BF643E" w14:textId="68DBBD99" w:rsidR="0042407B" w:rsidRPr="008B0486" w:rsidRDefault="004D7F4E" w:rsidP="004D7F4E">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Pr>
                <w:rFonts w:ascii="Calibri" w:hAnsi="Calibri" w:cs="Calibri"/>
                <w:sz w:val="22"/>
                <w:szCs w:val="22"/>
              </w:rPr>
              <w:t>Use appropriate tools strategically.</w:t>
            </w:r>
          </w:p>
        </w:tc>
        <w:tc>
          <w:tcPr>
            <w:tcW w:w="2462" w:type="dxa"/>
            <w:tcBorders>
              <w:top w:val="single" w:sz="4" w:space="0" w:color="17365D" w:themeColor="text2" w:themeShade="BF"/>
              <w:bottom w:val="single" w:sz="4" w:space="0" w:color="17365D" w:themeColor="text2" w:themeShade="BF"/>
            </w:tcBorders>
            <w:shd w:val="clear" w:color="auto" w:fill="auto"/>
          </w:tcPr>
          <w:p w14:paraId="01C176FC" w14:textId="77777777" w:rsidR="0042407B" w:rsidRDefault="0042407B" w:rsidP="0042407B">
            <w:pPr>
              <w:rPr>
                <w:rFonts w:ascii="Calibri" w:hAnsi="Calibri" w:cs="Calibri"/>
                <w:sz w:val="22"/>
                <w:szCs w:val="22"/>
              </w:rPr>
            </w:pPr>
            <w:r>
              <w:rPr>
                <w:rFonts w:ascii="Calibri" w:hAnsi="Calibri" w:cs="Calibri"/>
                <w:sz w:val="22"/>
                <w:szCs w:val="22"/>
              </w:rPr>
              <w:t>Equation</w:t>
            </w:r>
          </w:p>
          <w:p w14:paraId="1C9F824B" w14:textId="77777777" w:rsidR="0042407B" w:rsidRDefault="0042407B" w:rsidP="0042407B">
            <w:pPr>
              <w:rPr>
                <w:rFonts w:ascii="Calibri" w:hAnsi="Calibri" w:cs="Calibri"/>
                <w:sz w:val="22"/>
                <w:szCs w:val="22"/>
              </w:rPr>
            </w:pPr>
            <w:r>
              <w:rPr>
                <w:rFonts w:ascii="Calibri" w:hAnsi="Calibri" w:cs="Calibri"/>
                <w:sz w:val="22"/>
                <w:szCs w:val="22"/>
              </w:rPr>
              <w:t>Inequality</w:t>
            </w:r>
          </w:p>
          <w:p w14:paraId="53C37145" w14:textId="539142FF" w:rsidR="0042407B" w:rsidRDefault="000B7295" w:rsidP="0042407B">
            <w:pPr>
              <w:rPr>
                <w:rFonts w:ascii="Calibri" w:hAnsi="Calibri" w:cs="Calibri"/>
                <w:sz w:val="22"/>
                <w:szCs w:val="22"/>
              </w:rPr>
            </w:pPr>
            <w:r>
              <w:rPr>
                <w:rFonts w:ascii="Calibri" w:hAnsi="Calibri" w:cs="Calibri"/>
                <w:sz w:val="22"/>
                <w:szCs w:val="22"/>
              </w:rPr>
              <w:t xml:space="preserve">Quadratic Function </w:t>
            </w:r>
            <w:r w:rsidR="0042407B">
              <w:rPr>
                <w:rFonts w:ascii="Calibri" w:hAnsi="Calibri" w:cs="Calibri"/>
                <w:sz w:val="22"/>
                <w:szCs w:val="22"/>
              </w:rPr>
              <w:t>Solution</w:t>
            </w:r>
          </w:p>
          <w:p w14:paraId="307564CF" w14:textId="56AD45B3" w:rsidR="0042407B" w:rsidRPr="008B0486" w:rsidRDefault="0042407B" w:rsidP="0042407B">
            <w:pPr>
              <w:rPr>
                <w:rFonts w:ascii="Calibri" w:hAnsi="Calibri" w:cs="Calibri"/>
                <w:sz w:val="22"/>
                <w:szCs w:val="22"/>
              </w:rPr>
            </w:pPr>
          </w:p>
        </w:tc>
      </w:tr>
      <w:tr w:rsidR="0042407B" w14:paraId="3AA96D91"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01407105" w14:textId="77777777" w:rsidR="0042407B" w:rsidRDefault="0042407B" w:rsidP="0042407B">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3A172212" w14:textId="77777777" w:rsidR="0042407B" w:rsidRPr="009D5E9E" w:rsidRDefault="0042407B" w:rsidP="0042407B">
            <w:r w:rsidRPr="009D5E9E">
              <w:rPr>
                <w:rFonts w:ascii="Calibri" w:hAnsi="Calibri" w:cs="Calibri"/>
                <w:sz w:val="22"/>
                <w:szCs w:val="22"/>
              </w:rPr>
              <w:t xml:space="preserve">N-CN.7 </w:t>
            </w:r>
            <w:r w:rsidRPr="009D5E9E">
              <w:rPr>
                <w:rFonts w:ascii="Calibri" w:hAnsi="Calibri" w:cs="Calibri"/>
                <w:color w:val="202020"/>
                <w:sz w:val="22"/>
                <w:szCs w:val="22"/>
              </w:rPr>
              <w:t>Solve quadratic equations with real coefficients that have complex solutions.</w:t>
            </w:r>
          </w:p>
          <w:p w14:paraId="203C731B" w14:textId="2482E7CE" w:rsidR="0042407B" w:rsidRPr="009D5E9E" w:rsidRDefault="0042407B" w:rsidP="0042407B">
            <w:pPr>
              <w:pStyle w:val="Subtitle"/>
              <w:ind w:right="60"/>
              <w:rPr>
                <w:rFonts w:ascii="Calibri" w:hAnsi="Calibri" w:cs="Calibri"/>
                <w:sz w:val="22"/>
                <w:szCs w:val="22"/>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9D0FB48" w14:textId="47E4CEEA" w:rsidR="0042407B" w:rsidRPr="00D1052A" w:rsidRDefault="0042407B" w:rsidP="0042407B">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sidR="00695251">
              <w:rPr>
                <w:rFonts w:ascii="Calibri" w:hAnsi="Calibri" w:cs="Calibri"/>
                <w:b/>
                <w:bCs/>
                <w:sz w:val="22"/>
                <w:szCs w:val="22"/>
              </w:rPr>
              <w:t xml:space="preserve"> </w:t>
            </w:r>
            <w:r w:rsidR="00D1052A">
              <w:rPr>
                <w:rFonts w:ascii="Calibri" w:hAnsi="Calibri" w:cs="Calibri"/>
                <w:b/>
                <w:bCs/>
                <w:sz w:val="22"/>
                <w:szCs w:val="22"/>
              </w:rPr>
              <w:t xml:space="preserve">1 </w:t>
            </w:r>
            <w:r w:rsidR="00D1052A">
              <w:rPr>
                <w:rFonts w:ascii="Calibri" w:hAnsi="Calibri" w:cs="Calibri"/>
                <w:sz w:val="22"/>
                <w:szCs w:val="22"/>
              </w:rPr>
              <w:t>Make sense of problem</w:t>
            </w:r>
            <w:r w:rsidR="00646576">
              <w:rPr>
                <w:rFonts w:ascii="Calibri" w:hAnsi="Calibri" w:cs="Calibri"/>
                <w:sz w:val="22"/>
                <w:szCs w:val="22"/>
              </w:rPr>
              <w:t>s and preserve in solving them.</w:t>
            </w:r>
          </w:p>
          <w:p w14:paraId="4A18A5AE" w14:textId="3F8496D3" w:rsidR="00D1052A" w:rsidRPr="008B0486" w:rsidRDefault="00D1052A" w:rsidP="0042407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SMP 7</w:t>
            </w:r>
            <w:r w:rsidR="00646576">
              <w:rPr>
                <w:rFonts w:ascii="Calibri" w:hAnsi="Calibri" w:cs="Calibri"/>
                <w:b/>
                <w:bCs/>
                <w:sz w:val="22"/>
                <w:szCs w:val="22"/>
              </w:rPr>
              <w:t xml:space="preserve"> </w:t>
            </w:r>
            <w:r w:rsidR="00646576">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33E3DBF2" w14:textId="2BAD66A9" w:rsidR="0042407B" w:rsidRDefault="00202BA5" w:rsidP="0042407B">
            <w:pPr>
              <w:rPr>
                <w:rFonts w:ascii="Calibri" w:hAnsi="Calibri" w:cs="Calibri"/>
                <w:sz w:val="22"/>
                <w:szCs w:val="22"/>
              </w:rPr>
            </w:pPr>
            <w:r>
              <w:rPr>
                <w:rFonts w:ascii="Calibri" w:hAnsi="Calibri" w:cs="Calibri"/>
                <w:sz w:val="22"/>
                <w:szCs w:val="22"/>
              </w:rPr>
              <w:t>Complex Solutions Quadratic Equation</w:t>
            </w:r>
          </w:p>
          <w:p w14:paraId="4CDC5018" w14:textId="08D0C41B" w:rsidR="000B7295" w:rsidRDefault="00202BA5" w:rsidP="000B7295">
            <w:pPr>
              <w:rPr>
                <w:rFonts w:ascii="Calibri" w:hAnsi="Calibri" w:cs="Calibri"/>
                <w:sz w:val="22"/>
                <w:szCs w:val="22"/>
              </w:rPr>
            </w:pPr>
            <w:r>
              <w:rPr>
                <w:rFonts w:ascii="Calibri" w:hAnsi="Calibri" w:cs="Calibri"/>
                <w:sz w:val="22"/>
                <w:szCs w:val="22"/>
              </w:rPr>
              <w:t>Real Coefficients</w:t>
            </w:r>
          </w:p>
          <w:p w14:paraId="21458FAD" w14:textId="369218C5" w:rsidR="0042407B" w:rsidRDefault="00202BA5" w:rsidP="0042407B">
            <w:pPr>
              <w:rPr>
                <w:rFonts w:ascii="Calibri" w:hAnsi="Calibri" w:cs="Calibri"/>
                <w:sz w:val="22"/>
                <w:szCs w:val="22"/>
              </w:rPr>
            </w:pPr>
            <w:r>
              <w:rPr>
                <w:rFonts w:ascii="Calibri" w:hAnsi="Calibri" w:cs="Calibri"/>
                <w:sz w:val="22"/>
                <w:szCs w:val="22"/>
              </w:rPr>
              <w:t>Solution</w:t>
            </w:r>
          </w:p>
          <w:p w14:paraId="2E98E582" w14:textId="71F6CB54" w:rsidR="0042407B" w:rsidRPr="008B0486" w:rsidRDefault="0042407B" w:rsidP="000B7295">
            <w:pPr>
              <w:rPr>
                <w:rFonts w:ascii="Calibri" w:hAnsi="Calibri" w:cs="Calibri"/>
                <w:sz w:val="22"/>
                <w:szCs w:val="22"/>
              </w:rPr>
            </w:pPr>
          </w:p>
        </w:tc>
      </w:tr>
      <w:bookmarkEnd w:id="0"/>
    </w:tbl>
    <w:p w14:paraId="3533FD7B" w14:textId="26901667" w:rsidR="000B4D50" w:rsidRDefault="000B4D50">
      <w:pPr>
        <w:rPr>
          <w:sz w:val="22"/>
          <w:szCs w:val="22"/>
        </w:rPr>
      </w:pPr>
    </w:p>
    <w:p w14:paraId="4429BAA8" w14:textId="77777777" w:rsidR="006726A7" w:rsidRPr="006726A7" w:rsidRDefault="006726A7" w:rsidP="006726A7">
      <w:pPr>
        <w:tabs>
          <w:tab w:val="left" w:pos="12312"/>
        </w:tabs>
        <w:rPr>
          <w:sz w:val="22"/>
          <w:szCs w:val="22"/>
        </w:rPr>
      </w:pPr>
    </w:p>
    <w:p w14:paraId="3357BB58" w14:textId="6CE1FE87" w:rsidR="00AE31F9" w:rsidRDefault="00120776" w:rsidP="007022FF">
      <w:pPr>
        <w:spacing w:after="160" w:line="259" w:lineRule="auto"/>
        <w:rPr>
          <w:rFonts w:ascii="Georgia" w:hAnsi="Georgia" w:cs="Arial"/>
          <w:i/>
          <w:iCs/>
          <w:color w:val="1F497D" w:themeColor="text2"/>
          <w:sz w:val="20"/>
          <w:szCs w:val="20"/>
        </w:rPr>
      </w:pPr>
      <w:r>
        <w:rPr>
          <w:rFonts w:ascii="Georgia" w:hAnsi="Georgia" w:cs="Arial"/>
          <w:i/>
          <w:iCs/>
          <w:color w:val="1F497D" w:themeColor="text2"/>
          <w:sz w:val="20"/>
          <w:szCs w:val="20"/>
        </w:rPr>
        <w:br w:type="textWrapping" w:clear="all"/>
      </w:r>
    </w:p>
    <w:p w14:paraId="6FB8CC07" w14:textId="6CC3792D" w:rsidR="0076060F" w:rsidRDefault="0076060F" w:rsidP="00200CB1">
      <w:pPr>
        <w:rPr>
          <w:rFonts w:ascii="Georgia" w:hAnsi="Georgia" w:cs="Arial"/>
          <w:color w:val="1F497D" w:themeColor="text2"/>
          <w:sz w:val="20"/>
          <w:szCs w:val="20"/>
        </w:rPr>
      </w:pPr>
    </w:p>
    <w:p w14:paraId="220C9894" w14:textId="190EA924" w:rsidR="0076060F" w:rsidRDefault="0076060F">
      <w:pPr>
        <w:rPr>
          <w:rFonts w:ascii="Georgia" w:hAnsi="Georgia" w:cs="Arial"/>
          <w:color w:val="1F497D" w:themeColor="text2"/>
          <w:sz w:val="20"/>
          <w:szCs w:val="20"/>
        </w:rPr>
      </w:pPr>
      <w:r>
        <w:rPr>
          <w:rFonts w:ascii="Georgia" w:hAnsi="Georgia" w:cs="Arial"/>
          <w:color w:val="1F497D" w:themeColor="text2"/>
          <w:sz w:val="20"/>
          <w:szCs w:val="20"/>
        </w:rPr>
        <w:br w:type="page"/>
      </w:r>
      <w:r w:rsidR="0076021A">
        <w:rPr>
          <w:rFonts w:ascii="Georgia" w:hAnsi="Georgia" w:cs="Arial"/>
          <w:color w:val="1F497D" w:themeColor="text2"/>
          <w:sz w:val="20"/>
          <w:szCs w:val="20"/>
        </w:rPr>
        <w:lastRenderedPageBreak/>
        <w:tab/>
      </w: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3130"/>
        <w:gridCol w:w="2255"/>
      </w:tblGrid>
      <w:tr w:rsidR="0076060F" w14:paraId="70868785" w14:textId="77777777" w:rsidTr="00A26A7C">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78C7F7AF"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bookmarkStart w:id="1" w:name="_Hlk40270893"/>
            <w:r w:rsidRPr="00966974">
              <w:rPr>
                <w:rFonts w:ascii="Calibri Light" w:hAnsi="Calibri Light" w:cs="Calibri Light"/>
                <w:b/>
                <w:bCs/>
                <w:color w:val="FFFFFF" w:themeColor="background1"/>
                <w:spacing w:val="20"/>
                <w:sz w:val="24"/>
                <w:szCs w:val="24"/>
              </w:rPr>
              <w:t>TERM 2</w:t>
            </w:r>
          </w:p>
          <w:p w14:paraId="2A75E425"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7BE24C1"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2494B44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130" w:type="dxa"/>
            <w:tcBorders>
              <w:left w:val="single" w:sz="12" w:space="0" w:color="FFFFFF" w:themeColor="background1"/>
              <w:right w:val="single" w:sz="12" w:space="0" w:color="FFFFFF" w:themeColor="background1"/>
            </w:tcBorders>
            <w:shd w:val="clear" w:color="auto" w:fill="1F497D" w:themeFill="text2"/>
            <w:vAlign w:val="bottom"/>
          </w:tcPr>
          <w:p w14:paraId="77D4585C"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284EC273"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76060F" w14:paraId="4F001FE2" w14:textId="77777777" w:rsidTr="00A26A7C">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66E81A7" w14:textId="77777777" w:rsidR="0076060F" w:rsidRPr="000B7295" w:rsidRDefault="00B22AAD" w:rsidP="000B4D50">
            <w:pPr>
              <w:pStyle w:val="Subtitle"/>
              <w:ind w:right="60"/>
              <w:rPr>
                <w:rFonts w:ascii="Calibri" w:hAnsi="Calibri" w:cs="Calibri"/>
                <w:b/>
                <w:bCs/>
                <w:sz w:val="22"/>
                <w:szCs w:val="22"/>
              </w:rPr>
            </w:pPr>
            <w:r w:rsidRPr="000B7295">
              <w:rPr>
                <w:rFonts w:ascii="Calibri" w:hAnsi="Calibri" w:cs="Calibri"/>
                <w:b/>
                <w:bCs/>
                <w:sz w:val="22"/>
                <w:szCs w:val="22"/>
              </w:rPr>
              <w:t xml:space="preserve">Unit 8: </w:t>
            </w:r>
            <w:r w:rsidR="007C04D9" w:rsidRPr="000B7295">
              <w:rPr>
                <w:rFonts w:ascii="Calibri" w:hAnsi="Calibri" w:cs="Calibri"/>
                <w:b/>
                <w:bCs/>
                <w:sz w:val="22"/>
                <w:szCs w:val="22"/>
              </w:rPr>
              <w:t>Linear and Quadratic Simple Systems</w:t>
            </w:r>
          </w:p>
          <w:p w14:paraId="546CA3FE" w14:textId="77777777" w:rsidR="00F2470D" w:rsidRPr="000B7295" w:rsidRDefault="00F2470D" w:rsidP="00F2470D">
            <w:pPr>
              <w:rPr>
                <w:rFonts w:ascii="Calibri" w:hAnsi="Calibri" w:cs="Calibri"/>
                <w:sz w:val="22"/>
                <w:szCs w:val="22"/>
              </w:rPr>
            </w:pPr>
            <w:r w:rsidRPr="000B7295">
              <w:rPr>
                <w:rFonts w:ascii="Calibri" w:hAnsi="Calibri" w:cs="Calibri"/>
                <w:sz w:val="22"/>
                <w:szCs w:val="22"/>
              </w:rPr>
              <w:t>Students develop the structural similarities between the system of polynomials and the system of integers.</w:t>
            </w:r>
          </w:p>
          <w:p w14:paraId="3EB049E3" w14:textId="1023BF4C" w:rsidR="00F2470D" w:rsidRPr="000B7295" w:rsidRDefault="00F2470D" w:rsidP="00F2470D">
            <w:pPr>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5BA279A5" w14:textId="2D8A737D" w:rsidR="00D344AD" w:rsidRPr="009D5E9E" w:rsidRDefault="00CC7FFB" w:rsidP="00D344AD">
            <w:r w:rsidRPr="009D5E9E">
              <w:rPr>
                <w:rFonts w:ascii="Calibri" w:hAnsi="Calibri" w:cs="Calibri"/>
                <w:sz w:val="22"/>
                <w:szCs w:val="22"/>
              </w:rPr>
              <w:t xml:space="preserve">A-REI.7 </w:t>
            </w:r>
            <w:r w:rsidR="00D344AD" w:rsidRPr="009D5E9E">
              <w:rPr>
                <w:rFonts w:ascii="Calibri" w:hAnsi="Calibri" w:cs="Calibri"/>
                <w:sz w:val="22"/>
                <w:szCs w:val="22"/>
              </w:rPr>
              <w:t>Solve a simple system consisting of a linear equation and a quadratic equation in two variables algebraically and graphically. For example, find the points of intersection between the line y = -3x and the circle x</w:t>
            </w:r>
            <w:r w:rsidR="00D344AD" w:rsidRPr="009D5E9E">
              <w:rPr>
                <w:rFonts w:ascii="Calibri" w:hAnsi="Calibri" w:cs="Calibri"/>
                <w:sz w:val="22"/>
                <w:szCs w:val="22"/>
                <w:vertAlign w:val="superscript"/>
              </w:rPr>
              <w:t>2</w:t>
            </w:r>
            <w:r w:rsidR="00D344AD" w:rsidRPr="009D5E9E">
              <w:rPr>
                <w:rFonts w:ascii="Calibri" w:hAnsi="Calibri" w:cs="Calibri"/>
                <w:sz w:val="22"/>
                <w:szCs w:val="22"/>
              </w:rPr>
              <w:t xml:space="preserve"> + y</w:t>
            </w:r>
            <w:r w:rsidR="00D344AD" w:rsidRPr="009D5E9E">
              <w:rPr>
                <w:rFonts w:ascii="Calibri" w:hAnsi="Calibri" w:cs="Calibri"/>
                <w:sz w:val="22"/>
                <w:szCs w:val="22"/>
                <w:vertAlign w:val="superscript"/>
              </w:rPr>
              <w:t>2</w:t>
            </w:r>
            <w:r w:rsidR="00D344AD" w:rsidRPr="009D5E9E">
              <w:rPr>
                <w:rFonts w:ascii="Calibri" w:hAnsi="Calibri" w:cs="Calibri"/>
                <w:sz w:val="22"/>
                <w:szCs w:val="22"/>
              </w:rPr>
              <w:t xml:space="preserve"> = 3.</w:t>
            </w:r>
          </w:p>
          <w:p w14:paraId="268A5CF0" w14:textId="03218E8E" w:rsidR="0076060F" w:rsidRPr="009D5E9E" w:rsidRDefault="0076060F" w:rsidP="000B4D50">
            <w:pPr>
              <w:pStyle w:val="Subtitle"/>
              <w:ind w:right="60"/>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A8C7EF6" w14:textId="113A7CD3" w:rsidR="0076060F" w:rsidRPr="008C1334" w:rsidRDefault="00B97DBB" w:rsidP="000B4D50">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sidR="00214413">
              <w:rPr>
                <w:rFonts w:ascii="Calibri" w:hAnsi="Calibri" w:cs="Calibri"/>
                <w:b/>
                <w:bCs/>
                <w:sz w:val="22"/>
                <w:szCs w:val="22"/>
              </w:rPr>
              <w:t xml:space="preserve"> </w:t>
            </w:r>
            <w:r w:rsidR="008C1334">
              <w:rPr>
                <w:rFonts w:ascii="Calibri" w:hAnsi="Calibri" w:cs="Calibri"/>
                <w:b/>
                <w:bCs/>
                <w:sz w:val="22"/>
                <w:szCs w:val="22"/>
              </w:rPr>
              <w:t>2</w:t>
            </w:r>
            <w:r w:rsidR="001E7EA6">
              <w:rPr>
                <w:rFonts w:ascii="Calibri" w:hAnsi="Calibri" w:cs="Calibri"/>
                <w:b/>
                <w:bCs/>
                <w:sz w:val="22"/>
                <w:szCs w:val="22"/>
              </w:rPr>
              <w:t xml:space="preserve"> </w:t>
            </w:r>
            <w:r w:rsidR="001E7EA6" w:rsidRPr="00184165">
              <w:rPr>
                <w:rFonts w:ascii="Calibri" w:hAnsi="Calibri" w:cs="Calibri"/>
                <w:sz w:val="22"/>
                <w:szCs w:val="22"/>
              </w:rPr>
              <w:t>Reason abstractly and quantitatively.</w:t>
            </w:r>
          </w:p>
          <w:p w14:paraId="47A4D23A" w14:textId="1B7EC736" w:rsidR="008C1334" w:rsidRPr="008C1334" w:rsidRDefault="008C1334"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SMP 4</w:t>
            </w:r>
            <w:r w:rsidR="001E7EA6">
              <w:rPr>
                <w:rFonts w:ascii="Calibri" w:hAnsi="Calibri" w:cs="Calibri"/>
                <w:b/>
                <w:bCs/>
                <w:sz w:val="22"/>
                <w:szCs w:val="22"/>
              </w:rPr>
              <w:t xml:space="preserve"> </w:t>
            </w:r>
            <w:r w:rsidR="000B6668">
              <w:rPr>
                <w:rFonts w:ascii="Calibri" w:hAnsi="Calibri" w:cs="Calibri"/>
                <w:sz w:val="22"/>
                <w:szCs w:val="22"/>
              </w:rPr>
              <w:t xml:space="preserve">Model with </w:t>
            </w:r>
            <w:r w:rsidR="00F25A3B">
              <w:rPr>
                <w:rFonts w:ascii="Calibri" w:hAnsi="Calibri" w:cs="Calibri"/>
                <w:sz w:val="22"/>
                <w:szCs w:val="22"/>
              </w:rPr>
              <w:t>Mathematics.</w:t>
            </w:r>
          </w:p>
          <w:p w14:paraId="268B710F" w14:textId="0EE50A6A" w:rsidR="008C1334" w:rsidRPr="008C1334" w:rsidRDefault="008C1334" w:rsidP="000B4D50">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SMP 5</w:t>
            </w:r>
            <w:r w:rsidR="001E7EA6">
              <w:rPr>
                <w:rFonts w:ascii="Calibri" w:hAnsi="Calibri" w:cs="Calibri"/>
                <w:b/>
                <w:bCs/>
                <w:sz w:val="22"/>
                <w:szCs w:val="22"/>
              </w:rPr>
              <w:t xml:space="preserve"> </w:t>
            </w:r>
            <w:r w:rsidR="00901A58" w:rsidRPr="00901A58">
              <w:rPr>
                <w:rFonts w:ascii="Calibri" w:hAnsi="Calibri" w:cs="Calibri"/>
                <w:sz w:val="22"/>
                <w:szCs w:val="22"/>
              </w:rPr>
              <w:t>Use appropriate tools strategically.</w:t>
            </w:r>
          </w:p>
          <w:p w14:paraId="259ECCFA" w14:textId="77777777" w:rsidR="003F62B6" w:rsidRDefault="008C1334" w:rsidP="003F62B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w:t>
            </w:r>
            <w:r w:rsidR="003F62B6">
              <w:rPr>
                <w:rFonts w:ascii="Calibri" w:hAnsi="Calibri" w:cs="Calibri"/>
                <w:b/>
                <w:bCs/>
                <w:sz w:val="22"/>
                <w:szCs w:val="22"/>
              </w:rPr>
              <w:t xml:space="preserve">6 </w:t>
            </w:r>
            <w:r w:rsidR="003F62B6">
              <w:rPr>
                <w:rFonts w:ascii="Calibri" w:hAnsi="Calibri" w:cs="Calibri"/>
                <w:sz w:val="22"/>
                <w:szCs w:val="22"/>
              </w:rPr>
              <w:t>Attend to precision.</w:t>
            </w:r>
          </w:p>
          <w:p w14:paraId="582A652A" w14:textId="77777777" w:rsidR="003F62B6" w:rsidRPr="00F90E54" w:rsidRDefault="003F62B6" w:rsidP="003F62B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135726BC" w14:textId="6D77EDFF" w:rsidR="001E7EA6" w:rsidRPr="008B0486" w:rsidRDefault="003F62B6" w:rsidP="003F62B6">
            <w:pPr>
              <w:pStyle w:val="ListParagraph"/>
              <w:numPr>
                <w:ilvl w:val="0"/>
                <w:numId w:val="25"/>
              </w:numPr>
              <w:spacing w:after="120"/>
              <w:ind w:left="245" w:right="60" w:hanging="245"/>
              <w:contextualSpacing w:val="0"/>
              <w:rPr>
                <w:rFonts w:ascii="Calibri" w:hAnsi="Calibri" w:cs="Calibri"/>
                <w:sz w:val="22"/>
                <w:szCs w:val="22"/>
              </w:rPr>
            </w:pPr>
            <w:r w:rsidRPr="00F90E54">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14B01A50" w14:textId="29820030" w:rsidR="0076060F" w:rsidRDefault="00202BA5" w:rsidP="000B4D50">
            <w:pPr>
              <w:rPr>
                <w:rFonts w:ascii="Calibri" w:hAnsi="Calibri" w:cs="Calibri"/>
                <w:sz w:val="22"/>
                <w:szCs w:val="22"/>
              </w:rPr>
            </w:pPr>
            <w:r>
              <w:rPr>
                <w:rFonts w:ascii="Calibri" w:hAnsi="Calibri" w:cs="Calibri"/>
                <w:sz w:val="22"/>
                <w:szCs w:val="22"/>
              </w:rPr>
              <w:t>Intersection Point Linear System</w:t>
            </w:r>
          </w:p>
          <w:p w14:paraId="5C6976D9" w14:textId="7A3649EE" w:rsidR="00264772" w:rsidRDefault="00202BA5" w:rsidP="000B4D50">
            <w:pPr>
              <w:rPr>
                <w:rFonts w:ascii="Calibri" w:hAnsi="Calibri" w:cs="Calibri"/>
                <w:sz w:val="22"/>
                <w:szCs w:val="22"/>
              </w:rPr>
            </w:pPr>
            <w:r>
              <w:rPr>
                <w:rFonts w:ascii="Calibri" w:hAnsi="Calibri" w:cs="Calibri"/>
                <w:sz w:val="22"/>
                <w:szCs w:val="22"/>
              </w:rPr>
              <w:t>Quadratic System</w:t>
            </w:r>
          </w:p>
          <w:p w14:paraId="2D952D85" w14:textId="518D35F0" w:rsidR="00264772" w:rsidRPr="008B0486" w:rsidRDefault="00264772" w:rsidP="000B4D50">
            <w:pPr>
              <w:rPr>
                <w:rFonts w:ascii="Calibri" w:hAnsi="Calibri" w:cs="Calibri"/>
                <w:sz w:val="22"/>
                <w:szCs w:val="22"/>
              </w:rPr>
            </w:pPr>
          </w:p>
        </w:tc>
      </w:tr>
      <w:tr w:rsidR="0076060F" w14:paraId="7E64CED0"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2D3EF67" w14:textId="77777777" w:rsidR="0076060F" w:rsidRPr="008B0486" w:rsidRDefault="0076060F" w:rsidP="000B4D50">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7AC42D83" w14:textId="189101EA" w:rsidR="004D4B98" w:rsidRPr="00B13840" w:rsidRDefault="004D4B98" w:rsidP="004D4B98">
            <w:pPr>
              <w:rPr>
                <w:rFonts w:ascii="Calibri" w:hAnsi="Calibri" w:cs="Calibri"/>
                <w:sz w:val="22"/>
                <w:szCs w:val="22"/>
              </w:rPr>
            </w:pPr>
            <w:r w:rsidRPr="00B13840">
              <w:rPr>
                <w:rFonts w:ascii="Calibri" w:hAnsi="Calibri" w:cs="Calibri"/>
                <w:sz w:val="22"/>
                <w:szCs w:val="22"/>
              </w:rPr>
              <w:t>A-REI.6 Solve systems of linear equations exactly and approximately (e.g., with graphs), focusing on pairs of linear equations in two variables.</w:t>
            </w:r>
          </w:p>
          <w:p w14:paraId="27941524" w14:textId="5312F014" w:rsidR="0076060F" w:rsidRPr="00B13840" w:rsidRDefault="0076060F" w:rsidP="000B4D50">
            <w:pPr>
              <w:pStyle w:val="Subtitle"/>
              <w:ind w:right="60"/>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1CB4D45" w14:textId="77777777" w:rsidR="00EB70B8" w:rsidRPr="008C1334" w:rsidRDefault="00B97DBB" w:rsidP="00EB70B8">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sidR="000B2351">
              <w:rPr>
                <w:rFonts w:ascii="Calibri" w:hAnsi="Calibri" w:cs="Calibri"/>
                <w:b/>
                <w:bCs/>
                <w:sz w:val="22"/>
                <w:szCs w:val="22"/>
              </w:rPr>
              <w:t xml:space="preserve"> 2</w:t>
            </w:r>
            <w:r w:rsidR="00EB70B8">
              <w:rPr>
                <w:rFonts w:ascii="Calibri" w:hAnsi="Calibri" w:cs="Calibri"/>
                <w:b/>
                <w:bCs/>
                <w:sz w:val="22"/>
                <w:szCs w:val="22"/>
              </w:rPr>
              <w:t xml:space="preserve"> </w:t>
            </w:r>
            <w:r w:rsidR="00EB70B8" w:rsidRPr="00184165">
              <w:rPr>
                <w:rFonts w:ascii="Calibri" w:hAnsi="Calibri" w:cs="Calibri"/>
                <w:sz w:val="22"/>
                <w:szCs w:val="22"/>
              </w:rPr>
              <w:t>Reason abstractly and quantitatively.</w:t>
            </w:r>
          </w:p>
          <w:p w14:paraId="6B33C244" w14:textId="3194189D" w:rsidR="000B2351" w:rsidRPr="00120DF9" w:rsidRDefault="00EB70B8" w:rsidP="00120DF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tc>
        <w:tc>
          <w:tcPr>
            <w:tcW w:w="2255" w:type="dxa"/>
            <w:tcBorders>
              <w:top w:val="single" w:sz="4" w:space="0" w:color="17365D" w:themeColor="text2" w:themeShade="BF"/>
              <w:bottom w:val="single" w:sz="4" w:space="0" w:color="17365D" w:themeColor="text2" w:themeShade="BF"/>
            </w:tcBorders>
            <w:shd w:val="clear" w:color="auto" w:fill="auto"/>
          </w:tcPr>
          <w:p w14:paraId="4506107F" w14:textId="338BEA67" w:rsidR="0059040F" w:rsidRDefault="00202BA5" w:rsidP="0059040F">
            <w:pPr>
              <w:rPr>
                <w:rFonts w:ascii="Calibri" w:hAnsi="Calibri" w:cs="Calibri"/>
                <w:sz w:val="22"/>
                <w:szCs w:val="22"/>
              </w:rPr>
            </w:pPr>
            <w:r>
              <w:rPr>
                <w:rFonts w:ascii="Calibri" w:hAnsi="Calibri" w:cs="Calibri"/>
                <w:sz w:val="22"/>
                <w:szCs w:val="22"/>
              </w:rPr>
              <w:t>Intersection Point Solution Set</w:t>
            </w:r>
          </w:p>
          <w:p w14:paraId="3F51250A" w14:textId="2E203DED" w:rsidR="0076060F" w:rsidRDefault="00202BA5" w:rsidP="000B4D50">
            <w:pPr>
              <w:rPr>
                <w:rFonts w:ascii="Calibri" w:hAnsi="Calibri" w:cs="Calibri"/>
                <w:sz w:val="22"/>
                <w:szCs w:val="22"/>
              </w:rPr>
            </w:pPr>
            <w:r>
              <w:rPr>
                <w:rFonts w:ascii="Calibri" w:hAnsi="Calibri" w:cs="Calibri"/>
                <w:sz w:val="22"/>
                <w:szCs w:val="22"/>
              </w:rPr>
              <w:t xml:space="preserve">System </w:t>
            </w:r>
            <w:r w:rsidR="005322DA">
              <w:rPr>
                <w:rFonts w:ascii="Calibri" w:hAnsi="Calibri" w:cs="Calibri"/>
                <w:sz w:val="22"/>
                <w:szCs w:val="22"/>
              </w:rPr>
              <w:t>of</w:t>
            </w:r>
            <w:r>
              <w:rPr>
                <w:rFonts w:ascii="Calibri" w:hAnsi="Calibri" w:cs="Calibri"/>
                <w:sz w:val="22"/>
                <w:szCs w:val="22"/>
              </w:rPr>
              <w:t xml:space="preserve"> Linear Equations</w:t>
            </w:r>
          </w:p>
          <w:p w14:paraId="479D7380" w14:textId="29522CED" w:rsidR="00B6733B" w:rsidRPr="008B0486" w:rsidRDefault="00202BA5" w:rsidP="000B4D50">
            <w:pPr>
              <w:rPr>
                <w:rFonts w:ascii="Calibri" w:hAnsi="Calibri" w:cs="Calibri"/>
                <w:sz w:val="22"/>
                <w:szCs w:val="22"/>
              </w:rPr>
            </w:pPr>
            <w:r>
              <w:rPr>
                <w:rFonts w:ascii="Calibri" w:hAnsi="Calibri" w:cs="Calibri"/>
                <w:sz w:val="22"/>
                <w:szCs w:val="22"/>
              </w:rPr>
              <w:t>Variable</w:t>
            </w:r>
          </w:p>
        </w:tc>
      </w:tr>
      <w:tr w:rsidR="007C04D9" w14:paraId="708A5D0A"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FEEF576" w14:textId="5B4887A4" w:rsidR="007C04D9" w:rsidRDefault="007C04D9" w:rsidP="000B4D50">
            <w:pPr>
              <w:pStyle w:val="Subtitle"/>
              <w:ind w:right="60"/>
              <w:rPr>
                <w:rFonts w:ascii="Calibri" w:hAnsi="Calibri" w:cs="Calibri"/>
                <w:b/>
                <w:bCs/>
                <w:sz w:val="22"/>
                <w:szCs w:val="22"/>
              </w:rPr>
            </w:pPr>
            <w:r w:rsidRPr="00CA3EBE">
              <w:rPr>
                <w:rFonts w:ascii="Calibri" w:hAnsi="Calibri" w:cs="Calibri"/>
                <w:b/>
                <w:bCs/>
                <w:sz w:val="22"/>
                <w:szCs w:val="22"/>
              </w:rPr>
              <w:t>Unit 9:</w:t>
            </w:r>
            <w:r w:rsidR="005E0977" w:rsidRPr="00CA3EBE">
              <w:rPr>
                <w:rFonts w:ascii="Calibri" w:hAnsi="Calibri" w:cs="Calibri"/>
                <w:b/>
                <w:bCs/>
                <w:sz w:val="22"/>
                <w:szCs w:val="22"/>
              </w:rPr>
              <w:t xml:space="preserve"> Quadratic Function</w:t>
            </w:r>
            <w:r w:rsidR="003A77E1">
              <w:rPr>
                <w:rFonts w:ascii="Calibri" w:hAnsi="Calibri" w:cs="Calibri"/>
                <w:b/>
                <w:bCs/>
                <w:sz w:val="22"/>
                <w:szCs w:val="22"/>
              </w:rPr>
              <w:t>s</w:t>
            </w:r>
          </w:p>
          <w:p w14:paraId="6013FA8B" w14:textId="5DD72484" w:rsidR="00007262" w:rsidRDefault="003A77E1" w:rsidP="003A77E1">
            <w:pPr>
              <w:rPr>
                <w:rFonts w:ascii="Calibri" w:hAnsi="Calibri" w:cs="Calibri"/>
                <w:sz w:val="22"/>
                <w:szCs w:val="22"/>
              </w:rPr>
            </w:pPr>
            <w:r w:rsidRPr="00B10A4E">
              <w:rPr>
                <w:rFonts w:ascii="Calibri" w:hAnsi="Calibri" w:cs="Calibri"/>
                <w:sz w:val="22"/>
                <w:szCs w:val="22"/>
              </w:rPr>
              <w:t xml:space="preserve">Functions are an important tool for analyzing </w:t>
            </w:r>
            <w:r w:rsidR="0079468B" w:rsidRPr="00B10A4E">
              <w:rPr>
                <w:rFonts w:ascii="Calibri" w:hAnsi="Calibri" w:cs="Calibri"/>
                <w:sz w:val="22"/>
                <w:szCs w:val="22"/>
              </w:rPr>
              <w:t>real world</w:t>
            </w:r>
            <w:r w:rsidRPr="00B10A4E">
              <w:rPr>
                <w:rFonts w:ascii="Calibri" w:hAnsi="Calibri" w:cs="Calibri"/>
                <w:sz w:val="22"/>
                <w:szCs w:val="22"/>
              </w:rPr>
              <w:t xml:space="preserve"> problems.</w:t>
            </w:r>
            <w:r w:rsidR="000F68F1">
              <w:rPr>
                <w:rFonts w:ascii="Calibri" w:hAnsi="Calibri" w:cs="Calibri"/>
                <w:sz w:val="22"/>
                <w:szCs w:val="22"/>
              </w:rPr>
              <w:t xml:space="preserve"> </w:t>
            </w:r>
            <w:r w:rsidR="00007262" w:rsidRPr="00B10A4E">
              <w:rPr>
                <w:rFonts w:ascii="Calibri" w:hAnsi="Calibri" w:cs="Calibri"/>
                <w:sz w:val="22"/>
                <w:szCs w:val="22"/>
              </w:rPr>
              <w:t>Students will use their knowledge of quadratic functions learned in this unit in other courses such as Chemistry, Physics</w:t>
            </w:r>
            <w:r w:rsidR="000F68F1">
              <w:rPr>
                <w:rFonts w:ascii="Calibri" w:hAnsi="Calibri" w:cs="Calibri"/>
                <w:sz w:val="22"/>
                <w:szCs w:val="22"/>
              </w:rPr>
              <w:t>,</w:t>
            </w:r>
            <w:r w:rsidR="00007262" w:rsidRPr="00B10A4E">
              <w:rPr>
                <w:rFonts w:ascii="Calibri" w:hAnsi="Calibri" w:cs="Calibri"/>
                <w:sz w:val="22"/>
                <w:szCs w:val="22"/>
              </w:rPr>
              <w:t xml:space="preserve"> Economics</w:t>
            </w:r>
            <w:r w:rsidR="000F68F1">
              <w:rPr>
                <w:rFonts w:ascii="Calibri" w:hAnsi="Calibri" w:cs="Calibri"/>
                <w:sz w:val="22"/>
                <w:szCs w:val="22"/>
              </w:rPr>
              <w:t>,</w:t>
            </w:r>
            <w:r w:rsidR="00A96E75" w:rsidRPr="00B10A4E">
              <w:rPr>
                <w:rFonts w:ascii="Calibri" w:hAnsi="Calibri" w:cs="Calibri"/>
                <w:sz w:val="22"/>
                <w:szCs w:val="22"/>
              </w:rPr>
              <w:t xml:space="preserve"> and</w:t>
            </w:r>
            <w:r w:rsidR="000F68F1">
              <w:rPr>
                <w:rFonts w:ascii="Calibri" w:hAnsi="Calibri" w:cs="Calibri"/>
                <w:sz w:val="22"/>
                <w:szCs w:val="22"/>
              </w:rPr>
              <w:t xml:space="preserve"> other </w:t>
            </w:r>
            <w:r w:rsidR="000F68F1" w:rsidRPr="00B10A4E">
              <w:rPr>
                <w:rFonts w:ascii="Calibri" w:hAnsi="Calibri" w:cs="Calibri"/>
                <w:sz w:val="22"/>
                <w:szCs w:val="22"/>
              </w:rPr>
              <w:t>advanced</w:t>
            </w:r>
            <w:r w:rsidR="00A96E75" w:rsidRPr="00B10A4E">
              <w:rPr>
                <w:rFonts w:ascii="Calibri" w:hAnsi="Calibri" w:cs="Calibri"/>
                <w:sz w:val="22"/>
                <w:szCs w:val="22"/>
              </w:rPr>
              <w:t xml:space="preserve"> math courses.</w:t>
            </w:r>
          </w:p>
          <w:p w14:paraId="6E9F96C9" w14:textId="2B7A9E5A" w:rsidR="00447505" w:rsidRPr="00447505" w:rsidRDefault="00035A61" w:rsidP="00447505">
            <w:r w:rsidRPr="00B10A4E">
              <w:rPr>
                <w:rFonts w:ascii="Calibri" w:hAnsi="Calibri" w:cs="Calibri"/>
                <w:sz w:val="22"/>
                <w:szCs w:val="22"/>
              </w:rPr>
              <w:lastRenderedPageBreak/>
              <w:t xml:space="preserve">Students can use their knowledge </w:t>
            </w:r>
            <w:r w:rsidR="00BF4401" w:rsidRPr="00B10A4E">
              <w:rPr>
                <w:rFonts w:ascii="Calibri" w:hAnsi="Calibri" w:cs="Calibri"/>
                <w:sz w:val="22"/>
                <w:szCs w:val="22"/>
              </w:rPr>
              <w:t xml:space="preserve">of quadratic functions learned in this unit to describe </w:t>
            </w:r>
            <w:r w:rsidR="000F68F1">
              <w:rPr>
                <w:rFonts w:ascii="Calibri" w:hAnsi="Calibri" w:cs="Calibri"/>
                <w:sz w:val="22"/>
                <w:szCs w:val="22"/>
              </w:rPr>
              <w:t xml:space="preserve">data such as </w:t>
            </w:r>
            <w:r w:rsidR="00BF4401" w:rsidRPr="00B10A4E">
              <w:rPr>
                <w:rFonts w:ascii="Calibri" w:hAnsi="Calibri" w:cs="Calibri"/>
                <w:sz w:val="22"/>
                <w:szCs w:val="22"/>
              </w:rPr>
              <w:t xml:space="preserve">the </w:t>
            </w:r>
            <w:r w:rsidR="001434DF">
              <w:rPr>
                <w:rFonts w:ascii="Calibri" w:hAnsi="Calibri" w:cs="Calibri"/>
                <w:sz w:val="22"/>
                <w:szCs w:val="22"/>
              </w:rPr>
              <w:t>“</w:t>
            </w:r>
            <w:r w:rsidR="00BF4401" w:rsidRPr="00B10A4E">
              <w:rPr>
                <w:rFonts w:ascii="Calibri" w:hAnsi="Calibri" w:cs="Calibri"/>
                <w:sz w:val="22"/>
                <w:szCs w:val="22"/>
              </w:rPr>
              <w:t>path</w:t>
            </w:r>
            <w:r w:rsidR="001434DF">
              <w:rPr>
                <w:rFonts w:ascii="Calibri" w:hAnsi="Calibri" w:cs="Calibri"/>
                <w:sz w:val="22"/>
                <w:szCs w:val="22"/>
              </w:rPr>
              <w:t>”</w:t>
            </w:r>
            <w:r w:rsidR="00BF4401" w:rsidRPr="00B10A4E">
              <w:rPr>
                <w:rFonts w:ascii="Calibri" w:hAnsi="Calibri" w:cs="Calibri"/>
                <w:sz w:val="22"/>
                <w:szCs w:val="22"/>
              </w:rPr>
              <w:t xml:space="preserve"> of </w:t>
            </w:r>
            <w:r w:rsidR="007D0A31" w:rsidRPr="00B10A4E">
              <w:rPr>
                <w:rFonts w:ascii="Calibri" w:hAnsi="Calibri" w:cs="Calibri"/>
                <w:sz w:val="22"/>
                <w:szCs w:val="22"/>
              </w:rPr>
              <w:t xml:space="preserve">a football that </w:t>
            </w:r>
            <w:r w:rsidR="000F68F1">
              <w:rPr>
                <w:rFonts w:ascii="Calibri" w:hAnsi="Calibri" w:cs="Calibri"/>
                <w:sz w:val="22"/>
                <w:szCs w:val="22"/>
              </w:rPr>
              <w:t>has been</w:t>
            </w:r>
            <w:r w:rsidR="007D0A31" w:rsidRPr="00B10A4E">
              <w:rPr>
                <w:rFonts w:ascii="Calibri" w:hAnsi="Calibri" w:cs="Calibri"/>
                <w:sz w:val="22"/>
                <w:szCs w:val="22"/>
              </w:rPr>
              <w:t xml:space="preserve"> kicked into the air.</w:t>
            </w:r>
            <w:r w:rsidR="007D0A31">
              <w:t xml:space="preserve"> </w:t>
            </w:r>
          </w:p>
        </w:tc>
        <w:tc>
          <w:tcPr>
            <w:tcW w:w="4320" w:type="dxa"/>
            <w:tcBorders>
              <w:top w:val="single" w:sz="4" w:space="0" w:color="17365D" w:themeColor="text2" w:themeShade="BF"/>
              <w:bottom w:val="single" w:sz="4" w:space="0" w:color="17365D" w:themeColor="text2" w:themeShade="BF"/>
            </w:tcBorders>
            <w:shd w:val="clear" w:color="auto" w:fill="auto"/>
          </w:tcPr>
          <w:p w14:paraId="34964EDB" w14:textId="77777777" w:rsidR="005015B2" w:rsidRPr="005015B2" w:rsidRDefault="00411D14" w:rsidP="00E36F88">
            <w:pPr>
              <w:rPr>
                <w:rFonts w:ascii="Calibri" w:hAnsi="Calibri" w:cs="Calibri"/>
                <w:b/>
                <w:bCs/>
                <w:sz w:val="22"/>
                <w:szCs w:val="22"/>
              </w:rPr>
            </w:pPr>
            <w:r w:rsidRPr="005015B2">
              <w:rPr>
                <w:rFonts w:ascii="Calibri" w:hAnsi="Calibri" w:cs="Calibri"/>
                <w:b/>
                <w:bCs/>
                <w:sz w:val="22"/>
                <w:szCs w:val="22"/>
              </w:rPr>
              <w:lastRenderedPageBreak/>
              <w:t>F-IF.</w:t>
            </w:r>
            <w:r w:rsidR="0020670E" w:rsidRPr="005015B2">
              <w:rPr>
                <w:rFonts w:ascii="Calibri" w:hAnsi="Calibri" w:cs="Calibri"/>
                <w:b/>
                <w:bCs/>
                <w:sz w:val="22"/>
                <w:szCs w:val="22"/>
              </w:rPr>
              <w:t xml:space="preserve">7 </w:t>
            </w:r>
            <w:r w:rsidR="00E36F88" w:rsidRPr="005015B2">
              <w:rPr>
                <w:rFonts w:ascii="Calibri" w:hAnsi="Calibri" w:cs="Calibri"/>
                <w:b/>
                <w:bCs/>
                <w:sz w:val="22"/>
                <w:szCs w:val="22"/>
              </w:rPr>
              <w:t xml:space="preserve">Graph functions expressed symbolically and show key features of the graph, by hand in simple cases and using technology for more complicated </w:t>
            </w:r>
            <w:r w:rsidR="005A1559" w:rsidRPr="005015B2">
              <w:rPr>
                <w:rFonts w:ascii="Calibri" w:hAnsi="Calibri" w:cs="Calibri"/>
                <w:b/>
                <w:bCs/>
                <w:sz w:val="22"/>
                <w:szCs w:val="22"/>
              </w:rPr>
              <w:t>cases. *</w:t>
            </w:r>
            <w:r w:rsidR="00E36F88" w:rsidRPr="005015B2">
              <w:rPr>
                <w:rFonts w:ascii="Calibri" w:hAnsi="Calibri" w:cs="Calibri"/>
                <w:b/>
                <w:bCs/>
                <w:sz w:val="22"/>
                <w:szCs w:val="22"/>
              </w:rPr>
              <w:t xml:space="preserve"> </w:t>
            </w:r>
          </w:p>
          <w:p w14:paraId="0010DCDD" w14:textId="3DE92752" w:rsidR="00E36F88" w:rsidRPr="005015B2" w:rsidRDefault="005015B2" w:rsidP="00E36F88">
            <w:pPr>
              <w:rPr>
                <w:b/>
                <w:bCs/>
              </w:rPr>
            </w:pPr>
            <w:r w:rsidRPr="005015B2">
              <w:rPr>
                <w:rFonts w:ascii="Calibri" w:hAnsi="Calibri" w:cs="Calibri"/>
                <w:b/>
                <w:bCs/>
                <w:sz w:val="22"/>
                <w:szCs w:val="22"/>
              </w:rPr>
              <w:t>F-IF.7</w:t>
            </w:r>
            <w:r w:rsidR="00E36F88" w:rsidRPr="005015B2">
              <w:rPr>
                <w:rFonts w:ascii="Calibri" w:hAnsi="Calibri" w:cs="Calibri"/>
                <w:b/>
                <w:bCs/>
                <w:sz w:val="22"/>
                <w:szCs w:val="22"/>
              </w:rPr>
              <w:t>c. Graph polynomial functions, identifying zeros when suitable factorizations are available, and showing end behavior.</w:t>
            </w:r>
          </w:p>
          <w:p w14:paraId="7B6884A4" w14:textId="21F5B093" w:rsidR="00E15C1B" w:rsidRPr="005015B2" w:rsidRDefault="00E15C1B" w:rsidP="00E15C1B">
            <w:pPr>
              <w:rPr>
                <w:b/>
                <w:bCs/>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8514B0C" w14:textId="77777777" w:rsidR="0031200D" w:rsidRPr="008C1334" w:rsidRDefault="00B97DBB" w:rsidP="0031200D">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sidR="00EB70B8">
              <w:rPr>
                <w:rFonts w:ascii="Calibri" w:hAnsi="Calibri" w:cs="Calibri"/>
                <w:b/>
                <w:bCs/>
                <w:sz w:val="22"/>
                <w:szCs w:val="22"/>
              </w:rPr>
              <w:t xml:space="preserve"> </w:t>
            </w:r>
            <w:r w:rsidR="00701D35">
              <w:rPr>
                <w:rFonts w:ascii="Calibri" w:hAnsi="Calibri" w:cs="Calibri"/>
                <w:b/>
                <w:bCs/>
                <w:sz w:val="22"/>
                <w:szCs w:val="22"/>
              </w:rPr>
              <w:t>5</w:t>
            </w:r>
            <w:r w:rsidR="0031200D">
              <w:rPr>
                <w:rFonts w:ascii="Calibri" w:hAnsi="Calibri" w:cs="Calibri"/>
                <w:b/>
                <w:bCs/>
                <w:sz w:val="22"/>
                <w:szCs w:val="22"/>
              </w:rPr>
              <w:t xml:space="preserve"> </w:t>
            </w:r>
            <w:r w:rsidR="0031200D" w:rsidRPr="00901A58">
              <w:rPr>
                <w:rFonts w:ascii="Calibri" w:hAnsi="Calibri" w:cs="Calibri"/>
                <w:sz w:val="22"/>
                <w:szCs w:val="22"/>
              </w:rPr>
              <w:t>Use appropriate tools strategically.</w:t>
            </w:r>
          </w:p>
          <w:p w14:paraId="73B58FDF" w14:textId="0D386647" w:rsidR="00701D35" w:rsidRPr="0031200D" w:rsidRDefault="0031200D" w:rsidP="0031200D">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09FC4829" w14:textId="2FE102C2" w:rsidR="0059040F" w:rsidRDefault="0059040F" w:rsidP="0059040F">
            <w:pPr>
              <w:rPr>
                <w:rFonts w:ascii="Calibri" w:hAnsi="Calibri" w:cs="Calibri"/>
                <w:sz w:val="22"/>
                <w:szCs w:val="22"/>
              </w:rPr>
            </w:pPr>
            <w:r>
              <w:rPr>
                <w:rFonts w:ascii="Calibri" w:hAnsi="Calibri" w:cs="Calibri"/>
                <w:sz w:val="22"/>
                <w:szCs w:val="22"/>
              </w:rPr>
              <w:t xml:space="preserve">Axis </w:t>
            </w:r>
            <w:r w:rsidR="005322DA">
              <w:rPr>
                <w:rFonts w:ascii="Calibri" w:hAnsi="Calibri" w:cs="Calibri"/>
                <w:sz w:val="22"/>
                <w:szCs w:val="22"/>
              </w:rPr>
              <w:t>of</w:t>
            </w:r>
            <w:r w:rsidR="00202BA5">
              <w:rPr>
                <w:rFonts w:ascii="Calibri" w:hAnsi="Calibri" w:cs="Calibri"/>
                <w:sz w:val="22"/>
                <w:szCs w:val="22"/>
              </w:rPr>
              <w:t xml:space="preserve"> </w:t>
            </w:r>
            <w:r>
              <w:rPr>
                <w:rFonts w:ascii="Calibri" w:hAnsi="Calibri" w:cs="Calibri"/>
                <w:sz w:val="22"/>
                <w:szCs w:val="22"/>
              </w:rPr>
              <w:t>Symmetry</w:t>
            </w:r>
          </w:p>
          <w:p w14:paraId="65401963" w14:textId="77777777" w:rsidR="0059040F" w:rsidRDefault="0059040F" w:rsidP="000B4D50">
            <w:pPr>
              <w:rPr>
                <w:rFonts w:ascii="Calibri" w:hAnsi="Calibri" w:cs="Calibri"/>
                <w:sz w:val="22"/>
                <w:szCs w:val="22"/>
              </w:rPr>
            </w:pPr>
            <w:r>
              <w:rPr>
                <w:rFonts w:ascii="Calibri" w:hAnsi="Calibri" w:cs="Calibri"/>
                <w:sz w:val="22"/>
                <w:szCs w:val="22"/>
              </w:rPr>
              <w:t xml:space="preserve">Graph </w:t>
            </w:r>
          </w:p>
          <w:p w14:paraId="4EAE0DBE" w14:textId="77777777" w:rsidR="005346E1" w:rsidRDefault="005346E1" w:rsidP="005346E1">
            <w:pPr>
              <w:rPr>
                <w:rFonts w:ascii="Calibri" w:hAnsi="Calibri" w:cs="Calibri"/>
                <w:sz w:val="22"/>
                <w:szCs w:val="22"/>
              </w:rPr>
            </w:pPr>
            <w:r>
              <w:rPr>
                <w:rFonts w:ascii="Calibri" w:hAnsi="Calibri" w:cs="Calibri"/>
                <w:sz w:val="22"/>
                <w:szCs w:val="22"/>
              </w:rPr>
              <w:t>Maximum Value</w:t>
            </w:r>
          </w:p>
          <w:p w14:paraId="6529535C" w14:textId="1680D93C" w:rsidR="007C04D9" w:rsidRDefault="005346E1" w:rsidP="005346E1">
            <w:pPr>
              <w:rPr>
                <w:rFonts w:ascii="Calibri" w:hAnsi="Calibri" w:cs="Calibri"/>
                <w:sz w:val="22"/>
                <w:szCs w:val="22"/>
              </w:rPr>
            </w:pPr>
            <w:r>
              <w:rPr>
                <w:rFonts w:ascii="Calibri" w:hAnsi="Calibri" w:cs="Calibri"/>
                <w:sz w:val="22"/>
                <w:szCs w:val="22"/>
              </w:rPr>
              <w:t xml:space="preserve">Minimum Value </w:t>
            </w:r>
            <w:r w:rsidR="000F631A">
              <w:rPr>
                <w:rFonts w:ascii="Calibri" w:hAnsi="Calibri" w:cs="Calibri"/>
                <w:sz w:val="22"/>
                <w:szCs w:val="22"/>
              </w:rPr>
              <w:t>Quadratic Function</w:t>
            </w:r>
          </w:p>
          <w:p w14:paraId="28C2710C" w14:textId="77777777" w:rsidR="00E61635" w:rsidRDefault="00E61635" w:rsidP="00E61635">
            <w:pPr>
              <w:rPr>
                <w:rFonts w:ascii="Calibri" w:hAnsi="Calibri" w:cs="Calibri"/>
                <w:sz w:val="22"/>
                <w:szCs w:val="22"/>
              </w:rPr>
            </w:pPr>
            <w:r>
              <w:rPr>
                <w:rFonts w:ascii="Calibri" w:hAnsi="Calibri" w:cs="Calibri"/>
                <w:sz w:val="22"/>
                <w:szCs w:val="22"/>
              </w:rPr>
              <w:t>Roots</w:t>
            </w:r>
          </w:p>
          <w:p w14:paraId="1FC8A25D" w14:textId="77777777" w:rsidR="00E61635" w:rsidRDefault="00E61635" w:rsidP="00E61635">
            <w:pPr>
              <w:rPr>
                <w:rFonts w:ascii="Calibri" w:hAnsi="Calibri" w:cs="Calibri"/>
                <w:sz w:val="22"/>
                <w:szCs w:val="22"/>
              </w:rPr>
            </w:pPr>
            <w:r>
              <w:rPr>
                <w:rFonts w:ascii="Calibri" w:hAnsi="Calibri" w:cs="Calibri"/>
                <w:sz w:val="22"/>
                <w:szCs w:val="22"/>
              </w:rPr>
              <w:t>Vertex</w:t>
            </w:r>
          </w:p>
          <w:p w14:paraId="1CD287CE" w14:textId="4900FA3E" w:rsidR="000F631A" w:rsidRDefault="000F631A" w:rsidP="000B4D50">
            <w:pPr>
              <w:rPr>
                <w:rFonts w:ascii="Calibri" w:hAnsi="Calibri" w:cs="Calibri"/>
                <w:sz w:val="22"/>
                <w:szCs w:val="22"/>
              </w:rPr>
            </w:pPr>
            <w:r>
              <w:rPr>
                <w:rFonts w:ascii="Calibri" w:hAnsi="Calibri" w:cs="Calibri"/>
                <w:sz w:val="22"/>
                <w:szCs w:val="22"/>
              </w:rPr>
              <w:t xml:space="preserve">Vertex </w:t>
            </w:r>
            <w:r w:rsidR="00202BA5">
              <w:rPr>
                <w:rFonts w:ascii="Calibri" w:hAnsi="Calibri" w:cs="Calibri"/>
                <w:sz w:val="22"/>
                <w:szCs w:val="22"/>
              </w:rPr>
              <w:t xml:space="preserve">Form </w:t>
            </w:r>
            <w:r w:rsidR="00E94AC7">
              <w:rPr>
                <w:rFonts w:ascii="Calibri" w:hAnsi="Calibri" w:cs="Calibri"/>
                <w:sz w:val="22"/>
                <w:szCs w:val="22"/>
              </w:rPr>
              <w:t>o</w:t>
            </w:r>
            <w:r w:rsidR="00202BA5">
              <w:rPr>
                <w:rFonts w:ascii="Calibri" w:hAnsi="Calibri" w:cs="Calibri"/>
                <w:sz w:val="22"/>
                <w:szCs w:val="22"/>
              </w:rPr>
              <w:t xml:space="preserve">f </w:t>
            </w:r>
            <w:r w:rsidR="00E94AC7">
              <w:rPr>
                <w:rFonts w:ascii="Calibri" w:hAnsi="Calibri" w:cs="Calibri"/>
                <w:sz w:val="22"/>
                <w:szCs w:val="22"/>
              </w:rPr>
              <w:t>a</w:t>
            </w:r>
            <w:r w:rsidR="00202BA5">
              <w:rPr>
                <w:rFonts w:ascii="Calibri" w:hAnsi="Calibri" w:cs="Calibri"/>
                <w:sz w:val="22"/>
                <w:szCs w:val="22"/>
              </w:rPr>
              <w:t xml:space="preserve"> Quadratic Function</w:t>
            </w:r>
          </w:p>
          <w:p w14:paraId="53882DBD" w14:textId="76601288" w:rsidR="0048507B" w:rsidRDefault="00202BA5" w:rsidP="000B4D50">
            <w:pPr>
              <w:rPr>
                <w:rFonts w:ascii="Calibri" w:hAnsi="Calibri" w:cs="Calibri"/>
                <w:sz w:val="22"/>
                <w:szCs w:val="22"/>
              </w:rPr>
            </w:pPr>
            <w:r>
              <w:rPr>
                <w:rFonts w:ascii="Calibri" w:hAnsi="Calibri" w:cs="Calibri"/>
                <w:sz w:val="22"/>
                <w:szCs w:val="22"/>
              </w:rPr>
              <w:t>Discriminant</w:t>
            </w:r>
          </w:p>
          <w:p w14:paraId="175D4770" w14:textId="30C8FC7A" w:rsidR="0059124B" w:rsidRPr="008B0486" w:rsidRDefault="0059124B" w:rsidP="00E61635">
            <w:pPr>
              <w:rPr>
                <w:rFonts w:ascii="Calibri" w:hAnsi="Calibri" w:cs="Calibri"/>
                <w:sz w:val="22"/>
                <w:szCs w:val="22"/>
              </w:rPr>
            </w:pPr>
          </w:p>
        </w:tc>
      </w:tr>
      <w:tr w:rsidR="005E0977" w14:paraId="251E3E96"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FCE7DBF" w14:textId="77777777" w:rsidR="005E0977" w:rsidRDefault="005E0977" w:rsidP="000B4D50">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6FBACD8B" w14:textId="2F3C206A" w:rsidR="005E0977" w:rsidRPr="00B033E7" w:rsidRDefault="003222B1" w:rsidP="00E61635">
            <w:pPr>
              <w:rPr>
                <w:b/>
                <w:bCs/>
              </w:rPr>
            </w:pPr>
            <w:r w:rsidRPr="00B033E7">
              <w:rPr>
                <w:rFonts w:ascii="Calibri" w:hAnsi="Calibri" w:cs="Calibri"/>
                <w:b/>
                <w:bCs/>
                <w:sz w:val="22"/>
                <w:szCs w:val="22"/>
              </w:rPr>
              <w:t xml:space="preserve">F-IF.9 Compare properties of two functions each represented in a different way (algebraically, graphically, numerically in tables, or by verbal descriptions). </w:t>
            </w:r>
            <w:r w:rsidRPr="00B13840">
              <w:rPr>
                <w:rFonts w:ascii="Calibri" w:hAnsi="Calibri" w:cs="Calibri"/>
                <w:b/>
                <w:bCs/>
                <w:i/>
                <w:iCs/>
                <w:sz w:val="22"/>
                <w:szCs w:val="22"/>
              </w:rPr>
              <w:t>For example, given a graph of one quadratic function and an algebraic expression for another, say which has the larger maximum.</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63325755" w14:textId="7F1D309D" w:rsidR="007258F2" w:rsidRDefault="00B97DBB" w:rsidP="007258F2">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7258F2">
              <w:rPr>
                <w:rFonts w:ascii="Calibri" w:hAnsi="Calibri" w:cs="Calibri"/>
                <w:b/>
                <w:bCs/>
                <w:sz w:val="22"/>
                <w:szCs w:val="22"/>
              </w:rPr>
              <w:t xml:space="preserve"> 6</w:t>
            </w:r>
            <w:r w:rsidR="007258F2">
              <w:rPr>
                <w:rFonts w:ascii="Calibri" w:hAnsi="Calibri" w:cs="Calibri"/>
                <w:sz w:val="22"/>
                <w:szCs w:val="22"/>
              </w:rPr>
              <w:t xml:space="preserve"> Attend to precision.</w:t>
            </w:r>
          </w:p>
          <w:p w14:paraId="6C6C406F" w14:textId="002FF819" w:rsidR="007258F2" w:rsidRPr="007258F2" w:rsidRDefault="007258F2" w:rsidP="007258F2">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57971207" w14:textId="77777777" w:rsidR="005E0977" w:rsidRDefault="00333DA9" w:rsidP="000B4D50">
            <w:pPr>
              <w:rPr>
                <w:rFonts w:ascii="Calibri" w:hAnsi="Calibri" w:cs="Calibri"/>
                <w:sz w:val="22"/>
                <w:szCs w:val="22"/>
              </w:rPr>
            </w:pPr>
            <w:r>
              <w:rPr>
                <w:rFonts w:ascii="Calibri" w:hAnsi="Calibri" w:cs="Calibri"/>
                <w:sz w:val="22"/>
                <w:szCs w:val="22"/>
              </w:rPr>
              <w:t>Function</w:t>
            </w:r>
          </w:p>
          <w:p w14:paraId="180B9D46" w14:textId="0C6C2207" w:rsidR="00333DA9" w:rsidRDefault="00E94AC7" w:rsidP="000B4D50">
            <w:pPr>
              <w:rPr>
                <w:rFonts w:ascii="Calibri" w:hAnsi="Calibri" w:cs="Calibri"/>
                <w:sz w:val="22"/>
                <w:szCs w:val="22"/>
              </w:rPr>
            </w:pPr>
            <w:r>
              <w:rPr>
                <w:rFonts w:ascii="Calibri" w:hAnsi="Calibri" w:cs="Calibri"/>
                <w:sz w:val="22"/>
                <w:szCs w:val="22"/>
              </w:rPr>
              <w:t xml:space="preserve">Maximum Value </w:t>
            </w:r>
            <w:r w:rsidR="00333DA9">
              <w:rPr>
                <w:rFonts w:ascii="Calibri" w:hAnsi="Calibri" w:cs="Calibri"/>
                <w:sz w:val="22"/>
                <w:szCs w:val="22"/>
              </w:rPr>
              <w:t>Quadratic Function</w:t>
            </w:r>
          </w:p>
          <w:p w14:paraId="0FF0D4BE" w14:textId="5AF1C167" w:rsidR="00333DA9" w:rsidRPr="008B0486" w:rsidRDefault="00333DA9" w:rsidP="000B4D50">
            <w:pPr>
              <w:rPr>
                <w:rFonts w:ascii="Calibri" w:hAnsi="Calibri" w:cs="Calibri"/>
                <w:sz w:val="22"/>
                <w:szCs w:val="22"/>
              </w:rPr>
            </w:pPr>
          </w:p>
        </w:tc>
      </w:tr>
      <w:tr w:rsidR="00A315CD" w14:paraId="7B396810"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1D5CF38" w14:textId="3CED771D" w:rsidR="00A315CD" w:rsidRDefault="00A84A9A" w:rsidP="000B4D50">
            <w:pPr>
              <w:pStyle w:val="Subtitle"/>
              <w:ind w:right="60"/>
              <w:rPr>
                <w:rFonts w:ascii="Calibri" w:hAnsi="Calibri" w:cs="Calibri"/>
                <w:b/>
                <w:bCs/>
                <w:sz w:val="22"/>
                <w:szCs w:val="22"/>
              </w:rPr>
            </w:pPr>
            <w:r w:rsidRPr="00CA3EBE">
              <w:rPr>
                <w:rFonts w:ascii="Calibri" w:hAnsi="Calibri" w:cs="Calibri"/>
                <w:b/>
                <w:bCs/>
                <w:sz w:val="22"/>
                <w:szCs w:val="22"/>
              </w:rPr>
              <w:t>Unit 1</w:t>
            </w:r>
            <w:r w:rsidR="00E660DA">
              <w:rPr>
                <w:rFonts w:ascii="Calibri" w:hAnsi="Calibri" w:cs="Calibri"/>
                <w:b/>
                <w:bCs/>
                <w:sz w:val="22"/>
                <w:szCs w:val="22"/>
              </w:rPr>
              <w:t>0</w:t>
            </w:r>
            <w:r w:rsidRPr="00CA3EBE">
              <w:rPr>
                <w:rFonts w:ascii="Calibri" w:hAnsi="Calibri" w:cs="Calibri"/>
                <w:b/>
                <w:bCs/>
                <w:sz w:val="22"/>
                <w:szCs w:val="22"/>
              </w:rPr>
              <w:t>: Function Sequence</w:t>
            </w:r>
          </w:p>
          <w:p w14:paraId="6F06EF2E" w14:textId="74BFDF79" w:rsidR="00344654" w:rsidRPr="00FF62AE" w:rsidRDefault="00746C1F" w:rsidP="002642C6">
            <w:pPr>
              <w:rPr>
                <w:rFonts w:ascii="Calibri" w:hAnsi="Calibri" w:cs="Calibri"/>
                <w:sz w:val="22"/>
                <w:szCs w:val="22"/>
              </w:rPr>
            </w:pPr>
            <w:r w:rsidRPr="004D1EA1">
              <w:rPr>
                <w:rFonts w:ascii="Calibri" w:hAnsi="Calibri" w:cs="Calibri"/>
                <w:sz w:val="22"/>
                <w:szCs w:val="22"/>
              </w:rPr>
              <w:t xml:space="preserve">Functions describe situations where one quantity determines another. </w:t>
            </w:r>
            <w:r w:rsidR="004D1EA1" w:rsidRPr="004D1EA1">
              <w:rPr>
                <w:rFonts w:ascii="Calibri" w:hAnsi="Calibri" w:cs="Calibri"/>
                <w:sz w:val="22"/>
                <w:szCs w:val="22"/>
              </w:rPr>
              <w:t xml:space="preserve">Students will use their knowledge </w:t>
            </w:r>
            <w:r w:rsidR="004D1EA1">
              <w:rPr>
                <w:rFonts w:ascii="Calibri" w:hAnsi="Calibri" w:cs="Calibri"/>
                <w:sz w:val="22"/>
                <w:szCs w:val="22"/>
              </w:rPr>
              <w:t>learned in this unit in future math classes such as Precalculus</w:t>
            </w:r>
            <w:r w:rsidR="002642C6">
              <w:rPr>
                <w:rFonts w:ascii="Calibri" w:hAnsi="Calibri" w:cs="Calibri"/>
                <w:sz w:val="22"/>
                <w:szCs w:val="22"/>
              </w:rPr>
              <w:t>,</w:t>
            </w:r>
            <w:r w:rsidR="004D1EA1">
              <w:rPr>
                <w:rFonts w:ascii="Calibri" w:hAnsi="Calibri" w:cs="Calibri"/>
                <w:sz w:val="22"/>
                <w:szCs w:val="22"/>
              </w:rPr>
              <w:t xml:space="preserve"> Calculus</w:t>
            </w:r>
            <w:r w:rsidR="002642C6">
              <w:rPr>
                <w:rFonts w:ascii="Calibri" w:hAnsi="Calibri" w:cs="Calibri"/>
                <w:sz w:val="22"/>
                <w:szCs w:val="22"/>
              </w:rPr>
              <w:t>,</w:t>
            </w:r>
            <w:r w:rsidR="008C0CE5">
              <w:rPr>
                <w:rFonts w:ascii="Calibri" w:hAnsi="Calibri" w:cs="Calibri"/>
                <w:sz w:val="22"/>
                <w:szCs w:val="22"/>
              </w:rPr>
              <w:t xml:space="preserve"> and in Physics classes to model patterns. Students can apply their knowledge within this unit </w:t>
            </w:r>
            <w:r w:rsidR="000E7836">
              <w:rPr>
                <w:rFonts w:ascii="Calibri" w:hAnsi="Calibri" w:cs="Calibri"/>
                <w:sz w:val="22"/>
                <w:szCs w:val="22"/>
              </w:rPr>
              <w:t xml:space="preserve">outside of school to calculate the growth of financial investments. </w:t>
            </w:r>
            <w:r w:rsidR="008C0CE5">
              <w:rPr>
                <w:rFonts w:ascii="Calibri" w:hAnsi="Calibri" w:cs="Calibri"/>
                <w:sz w:val="22"/>
                <w:szCs w:val="22"/>
              </w:rPr>
              <w:t xml:space="preserve"> </w:t>
            </w:r>
          </w:p>
        </w:tc>
        <w:tc>
          <w:tcPr>
            <w:tcW w:w="4320" w:type="dxa"/>
            <w:tcBorders>
              <w:top w:val="single" w:sz="4" w:space="0" w:color="17365D" w:themeColor="text2" w:themeShade="BF"/>
              <w:bottom w:val="single" w:sz="4" w:space="0" w:color="17365D" w:themeColor="text2" w:themeShade="BF"/>
            </w:tcBorders>
            <w:shd w:val="clear" w:color="auto" w:fill="auto"/>
          </w:tcPr>
          <w:p w14:paraId="0E81F464" w14:textId="0DAFAB7B" w:rsidR="000D22C2" w:rsidRPr="00277F38" w:rsidRDefault="000D22C2" w:rsidP="000D22C2">
            <w:pPr>
              <w:rPr>
                <w:b/>
                <w:bCs/>
              </w:rPr>
            </w:pPr>
            <w:r w:rsidRPr="00277F38">
              <w:rPr>
                <w:rFonts w:ascii="Calibri" w:hAnsi="Calibri" w:cs="Calibri"/>
                <w:b/>
                <w:bCs/>
                <w:sz w:val="22"/>
                <w:szCs w:val="22"/>
              </w:rPr>
              <w:t xml:space="preserve">A-REI.11 Explain why the x-coordinates of the points where the graphs of the equations y = </w:t>
            </w:r>
            <w:r w:rsidRPr="004A086E">
              <w:rPr>
                <w:rFonts w:ascii="Calibri" w:hAnsi="Calibri" w:cs="Calibri"/>
                <w:b/>
                <w:bCs/>
                <w:i/>
                <w:iCs/>
                <w:sz w:val="22"/>
                <w:szCs w:val="22"/>
              </w:rPr>
              <w:t>f</w:t>
            </w:r>
            <w:r w:rsidRPr="00277F38">
              <w:rPr>
                <w:rFonts w:ascii="Calibri" w:hAnsi="Calibri" w:cs="Calibri"/>
                <w:b/>
                <w:bCs/>
                <w:sz w:val="22"/>
                <w:szCs w:val="22"/>
              </w:rPr>
              <w:t xml:space="preserve">(x) and y = </w:t>
            </w:r>
            <w:r w:rsidRPr="00DC01F9">
              <w:rPr>
                <w:rFonts w:ascii="Calibri" w:hAnsi="Calibri" w:cs="Calibri"/>
                <w:b/>
                <w:bCs/>
                <w:i/>
                <w:iCs/>
                <w:sz w:val="22"/>
                <w:szCs w:val="22"/>
              </w:rPr>
              <w:t>g(</w:t>
            </w:r>
            <w:r w:rsidRPr="00277F38">
              <w:rPr>
                <w:rFonts w:ascii="Calibri" w:hAnsi="Calibri" w:cs="Calibri"/>
                <w:b/>
                <w:bCs/>
                <w:sz w:val="22"/>
                <w:szCs w:val="22"/>
              </w:rPr>
              <w:t xml:space="preserve">x) intersect are the solutions of the equation </w:t>
            </w:r>
            <w:r w:rsidRPr="004A086E">
              <w:rPr>
                <w:rFonts w:ascii="Calibri" w:hAnsi="Calibri" w:cs="Calibri"/>
                <w:b/>
                <w:bCs/>
                <w:i/>
                <w:iCs/>
                <w:sz w:val="22"/>
                <w:szCs w:val="22"/>
              </w:rPr>
              <w:t>f</w:t>
            </w:r>
            <w:r w:rsidRPr="00277F38">
              <w:rPr>
                <w:rFonts w:ascii="Calibri" w:hAnsi="Calibri" w:cs="Calibri"/>
                <w:b/>
                <w:bCs/>
                <w:sz w:val="22"/>
                <w:szCs w:val="22"/>
              </w:rPr>
              <w:t xml:space="preserve">(x) = </w:t>
            </w:r>
            <w:r w:rsidRPr="00D53C46">
              <w:rPr>
                <w:rFonts w:ascii="Calibri" w:hAnsi="Calibri" w:cs="Calibri"/>
                <w:b/>
                <w:bCs/>
                <w:i/>
                <w:iCs/>
                <w:sz w:val="22"/>
                <w:szCs w:val="22"/>
              </w:rPr>
              <w:t>g(</w:t>
            </w:r>
            <w:r w:rsidRPr="00277F38">
              <w:rPr>
                <w:rFonts w:ascii="Calibri" w:hAnsi="Calibri" w:cs="Calibri"/>
                <w:b/>
                <w:bCs/>
                <w:sz w:val="22"/>
                <w:szCs w:val="22"/>
              </w:rPr>
              <w:t xml:space="preserve">x); find the solutions approximately, e.g., using technology to graph the functions, make tables of values, or find successive approximations. Include cases where </w:t>
            </w:r>
            <w:r w:rsidRPr="004A086E">
              <w:rPr>
                <w:rFonts w:ascii="Calibri" w:hAnsi="Calibri" w:cs="Calibri"/>
                <w:b/>
                <w:bCs/>
                <w:i/>
                <w:iCs/>
                <w:sz w:val="22"/>
                <w:szCs w:val="22"/>
              </w:rPr>
              <w:t>f</w:t>
            </w:r>
            <w:r w:rsidRPr="00277F38">
              <w:rPr>
                <w:rFonts w:ascii="Calibri" w:hAnsi="Calibri" w:cs="Calibri"/>
                <w:b/>
                <w:bCs/>
                <w:sz w:val="22"/>
                <w:szCs w:val="22"/>
              </w:rPr>
              <w:t xml:space="preserve">(x) and/or </w:t>
            </w:r>
            <w:r w:rsidRPr="00D53C46">
              <w:rPr>
                <w:rFonts w:ascii="Calibri" w:hAnsi="Calibri" w:cs="Calibri"/>
                <w:b/>
                <w:bCs/>
                <w:i/>
                <w:iCs/>
                <w:sz w:val="22"/>
                <w:szCs w:val="22"/>
              </w:rPr>
              <w:t>g(</w:t>
            </w:r>
            <w:r w:rsidRPr="00277F38">
              <w:rPr>
                <w:rFonts w:ascii="Calibri" w:hAnsi="Calibri" w:cs="Calibri"/>
                <w:b/>
                <w:bCs/>
                <w:sz w:val="22"/>
                <w:szCs w:val="22"/>
              </w:rPr>
              <w:t xml:space="preserve">x) are linear, polynomial, rational, absolute value, exponential, and logarithmic </w:t>
            </w:r>
            <w:r w:rsidR="00A005FD" w:rsidRPr="00277F38">
              <w:rPr>
                <w:rFonts w:ascii="Calibri" w:hAnsi="Calibri" w:cs="Calibri"/>
                <w:b/>
                <w:bCs/>
                <w:sz w:val="22"/>
                <w:szCs w:val="22"/>
              </w:rPr>
              <w:t>functions. *</w:t>
            </w:r>
          </w:p>
          <w:p w14:paraId="7812B61D" w14:textId="2A8969C2" w:rsidR="00A315CD" w:rsidRPr="00277F38" w:rsidRDefault="00A315CD" w:rsidP="000B4D50">
            <w:pPr>
              <w:pStyle w:val="Subtitle"/>
              <w:ind w:right="60"/>
              <w:rPr>
                <w:rFonts w:ascii="Calibri" w:hAnsi="Calibri" w:cs="Calibri"/>
                <w:b/>
                <w:bCs/>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7B7DD23" w14:textId="77777777" w:rsidR="00C91EF4" w:rsidRPr="008C1334" w:rsidRDefault="00B97DBB" w:rsidP="00C91EF4">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sidR="002B6949">
              <w:rPr>
                <w:rFonts w:ascii="Calibri" w:hAnsi="Calibri" w:cs="Calibri"/>
                <w:b/>
                <w:bCs/>
                <w:sz w:val="22"/>
                <w:szCs w:val="22"/>
              </w:rPr>
              <w:t xml:space="preserve"> </w:t>
            </w:r>
            <w:r w:rsidR="00687C0A">
              <w:rPr>
                <w:rFonts w:ascii="Calibri" w:hAnsi="Calibri" w:cs="Calibri"/>
                <w:b/>
                <w:bCs/>
                <w:sz w:val="22"/>
                <w:szCs w:val="22"/>
              </w:rPr>
              <w:t>2</w:t>
            </w:r>
            <w:r w:rsidR="007A03A6">
              <w:rPr>
                <w:rFonts w:ascii="Calibri" w:hAnsi="Calibri" w:cs="Calibri"/>
                <w:b/>
                <w:bCs/>
                <w:sz w:val="22"/>
                <w:szCs w:val="22"/>
              </w:rPr>
              <w:t xml:space="preserve"> </w:t>
            </w:r>
            <w:r w:rsidR="00C91EF4" w:rsidRPr="00184165">
              <w:rPr>
                <w:rFonts w:ascii="Calibri" w:hAnsi="Calibri" w:cs="Calibri"/>
                <w:sz w:val="22"/>
                <w:szCs w:val="22"/>
              </w:rPr>
              <w:t>Reason abstractly and quantitatively.</w:t>
            </w:r>
          </w:p>
          <w:p w14:paraId="29147A39" w14:textId="07F7A2CF" w:rsidR="00C91EF4" w:rsidRDefault="00C91EF4" w:rsidP="00C91EF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176129AA" w14:textId="77777777" w:rsidR="00A06612" w:rsidRPr="008C1334" w:rsidRDefault="007A03A6" w:rsidP="00A0661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SMP 5</w:t>
            </w:r>
            <w:r w:rsidR="00C91EF4">
              <w:rPr>
                <w:rFonts w:ascii="Calibri" w:hAnsi="Calibri" w:cs="Calibri"/>
                <w:b/>
                <w:bCs/>
                <w:sz w:val="22"/>
                <w:szCs w:val="22"/>
              </w:rPr>
              <w:t xml:space="preserve"> </w:t>
            </w:r>
            <w:r w:rsidR="00A06612" w:rsidRPr="00901A58">
              <w:rPr>
                <w:rFonts w:ascii="Calibri" w:hAnsi="Calibri" w:cs="Calibri"/>
                <w:sz w:val="22"/>
                <w:szCs w:val="22"/>
              </w:rPr>
              <w:t>Use appropriate tools strategically.</w:t>
            </w:r>
          </w:p>
          <w:p w14:paraId="00E160DD" w14:textId="05880D5E" w:rsidR="007A03A6" w:rsidRPr="008B0486" w:rsidRDefault="00A06612" w:rsidP="00A0661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0288BC2E" w14:textId="5F606384" w:rsidR="00925B90" w:rsidRDefault="00925B90" w:rsidP="00925B90">
            <w:pPr>
              <w:rPr>
                <w:rFonts w:ascii="Calibri" w:hAnsi="Calibri" w:cs="Calibri"/>
                <w:sz w:val="22"/>
                <w:szCs w:val="22"/>
              </w:rPr>
            </w:pPr>
            <w:r>
              <w:rPr>
                <w:rFonts w:ascii="Calibri" w:hAnsi="Calibri" w:cs="Calibri"/>
                <w:sz w:val="22"/>
                <w:szCs w:val="22"/>
              </w:rPr>
              <w:t xml:space="preserve">Absolute </w:t>
            </w:r>
            <w:r w:rsidR="00202BA5">
              <w:rPr>
                <w:rFonts w:ascii="Calibri" w:hAnsi="Calibri" w:cs="Calibri"/>
                <w:sz w:val="22"/>
                <w:szCs w:val="22"/>
              </w:rPr>
              <w:t>Value Function</w:t>
            </w:r>
          </w:p>
          <w:p w14:paraId="39ECEBEF" w14:textId="3B5F1F7D" w:rsidR="00925B90" w:rsidRDefault="00925B90" w:rsidP="00925B90">
            <w:pPr>
              <w:rPr>
                <w:rFonts w:ascii="Calibri" w:hAnsi="Calibri" w:cs="Calibri"/>
                <w:sz w:val="22"/>
                <w:szCs w:val="22"/>
              </w:rPr>
            </w:pPr>
            <w:r>
              <w:rPr>
                <w:rFonts w:ascii="Calibri" w:hAnsi="Calibri" w:cs="Calibri"/>
                <w:sz w:val="22"/>
                <w:szCs w:val="22"/>
              </w:rPr>
              <w:t xml:space="preserve">Approximation Exponential </w:t>
            </w:r>
            <w:r w:rsidR="00202BA5">
              <w:rPr>
                <w:rFonts w:ascii="Calibri" w:hAnsi="Calibri" w:cs="Calibri"/>
                <w:sz w:val="22"/>
                <w:szCs w:val="22"/>
              </w:rPr>
              <w:t>Function</w:t>
            </w:r>
          </w:p>
          <w:p w14:paraId="06E75712" w14:textId="51240611" w:rsidR="00A315CD" w:rsidRDefault="009D19B9" w:rsidP="000B4D50">
            <w:pPr>
              <w:rPr>
                <w:rFonts w:ascii="Calibri" w:hAnsi="Calibri" w:cs="Calibri"/>
                <w:sz w:val="22"/>
                <w:szCs w:val="22"/>
              </w:rPr>
            </w:pPr>
            <w:r>
              <w:rPr>
                <w:rFonts w:ascii="Calibri" w:hAnsi="Calibri" w:cs="Calibri"/>
                <w:sz w:val="22"/>
                <w:szCs w:val="22"/>
              </w:rPr>
              <w:t>Function</w:t>
            </w:r>
          </w:p>
          <w:p w14:paraId="61E96107" w14:textId="77777777" w:rsidR="00FF62AE" w:rsidRDefault="00FF62AE" w:rsidP="00FF62AE">
            <w:pPr>
              <w:rPr>
                <w:rFonts w:ascii="Calibri" w:hAnsi="Calibri" w:cs="Calibri"/>
                <w:sz w:val="22"/>
                <w:szCs w:val="22"/>
              </w:rPr>
            </w:pPr>
            <w:r>
              <w:rPr>
                <w:rFonts w:ascii="Calibri" w:hAnsi="Calibri" w:cs="Calibri"/>
                <w:sz w:val="22"/>
                <w:szCs w:val="22"/>
              </w:rPr>
              <w:t>Intersection</w:t>
            </w:r>
          </w:p>
          <w:p w14:paraId="6CC9D0C7" w14:textId="77777777" w:rsidR="00FF62AE" w:rsidRDefault="00FF62AE" w:rsidP="00FF62AE">
            <w:pPr>
              <w:rPr>
                <w:rFonts w:ascii="Calibri" w:hAnsi="Calibri" w:cs="Calibri"/>
                <w:sz w:val="22"/>
                <w:szCs w:val="22"/>
              </w:rPr>
            </w:pPr>
            <w:r>
              <w:rPr>
                <w:rFonts w:ascii="Calibri" w:hAnsi="Calibri" w:cs="Calibri"/>
                <w:sz w:val="22"/>
                <w:szCs w:val="22"/>
              </w:rPr>
              <w:t>Linear Function</w:t>
            </w:r>
          </w:p>
          <w:p w14:paraId="060AABBD" w14:textId="1F5C741F" w:rsidR="00FF62AE" w:rsidRDefault="00FF62AE" w:rsidP="00FF62AE">
            <w:pPr>
              <w:rPr>
                <w:rFonts w:ascii="Calibri" w:hAnsi="Calibri" w:cs="Calibri"/>
                <w:sz w:val="22"/>
                <w:szCs w:val="22"/>
              </w:rPr>
            </w:pPr>
            <w:r>
              <w:rPr>
                <w:rFonts w:ascii="Calibri" w:hAnsi="Calibri" w:cs="Calibri"/>
                <w:sz w:val="22"/>
                <w:szCs w:val="22"/>
              </w:rPr>
              <w:t xml:space="preserve">Logarithmic </w:t>
            </w:r>
            <w:r w:rsidR="00202BA5">
              <w:rPr>
                <w:rFonts w:ascii="Calibri" w:hAnsi="Calibri" w:cs="Calibri"/>
                <w:sz w:val="22"/>
                <w:szCs w:val="22"/>
              </w:rPr>
              <w:t>Function</w:t>
            </w:r>
          </w:p>
          <w:p w14:paraId="2A12D3A6" w14:textId="77777777" w:rsidR="00FF62AE" w:rsidRDefault="00FF62AE" w:rsidP="00FF62AE">
            <w:pPr>
              <w:rPr>
                <w:rFonts w:ascii="Calibri" w:hAnsi="Calibri" w:cs="Calibri"/>
                <w:sz w:val="22"/>
                <w:szCs w:val="22"/>
              </w:rPr>
            </w:pPr>
            <w:r>
              <w:rPr>
                <w:rFonts w:ascii="Calibri" w:hAnsi="Calibri" w:cs="Calibri"/>
                <w:sz w:val="22"/>
                <w:szCs w:val="22"/>
              </w:rPr>
              <w:t>Polynomial Function</w:t>
            </w:r>
          </w:p>
          <w:p w14:paraId="2F4E5A40" w14:textId="77777777" w:rsidR="00FF62AE" w:rsidRDefault="00FF62AE" w:rsidP="00FF62AE">
            <w:pPr>
              <w:rPr>
                <w:rFonts w:ascii="Calibri" w:hAnsi="Calibri" w:cs="Calibri"/>
                <w:sz w:val="22"/>
                <w:szCs w:val="22"/>
              </w:rPr>
            </w:pPr>
            <w:r>
              <w:rPr>
                <w:rFonts w:ascii="Calibri" w:hAnsi="Calibri" w:cs="Calibri"/>
                <w:sz w:val="22"/>
                <w:szCs w:val="22"/>
              </w:rPr>
              <w:t>Rational Function</w:t>
            </w:r>
          </w:p>
          <w:p w14:paraId="3A9CFE0D" w14:textId="77777777" w:rsidR="00FF62AE" w:rsidRDefault="00FF62AE" w:rsidP="00FF62AE">
            <w:pPr>
              <w:rPr>
                <w:rFonts w:ascii="Calibri" w:hAnsi="Calibri" w:cs="Calibri"/>
                <w:sz w:val="22"/>
                <w:szCs w:val="22"/>
              </w:rPr>
            </w:pPr>
            <w:r>
              <w:rPr>
                <w:rFonts w:ascii="Calibri" w:hAnsi="Calibri" w:cs="Calibri"/>
                <w:sz w:val="22"/>
                <w:szCs w:val="22"/>
              </w:rPr>
              <w:t>Solution</w:t>
            </w:r>
          </w:p>
          <w:p w14:paraId="33CB084C" w14:textId="77777777" w:rsidR="00FF62AE" w:rsidRDefault="00FF62AE" w:rsidP="00FF62AE">
            <w:pPr>
              <w:rPr>
                <w:rFonts w:ascii="Calibri" w:hAnsi="Calibri" w:cs="Calibri"/>
                <w:sz w:val="22"/>
                <w:szCs w:val="22"/>
              </w:rPr>
            </w:pPr>
            <w:r>
              <w:rPr>
                <w:rFonts w:ascii="Calibri" w:hAnsi="Calibri" w:cs="Calibri"/>
                <w:sz w:val="22"/>
                <w:szCs w:val="22"/>
              </w:rPr>
              <w:t>Solution Set</w:t>
            </w:r>
          </w:p>
          <w:p w14:paraId="614DA82B" w14:textId="72C978EC" w:rsidR="00E67C2C" w:rsidRPr="008B0486" w:rsidRDefault="00D975A3" w:rsidP="00FF62AE">
            <w:pPr>
              <w:rPr>
                <w:rFonts w:ascii="Calibri" w:hAnsi="Calibri" w:cs="Calibri"/>
                <w:sz w:val="22"/>
                <w:szCs w:val="22"/>
              </w:rPr>
            </w:pPr>
            <w:r>
              <w:rPr>
                <w:rFonts w:ascii="Calibri" w:hAnsi="Calibri" w:cs="Calibri"/>
                <w:sz w:val="22"/>
                <w:szCs w:val="22"/>
              </w:rPr>
              <w:t>X</w:t>
            </w:r>
            <w:r w:rsidR="00202BA5">
              <w:rPr>
                <w:rFonts w:ascii="Calibri" w:hAnsi="Calibri" w:cs="Calibri"/>
                <w:sz w:val="22"/>
                <w:szCs w:val="22"/>
              </w:rPr>
              <w:t>-</w:t>
            </w:r>
            <w:r>
              <w:rPr>
                <w:rFonts w:ascii="Calibri" w:hAnsi="Calibri" w:cs="Calibri"/>
                <w:sz w:val="22"/>
                <w:szCs w:val="22"/>
              </w:rPr>
              <w:t>Coordinates</w:t>
            </w:r>
          </w:p>
        </w:tc>
      </w:tr>
      <w:tr w:rsidR="00550F36" w14:paraId="51A72AD8"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688C305" w14:textId="77777777" w:rsidR="00550F36" w:rsidRDefault="00550F36" w:rsidP="000B4D50">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086A5C21" w14:textId="77777777" w:rsidR="00086C99" w:rsidRPr="00277F38" w:rsidRDefault="008E4BF8" w:rsidP="00086C99">
            <w:pPr>
              <w:rPr>
                <w:b/>
                <w:bCs/>
              </w:rPr>
            </w:pPr>
            <w:r w:rsidRPr="00277F38">
              <w:rPr>
                <w:rFonts w:ascii="Calibri" w:hAnsi="Calibri" w:cs="Calibri"/>
                <w:b/>
                <w:bCs/>
                <w:sz w:val="22"/>
                <w:szCs w:val="22"/>
              </w:rPr>
              <w:t>F-IF.3</w:t>
            </w:r>
            <w:r w:rsidR="008A7125" w:rsidRPr="00277F38">
              <w:rPr>
                <w:rFonts w:ascii="Calibri" w:hAnsi="Calibri" w:cs="Calibri"/>
                <w:b/>
                <w:bCs/>
                <w:sz w:val="22"/>
                <w:szCs w:val="22"/>
              </w:rPr>
              <w:t xml:space="preserve"> </w:t>
            </w:r>
            <w:r w:rsidR="00086C99" w:rsidRPr="00277F38">
              <w:rPr>
                <w:rFonts w:ascii="Calibri" w:hAnsi="Calibri" w:cs="Calibri"/>
                <w:b/>
                <w:bCs/>
                <w:color w:val="202020"/>
                <w:sz w:val="22"/>
                <w:szCs w:val="22"/>
              </w:rPr>
              <w:t xml:space="preserve">Recognize that sequences are functions, sometimes defined recursively, whose domain is a subset of the integers. For example, the Fibonacci </w:t>
            </w:r>
            <w:r w:rsidR="00086C99" w:rsidRPr="00277F38">
              <w:rPr>
                <w:rFonts w:ascii="Calibri" w:hAnsi="Calibri" w:cs="Calibri"/>
                <w:b/>
                <w:bCs/>
                <w:color w:val="202020"/>
                <w:sz w:val="22"/>
                <w:szCs w:val="22"/>
              </w:rPr>
              <w:lastRenderedPageBreak/>
              <w:t xml:space="preserve">sequence is defined recursively by </w:t>
            </w:r>
            <w:r w:rsidR="00086C99" w:rsidRPr="00085D5C">
              <w:rPr>
                <w:rFonts w:ascii="Calibri" w:hAnsi="Calibri" w:cs="Calibri"/>
                <w:b/>
                <w:bCs/>
                <w:i/>
                <w:iCs/>
                <w:color w:val="202020"/>
                <w:sz w:val="22"/>
                <w:szCs w:val="22"/>
              </w:rPr>
              <w:t>f(</w:t>
            </w:r>
            <w:r w:rsidR="00086C99" w:rsidRPr="00277F38">
              <w:rPr>
                <w:rFonts w:ascii="Calibri" w:hAnsi="Calibri" w:cs="Calibri"/>
                <w:b/>
                <w:bCs/>
                <w:color w:val="202020"/>
                <w:sz w:val="22"/>
                <w:szCs w:val="22"/>
              </w:rPr>
              <w:t xml:space="preserve">0) = </w:t>
            </w:r>
            <w:r w:rsidR="00086C99" w:rsidRPr="00085D5C">
              <w:rPr>
                <w:rFonts w:ascii="Calibri" w:hAnsi="Calibri" w:cs="Calibri"/>
                <w:b/>
                <w:bCs/>
                <w:i/>
                <w:iCs/>
                <w:color w:val="202020"/>
                <w:sz w:val="22"/>
                <w:szCs w:val="22"/>
              </w:rPr>
              <w:t>f</w:t>
            </w:r>
            <w:r w:rsidR="00086C99" w:rsidRPr="00277F38">
              <w:rPr>
                <w:rFonts w:ascii="Calibri" w:hAnsi="Calibri" w:cs="Calibri"/>
                <w:b/>
                <w:bCs/>
                <w:color w:val="202020"/>
                <w:sz w:val="22"/>
                <w:szCs w:val="22"/>
              </w:rPr>
              <w:t xml:space="preserve">(1) = 1, </w:t>
            </w:r>
            <w:r w:rsidR="00086C99" w:rsidRPr="00085D5C">
              <w:rPr>
                <w:rFonts w:ascii="Calibri" w:hAnsi="Calibri" w:cs="Calibri"/>
                <w:b/>
                <w:bCs/>
                <w:i/>
                <w:iCs/>
                <w:color w:val="202020"/>
                <w:sz w:val="22"/>
                <w:szCs w:val="22"/>
              </w:rPr>
              <w:t>f</w:t>
            </w:r>
            <w:r w:rsidR="00086C99" w:rsidRPr="00277F38">
              <w:rPr>
                <w:rFonts w:ascii="Calibri" w:hAnsi="Calibri" w:cs="Calibri"/>
                <w:b/>
                <w:bCs/>
                <w:color w:val="202020"/>
                <w:sz w:val="22"/>
                <w:szCs w:val="22"/>
              </w:rPr>
              <w:t xml:space="preserve">(n+1) = </w:t>
            </w:r>
            <w:r w:rsidR="00086C99" w:rsidRPr="00085D5C">
              <w:rPr>
                <w:rFonts w:ascii="Calibri" w:hAnsi="Calibri" w:cs="Calibri"/>
                <w:b/>
                <w:bCs/>
                <w:i/>
                <w:iCs/>
                <w:color w:val="202020"/>
                <w:sz w:val="22"/>
                <w:szCs w:val="22"/>
              </w:rPr>
              <w:t>f</w:t>
            </w:r>
            <w:r w:rsidR="00086C99" w:rsidRPr="00277F38">
              <w:rPr>
                <w:rFonts w:ascii="Calibri" w:hAnsi="Calibri" w:cs="Calibri"/>
                <w:b/>
                <w:bCs/>
                <w:color w:val="202020"/>
                <w:sz w:val="22"/>
                <w:szCs w:val="22"/>
              </w:rPr>
              <w:t xml:space="preserve">(n) + </w:t>
            </w:r>
            <w:r w:rsidR="00086C99" w:rsidRPr="00085D5C">
              <w:rPr>
                <w:rFonts w:ascii="Calibri" w:hAnsi="Calibri" w:cs="Calibri"/>
                <w:b/>
                <w:bCs/>
                <w:i/>
                <w:iCs/>
                <w:color w:val="202020"/>
                <w:sz w:val="22"/>
                <w:szCs w:val="22"/>
              </w:rPr>
              <w:t>f</w:t>
            </w:r>
            <w:r w:rsidR="00086C99" w:rsidRPr="00277F38">
              <w:rPr>
                <w:rFonts w:ascii="Calibri" w:hAnsi="Calibri" w:cs="Calibri"/>
                <w:b/>
                <w:bCs/>
                <w:color w:val="202020"/>
                <w:sz w:val="22"/>
                <w:szCs w:val="22"/>
              </w:rPr>
              <w:t>(n-1) for n ≥ 1.</w:t>
            </w:r>
          </w:p>
          <w:p w14:paraId="37840241" w14:textId="735D0579" w:rsidR="00451971" w:rsidRPr="00277F38" w:rsidRDefault="00451971" w:rsidP="00451971">
            <w:pPr>
              <w:rPr>
                <w:b/>
                <w:bCs/>
              </w:rPr>
            </w:pPr>
          </w:p>
          <w:p w14:paraId="57AE7513" w14:textId="5E574204" w:rsidR="00550F36" w:rsidRPr="00277F38" w:rsidRDefault="00550F36" w:rsidP="000B4D50">
            <w:pPr>
              <w:pStyle w:val="Subtitle"/>
              <w:ind w:right="60"/>
              <w:rPr>
                <w:rFonts w:ascii="Calibri" w:hAnsi="Calibri" w:cs="Calibri"/>
                <w:b/>
                <w:bCs/>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656CAC93" w14:textId="3F51F86F" w:rsidR="00550F36" w:rsidRPr="00B740D7" w:rsidRDefault="00B97DBB" w:rsidP="000B4D50">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lastRenderedPageBreak/>
              <w:t>SMP</w:t>
            </w:r>
            <w:r w:rsidR="00C72996">
              <w:rPr>
                <w:rFonts w:ascii="Calibri" w:hAnsi="Calibri" w:cs="Calibri"/>
                <w:b/>
                <w:bCs/>
                <w:sz w:val="22"/>
                <w:szCs w:val="22"/>
              </w:rPr>
              <w:t xml:space="preserve"> </w:t>
            </w:r>
            <w:r w:rsidR="0053283D">
              <w:rPr>
                <w:rFonts w:ascii="Calibri" w:hAnsi="Calibri" w:cs="Calibri"/>
                <w:b/>
                <w:bCs/>
                <w:sz w:val="22"/>
                <w:szCs w:val="22"/>
              </w:rPr>
              <w:t>2</w:t>
            </w:r>
            <w:r w:rsidR="00B740D7">
              <w:rPr>
                <w:rFonts w:ascii="Calibri" w:hAnsi="Calibri" w:cs="Calibri"/>
                <w:b/>
                <w:bCs/>
                <w:sz w:val="22"/>
                <w:szCs w:val="22"/>
              </w:rPr>
              <w:t xml:space="preserve"> </w:t>
            </w:r>
            <w:r w:rsidR="00B740D7" w:rsidRPr="00184165">
              <w:rPr>
                <w:rFonts w:ascii="Calibri" w:hAnsi="Calibri" w:cs="Calibri"/>
                <w:sz w:val="22"/>
                <w:szCs w:val="22"/>
              </w:rPr>
              <w:t>Reason abstractly and quantitatively.</w:t>
            </w:r>
          </w:p>
          <w:p w14:paraId="6A0EAC64" w14:textId="77777777" w:rsidR="004022A4" w:rsidRPr="00F90E54" w:rsidRDefault="00B740D7" w:rsidP="004022A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7</w:t>
            </w:r>
            <w:r w:rsidR="004022A4">
              <w:rPr>
                <w:rFonts w:ascii="Calibri" w:hAnsi="Calibri" w:cs="Calibri"/>
                <w:b/>
                <w:bCs/>
                <w:sz w:val="22"/>
                <w:szCs w:val="22"/>
              </w:rPr>
              <w:t xml:space="preserve"> </w:t>
            </w:r>
            <w:r w:rsidR="004022A4" w:rsidRPr="00785970">
              <w:rPr>
                <w:rFonts w:ascii="Calibri" w:hAnsi="Calibri" w:cs="Calibri"/>
                <w:sz w:val="22"/>
                <w:szCs w:val="22"/>
              </w:rPr>
              <w:t>Look for and make use of structure.</w:t>
            </w:r>
          </w:p>
          <w:p w14:paraId="5ACE4712" w14:textId="4FF871B6" w:rsidR="0053283D" w:rsidRPr="008B0486" w:rsidRDefault="004022A4" w:rsidP="004022A4">
            <w:pPr>
              <w:pStyle w:val="ListParagraph"/>
              <w:spacing w:after="120"/>
              <w:ind w:left="245" w:right="60"/>
              <w:contextualSpacing w:val="0"/>
              <w:rPr>
                <w:rFonts w:ascii="Calibri" w:hAnsi="Calibri" w:cs="Calibri"/>
                <w:sz w:val="22"/>
                <w:szCs w:val="22"/>
              </w:rPr>
            </w:pPr>
            <w:r w:rsidRPr="00F90E54">
              <w:rPr>
                <w:rFonts w:ascii="Calibri" w:hAnsi="Calibri" w:cs="Calibri"/>
                <w:b/>
                <w:bCs/>
                <w:sz w:val="22"/>
                <w:szCs w:val="22"/>
              </w:rPr>
              <w:lastRenderedPageBreak/>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170EBF48" w14:textId="77777777" w:rsidR="00E1306D" w:rsidRDefault="00E1306D" w:rsidP="00E1306D">
            <w:pPr>
              <w:rPr>
                <w:rFonts w:ascii="Calibri" w:hAnsi="Calibri" w:cs="Calibri"/>
                <w:sz w:val="22"/>
                <w:szCs w:val="22"/>
              </w:rPr>
            </w:pPr>
            <w:r>
              <w:rPr>
                <w:rFonts w:ascii="Calibri" w:hAnsi="Calibri" w:cs="Calibri"/>
                <w:sz w:val="22"/>
                <w:szCs w:val="22"/>
              </w:rPr>
              <w:lastRenderedPageBreak/>
              <w:t>Domain</w:t>
            </w:r>
          </w:p>
          <w:p w14:paraId="7E2891A3" w14:textId="77777777" w:rsidR="00E1306D" w:rsidRDefault="00E1306D" w:rsidP="00E1306D">
            <w:pPr>
              <w:rPr>
                <w:rFonts w:ascii="Calibri" w:hAnsi="Calibri" w:cs="Calibri"/>
                <w:sz w:val="22"/>
                <w:szCs w:val="22"/>
              </w:rPr>
            </w:pPr>
            <w:r>
              <w:rPr>
                <w:rFonts w:ascii="Calibri" w:hAnsi="Calibri" w:cs="Calibri"/>
                <w:sz w:val="22"/>
                <w:szCs w:val="22"/>
              </w:rPr>
              <w:t>Integer</w:t>
            </w:r>
          </w:p>
          <w:p w14:paraId="5F3C86E3" w14:textId="77777777" w:rsidR="00306065" w:rsidRDefault="00E1306D" w:rsidP="00306065">
            <w:pPr>
              <w:rPr>
                <w:rFonts w:ascii="Calibri" w:hAnsi="Calibri" w:cs="Calibri"/>
                <w:sz w:val="22"/>
                <w:szCs w:val="22"/>
              </w:rPr>
            </w:pPr>
            <w:r>
              <w:rPr>
                <w:rFonts w:ascii="Calibri" w:hAnsi="Calibri" w:cs="Calibri"/>
                <w:sz w:val="22"/>
                <w:szCs w:val="22"/>
              </w:rPr>
              <w:t xml:space="preserve">Fibonacci Sequence </w:t>
            </w:r>
            <w:r w:rsidR="00306065">
              <w:rPr>
                <w:rFonts w:ascii="Calibri" w:hAnsi="Calibri" w:cs="Calibri"/>
                <w:sz w:val="22"/>
                <w:szCs w:val="22"/>
              </w:rPr>
              <w:t>Recursive</w:t>
            </w:r>
          </w:p>
          <w:p w14:paraId="273377E6" w14:textId="300FA70E" w:rsidR="00550F36" w:rsidRDefault="0051371E" w:rsidP="000B4D50">
            <w:pPr>
              <w:rPr>
                <w:rFonts w:ascii="Calibri" w:hAnsi="Calibri" w:cs="Calibri"/>
                <w:sz w:val="22"/>
                <w:szCs w:val="22"/>
              </w:rPr>
            </w:pPr>
            <w:r>
              <w:rPr>
                <w:rFonts w:ascii="Calibri" w:hAnsi="Calibri" w:cs="Calibri"/>
                <w:sz w:val="22"/>
                <w:szCs w:val="22"/>
              </w:rPr>
              <w:t>Sequence</w:t>
            </w:r>
          </w:p>
          <w:p w14:paraId="5BFB63F2" w14:textId="77777777" w:rsidR="002736E5" w:rsidRDefault="002736E5" w:rsidP="000B4D50">
            <w:pPr>
              <w:rPr>
                <w:rFonts w:ascii="Calibri" w:hAnsi="Calibri" w:cs="Calibri"/>
                <w:sz w:val="22"/>
                <w:szCs w:val="22"/>
              </w:rPr>
            </w:pPr>
            <w:r>
              <w:rPr>
                <w:rFonts w:ascii="Calibri" w:hAnsi="Calibri" w:cs="Calibri"/>
                <w:sz w:val="22"/>
                <w:szCs w:val="22"/>
              </w:rPr>
              <w:lastRenderedPageBreak/>
              <w:t>Subset</w:t>
            </w:r>
          </w:p>
          <w:p w14:paraId="36897055" w14:textId="2804B1B5" w:rsidR="002736E5" w:rsidRPr="008B0486" w:rsidRDefault="002736E5" w:rsidP="000B4D50">
            <w:pPr>
              <w:rPr>
                <w:rFonts w:ascii="Calibri" w:hAnsi="Calibri" w:cs="Calibri"/>
                <w:sz w:val="22"/>
                <w:szCs w:val="22"/>
              </w:rPr>
            </w:pPr>
          </w:p>
        </w:tc>
      </w:tr>
      <w:tr w:rsidR="00550F36" w14:paraId="4F4BFBBE"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19E5427" w14:textId="77777777" w:rsidR="00550F36" w:rsidRDefault="00550F36" w:rsidP="000B4D50">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05B27E83" w14:textId="7DE9C311" w:rsidR="00FE7475" w:rsidRPr="00E82096" w:rsidRDefault="0065628A" w:rsidP="00FE7475">
            <w:pPr>
              <w:rPr>
                <w:rFonts w:ascii="Calibri" w:hAnsi="Calibri" w:cs="Calibri"/>
                <w:b/>
                <w:bCs/>
                <w:color w:val="202020"/>
                <w:sz w:val="22"/>
                <w:szCs w:val="22"/>
              </w:rPr>
            </w:pPr>
            <w:r w:rsidRPr="00E82096">
              <w:rPr>
                <w:rFonts w:ascii="Calibri" w:hAnsi="Calibri" w:cs="Calibri"/>
                <w:b/>
                <w:bCs/>
                <w:sz w:val="22"/>
                <w:szCs w:val="22"/>
              </w:rPr>
              <w:t>F-BF.</w:t>
            </w:r>
            <w:r w:rsidR="008E4BF8" w:rsidRPr="00E82096">
              <w:rPr>
                <w:rFonts w:ascii="Calibri" w:hAnsi="Calibri" w:cs="Calibri"/>
                <w:b/>
                <w:bCs/>
                <w:sz w:val="22"/>
                <w:szCs w:val="22"/>
              </w:rPr>
              <w:t>1</w:t>
            </w:r>
            <w:r w:rsidR="006A77DC" w:rsidRPr="00E82096">
              <w:rPr>
                <w:rFonts w:ascii="Calibri" w:hAnsi="Calibri" w:cs="Calibri"/>
                <w:b/>
                <w:bCs/>
                <w:sz w:val="22"/>
                <w:szCs w:val="22"/>
              </w:rPr>
              <w:t xml:space="preserve"> Write</w:t>
            </w:r>
            <w:r w:rsidR="00FE7475" w:rsidRPr="00E82096">
              <w:rPr>
                <w:rFonts w:ascii="Calibri" w:hAnsi="Calibri" w:cs="Calibri"/>
                <w:b/>
                <w:bCs/>
                <w:color w:val="202020"/>
                <w:sz w:val="22"/>
                <w:szCs w:val="22"/>
              </w:rPr>
              <w:t xml:space="preserve"> a function that describes a relationship between two quantities.</w:t>
            </w:r>
            <w:r w:rsidR="00F90EAD">
              <w:rPr>
                <w:rFonts w:ascii="Calibri" w:hAnsi="Calibri" w:cs="Calibri"/>
                <w:b/>
                <w:bCs/>
                <w:color w:val="202020"/>
                <w:sz w:val="22"/>
                <w:szCs w:val="22"/>
              </w:rPr>
              <w:t xml:space="preserve"> *</w:t>
            </w:r>
          </w:p>
          <w:p w14:paraId="24EC2325" w14:textId="5CDD9DA7" w:rsidR="00D47109" w:rsidRPr="00E82096" w:rsidRDefault="00D47109" w:rsidP="00FE7475">
            <w:pPr>
              <w:rPr>
                <w:rFonts w:ascii="Calibri" w:hAnsi="Calibri" w:cs="Calibri"/>
                <w:b/>
                <w:bCs/>
                <w:sz w:val="22"/>
                <w:szCs w:val="22"/>
              </w:rPr>
            </w:pPr>
            <w:r w:rsidRPr="00E82096">
              <w:rPr>
                <w:rFonts w:ascii="Calibri" w:hAnsi="Calibri" w:cs="Calibri"/>
                <w:b/>
                <w:bCs/>
                <w:sz w:val="22"/>
                <w:szCs w:val="22"/>
              </w:rPr>
              <w:t>F-BF.1a</w:t>
            </w:r>
            <w:r w:rsidR="00E82096" w:rsidRPr="00E82096">
              <w:rPr>
                <w:rFonts w:ascii="Calibri" w:hAnsi="Calibri" w:cs="Calibri"/>
                <w:b/>
                <w:bCs/>
                <w:sz w:val="22"/>
                <w:szCs w:val="22"/>
              </w:rPr>
              <w:t xml:space="preserve"> Determine an explicit expression, a recursive process, or steps for calculation from a context.</w:t>
            </w:r>
          </w:p>
          <w:p w14:paraId="120F36C2" w14:textId="2BAC2076" w:rsidR="00550F36" w:rsidRPr="00E82096" w:rsidRDefault="00550F36" w:rsidP="000B4D50">
            <w:pPr>
              <w:pStyle w:val="Subtitle"/>
              <w:ind w:right="60"/>
              <w:rPr>
                <w:rFonts w:ascii="Calibri" w:hAnsi="Calibri" w:cs="Calibri"/>
                <w:b/>
                <w:bCs/>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503DB3A" w14:textId="77777777" w:rsidR="002261CC" w:rsidRDefault="00B97DBB" w:rsidP="002261CC">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3C1BE4">
              <w:rPr>
                <w:rFonts w:ascii="Calibri" w:hAnsi="Calibri" w:cs="Calibri"/>
                <w:b/>
                <w:bCs/>
                <w:sz w:val="22"/>
                <w:szCs w:val="22"/>
              </w:rPr>
              <w:t xml:space="preserve"> </w:t>
            </w:r>
            <w:r w:rsidR="002261CC">
              <w:rPr>
                <w:rFonts w:ascii="Calibri" w:hAnsi="Calibri" w:cs="Calibri"/>
                <w:b/>
                <w:bCs/>
                <w:sz w:val="22"/>
                <w:szCs w:val="22"/>
              </w:rPr>
              <w:t xml:space="preserve">1 </w:t>
            </w:r>
            <w:r w:rsidR="002261CC">
              <w:rPr>
                <w:rFonts w:ascii="Calibri" w:hAnsi="Calibri" w:cs="Calibri"/>
                <w:sz w:val="22"/>
                <w:szCs w:val="22"/>
              </w:rPr>
              <w:t>Make sense of problems and preserve in solving them.</w:t>
            </w:r>
          </w:p>
          <w:p w14:paraId="7FFE030D" w14:textId="77777777" w:rsidR="002261CC" w:rsidRDefault="002261CC" w:rsidP="002261C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Pr>
                <w:rFonts w:ascii="Calibri" w:hAnsi="Calibri" w:cs="Calibri"/>
                <w:sz w:val="22"/>
                <w:szCs w:val="22"/>
              </w:rPr>
              <w:t>Reason abstractly and quantitatively.</w:t>
            </w:r>
          </w:p>
          <w:p w14:paraId="6D7A0744" w14:textId="77777777" w:rsidR="002261CC" w:rsidRDefault="002261CC" w:rsidP="002261CC">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3 </w:t>
            </w:r>
            <w:r>
              <w:rPr>
                <w:rFonts w:ascii="Calibri" w:hAnsi="Calibri" w:cs="Calibri"/>
                <w:sz w:val="22"/>
                <w:szCs w:val="22"/>
              </w:rPr>
              <w:t>Construct viable arguments and critique the reasoning of others.</w:t>
            </w:r>
          </w:p>
          <w:p w14:paraId="7D75A772" w14:textId="48750480" w:rsidR="002261CC" w:rsidRDefault="002261CC" w:rsidP="002261C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81036E">
              <w:rPr>
                <w:rFonts w:ascii="Calibri" w:hAnsi="Calibri" w:cs="Calibri"/>
                <w:sz w:val="22"/>
                <w:szCs w:val="22"/>
              </w:rPr>
              <w:t>Mathematics.</w:t>
            </w:r>
          </w:p>
          <w:p w14:paraId="227EAEB1" w14:textId="77777777" w:rsidR="00434615" w:rsidRPr="008C1334" w:rsidRDefault="00434615" w:rsidP="0043461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71008F52" w14:textId="77777777" w:rsidR="00434615" w:rsidRDefault="00434615" w:rsidP="0043461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p w14:paraId="3D872085" w14:textId="77777777" w:rsidR="00434615" w:rsidRPr="00F90E54" w:rsidRDefault="00434615" w:rsidP="0043461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6CB47B1A" w14:textId="03F75F2B" w:rsidR="00550F36" w:rsidRPr="008B0486" w:rsidRDefault="00434615" w:rsidP="00434615">
            <w:pPr>
              <w:pStyle w:val="ListParagraph"/>
              <w:numPr>
                <w:ilvl w:val="0"/>
                <w:numId w:val="25"/>
              </w:numPr>
              <w:spacing w:after="120"/>
              <w:ind w:left="245" w:right="60" w:hanging="245"/>
              <w:contextualSpacing w:val="0"/>
              <w:rPr>
                <w:rFonts w:ascii="Calibri" w:hAnsi="Calibri" w:cs="Calibri"/>
                <w:sz w:val="22"/>
                <w:szCs w:val="22"/>
              </w:rPr>
            </w:pPr>
            <w:r w:rsidRPr="00F90E54">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04184204" w14:textId="77777777" w:rsidR="00550F36" w:rsidRDefault="00240266" w:rsidP="000B4D50">
            <w:pPr>
              <w:rPr>
                <w:rFonts w:ascii="Calibri" w:hAnsi="Calibri" w:cs="Calibri"/>
                <w:sz w:val="22"/>
                <w:szCs w:val="22"/>
              </w:rPr>
            </w:pPr>
            <w:r>
              <w:rPr>
                <w:rFonts w:ascii="Calibri" w:hAnsi="Calibri" w:cs="Calibri"/>
                <w:sz w:val="22"/>
                <w:szCs w:val="22"/>
              </w:rPr>
              <w:t>Function</w:t>
            </w:r>
          </w:p>
          <w:p w14:paraId="62E39159" w14:textId="54C13851" w:rsidR="00240266" w:rsidRPr="008B0486" w:rsidRDefault="00240266" w:rsidP="000B4D50">
            <w:pPr>
              <w:rPr>
                <w:rFonts w:ascii="Calibri" w:hAnsi="Calibri" w:cs="Calibri"/>
                <w:sz w:val="22"/>
                <w:szCs w:val="22"/>
              </w:rPr>
            </w:pPr>
            <w:r>
              <w:rPr>
                <w:rFonts w:ascii="Calibri" w:hAnsi="Calibri" w:cs="Calibri"/>
                <w:sz w:val="22"/>
                <w:szCs w:val="22"/>
              </w:rPr>
              <w:t>Quantity</w:t>
            </w:r>
          </w:p>
        </w:tc>
      </w:tr>
      <w:tr w:rsidR="00157FDD" w14:paraId="73ECB202"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6A798D8" w14:textId="77777777" w:rsidR="00157FDD" w:rsidRDefault="00157FDD" w:rsidP="000B4D50">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58F356FC" w14:textId="49F36A3C" w:rsidR="00D54E1A" w:rsidRPr="00696BFA" w:rsidRDefault="003F0E54" w:rsidP="00D54E1A">
            <w:pPr>
              <w:rPr>
                <w:b/>
                <w:bCs/>
              </w:rPr>
            </w:pPr>
            <w:r w:rsidRPr="00696BFA">
              <w:rPr>
                <w:rFonts w:ascii="Calibri" w:hAnsi="Calibri" w:cs="Calibri"/>
                <w:b/>
                <w:bCs/>
                <w:sz w:val="22"/>
                <w:szCs w:val="22"/>
              </w:rPr>
              <w:t>F-BF</w:t>
            </w:r>
            <w:r w:rsidR="00D54E1A" w:rsidRPr="00696BFA">
              <w:rPr>
                <w:rFonts w:ascii="Calibri" w:hAnsi="Calibri" w:cs="Calibri"/>
                <w:b/>
                <w:bCs/>
                <w:sz w:val="22"/>
                <w:szCs w:val="22"/>
              </w:rPr>
              <w:t xml:space="preserve">.2 </w:t>
            </w:r>
            <w:r w:rsidR="00D54E1A" w:rsidRPr="00696BFA">
              <w:rPr>
                <w:rFonts w:ascii="Calibri" w:hAnsi="Calibri" w:cs="Calibri"/>
                <w:b/>
                <w:bCs/>
              </w:rPr>
              <w:t>Write arithmetic and geometric sequences both recursively and with an explicit formula, use them to model situations, and translate between the two forms. *</w:t>
            </w:r>
          </w:p>
          <w:p w14:paraId="369F5197" w14:textId="0A5CF16B" w:rsidR="00157FDD" w:rsidRPr="00696BFA" w:rsidRDefault="00157FDD" w:rsidP="00FE7475">
            <w:pPr>
              <w:rPr>
                <w:rFonts w:ascii="Calibri" w:hAnsi="Calibri" w:cs="Calibri"/>
                <w:b/>
                <w:bCs/>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0824454" w14:textId="7859C2F3" w:rsidR="00E8710A" w:rsidRDefault="00E8710A" w:rsidP="00E8710A">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4 </w:t>
            </w:r>
            <w:r w:rsidR="000B6668">
              <w:rPr>
                <w:rFonts w:ascii="Calibri" w:hAnsi="Calibri" w:cs="Calibri"/>
                <w:sz w:val="22"/>
                <w:szCs w:val="22"/>
              </w:rPr>
              <w:t xml:space="preserve">Model with </w:t>
            </w:r>
            <w:r w:rsidR="0081036E">
              <w:rPr>
                <w:rFonts w:ascii="Calibri" w:hAnsi="Calibri" w:cs="Calibri"/>
                <w:sz w:val="22"/>
                <w:szCs w:val="22"/>
              </w:rPr>
              <w:t>Mathematics.</w:t>
            </w:r>
          </w:p>
          <w:p w14:paraId="60841ECF" w14:textId="77777777" w:rsidR="00E8710A" w:rsidRPr="008C1334" w:rsidRDefault="00E8710A" w:rsidP="00E8710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479ED24D" w14:textId="77777777" w:rsidR="00E8710A" w:rsidRPr="00FA368B" w:rsidRDefault="00E8710A" w:rsidP="00E8710A">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7 </w:t>
            </w:r>
            <w:r w:rsidRPr="00785970">
              <w:rPr>
                <w:rFonts w:ascii="Calibri" w:hAnsi="Calibri" w:cs="Calibri"/>
                <w:sz w:val="22"/>
                <w:szCs w:val="22"/>
              </w:rPr>
              <w:t>Look for and make use of structure.</w:t>
            </w:r>
          </w:p>
          <w:p w14:paraId="1909CD66" w14:textId="32F6AB6A" w:rsidR="00157FDD" w:rsidRPr="00B97DBB" w:rsidRDefault="00E8710A" w:rsidP="00E8710A">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1CDE2523" w14:textId="0CBA0825" w:rsidR="00306065" w:rsidRDefault="00202BA5" w:rsidP="00306065">
            <w:pPr>
              <w:rPr>
                <w:rFonts w:ascii="Calibri" w:hAnsi="Calibri" w:cs="Calibri"/>
                <w:sz w:val="22"/>
                <w:szCs w:val="22"/>
              </w:rPr>
            </w:pPr>
            <w:r>
              <w:rPr>
                <w:rFonts w:ascii="Calibri" w:hAnsi="Calibri" w:cs="Calibri"/>
                <w:sz w:val="22"/>
                <w:szCs w:val="22"/>
              </w:rPr>
              <w:lastRenderedPageBreak/>
              <w:t>Arithmetic Sequence</w:t>
            </w:r>
          </w:p>
          <w:p w14:paraId="6AF96308" w14:textId="762D5DD2" w:rsidR="00306065" w:rsidRDefault="00202BA5" w:rsidP="00306065">
            <w:pPr>
              <w:rPr>
                <w:rFonts w:ascii="Calibri" w:hAnsi="Calibri" w:cs="Calibri"/>
                <w:sz w:val="22"/>
                <w:szCs w:val="22"/>
              </w:rPr>
            </w:pPr>
            <w:r>
              <w:rPr>
                <w:rFonts w:ascii="Calibri" w:hAnsi="Calibri" w:cs="Calibri"/>
                <w:sz w:val="22"/>
                <w:szCs w:val="22"/>
              </w:rPr>
              <w:t>Explicit Formula</w:t>
            </w:r>
          </w:p>
          <w:p w14:paraId="39A75A1F" w14:textId="3E9AADBB" w:rsidR="00306065" w:rsidRDefault="00202BA5" w:rsidP="00306065">
            <w:pPr>
              <w:rPr>
                <w:rFonts w:ascii="Calibri" w:hAnsi="Calibri" w:cs="Calibri"/>
                <w:sz w:val="22"/>
                <w:szCs w:val="22"/>
              </w:rPr>
            </w:pPr>
            <w:r>
              <w:rPr>
                <w:rFonts w:ascii="Calibri" w:hAnsi="Calibri" w:cs="Calibri"/>
                <w:sz w:val="22"/>
                <w:szCs w:val="22"/>
              </w:rPr>
              <w:t>Geometric Sequence</w:t>
            </w:r>
          </w:p>
          <w:p w14:paraId="72BEF422" w14:textId="74BE8751" w:rsidR="00306065" w:rsidRDefault="00202BA5" w:rsidP="00306065">
            <w:pPr>
              <w:rPr>
                <w:rFonts w:ascii="Calibri" w:hAnsi="Calibri" w:cs="Calibri"/>
                <w:sz w:val="22"/>
                <w:szCs w:val="22"/>
              </w:rPr>
            </w:pPr>
            <w:r>
              <w:rPr>
                <w:rFonts w:ascii="Calibri" w:hAnsi="Calibri" w:cs="Calibri"/>
                <w:sz w:val="22"/>
                <w:szCs w:val="22"/>
              </w:rPr>
              <w:t>Recursive</w:t>
            </w:r>
          </w:p>
          <w:p w14:paraId="5486C2B5" w14:textId="510D9E20" w:rsidR="00D54E1A" w:rsidRDefault="00202BA5" w:rsidP="000B4D50">
            <w:pPr>
              <w:rPr>
                <w:rFonts w:ascii="Calibri" w:hAnsi="Calibri" w:cs="Calibri"/>
                <w:sz w:val="22"/>
                <w:szCs w:val="22"/>
              </w:rPr>
            </w:pPr>
            <w:r>
              <w:rPr>
                <w:rFonts w:ascii="Calibri" w:hAnsi="Calibri" w:cs="Calibri"/>
                <w:sz w:val="22"/>
                <w:szCs w:val="22"/>
              </w:rPr>
              <w:lastRenderedPageBreak/>
              <w:t>Recursive Formula Sequence</w:t>
            </w:r>
          </w:p>
          <w:p w14:paraId="281976BB" w14:textId="58F5E5F7" w:rsidR="008A4E72" w:rsidRDefault="008A4E72" w:rsidP="00306065">
            <w:pPr>
              <w:rPr>
                <w:rFonts w:ascii="Calibri" w:hAnsi="Calibri" w:cs="Calibri"/>
                <w:sz w:val="22"/>
                <w:szCs w:val="22"/>
              </w:rPr>
            </w:pPr>
          </w:p>
        </w:tc>
      </w:tr>
      <w:tr w:rsidR="00EB00B9" w14:paraId="45AD5521"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9ECE36A" w14:textId="6AFA713D" w:rsidR="00EB00B9" w:rsidRPr="00CA3EBE" w:rsidRDefault="00EB00B9" w:rsidP="00EB00B9">
            <w:pPr>
              <w:pStyle w:val="Subtitle"/>
              <w:ind w:right="60"/>
              <w:rPr>
                <w:rFonts w:ascii="Calibri" w:hAnsi="Calibri" w:cs="Calibri"/>
                <w:b/>
                <w:bCs/>
                <w:sz w:val="22"/>
                <w:szCs w:val="22"/>
              </w:rPr>
            </w:pPr>
            <w:r w:rsidRPr="00CA3EBE">
              <w:rPr>
                <w:rFonts w:ascii="Calibri" w:hAnsi="Calibri" w:cs="Calibri"/>
                <w:b/>
                <w:bCs/>
                <w:sz w:val="22"/>
                <w:szCs w:val="22"/>
              </w:rPr>
              <w:lastRenderedPageBreak/>
              <w:t>Unit 1</w:t>
            </w:r>
            <w:r>
              <w:rPr>
                <w:rFonts w:ascii="Calibri" w:hAnsi="Calibri" w:cs="Calibri"/>
                <w:b/>
                <w:bCs/>
                <w:sz w:val="22"/>
                <w:szCs w:val="22"/>
              </w:rPr>
              <w:t>1</w:t>
            </w:r>
            <w:r w:rsidRPr="00CA3EBE">
              <w:rPr>
                <w:rFonts w:ascii="Calibri" w:hAnsi="Calibri" w:cs="Calibri"/>
                <w:b/>
                <w:bCs/>
                <w:sz w:val="22"/>
                <w:szCs w:val="22"/>
              </w:rPr>
              <w:t>: Exponential Functions</w:t>
            </w:r>
          </w:p>
          <w:p w14:paraId="6BCB76D6" w14:textId="277BC060" w:rsidR="00EB00B9" w:rsidRPr="006B413F" w:rsidRDefault="00EB00B9" w:rsidP="00EB00B9">
            <w:pPr>
              <w:rPr>
                <w:rFonts w:ascii="Calibri" w:hAnsi="Calibri" w:cs="Calibri"/>
                <w:sz w:val="22"/>
                <w:szCs w:val="22"/>
              </w:rPr>
            </w:pPr>
            <w:r w:rsidRPr="006B413F">
              <w:rPr>
                <w:rFonts w:ascii="Calibri" w:hAnsi="Calibri" w:cs="Calibri"/>
                <w:sz w:val="22"/>
                <w:szCs w:val="22"/>
              </w:rPr>
              <w:t>Students synthesize and generalize what they have learned about a variety of function families. They extend their work with exponential functions to include solving exponential equations with logarithms</w:t>
            </w:r>
            <w:r>
              <w:rPr>
                <w:rFonts w:ascii="Calibri" w:hAnsi="Calibri" w:cs="Calibri"/>
                <w:sz w:val="22"/>
                <w:szCs w:val="22"/>
              </w:rPr>
              <w:t xml:space="preserve"> and solving problems involving compound interest. </w:t>
            </w:r>
          </w:p>
          <w:p w14:paraId="5FE6A891" w14:textId="1A19A9CE" w:rsidR="00EB00B9" w:rsidRPr="009545BC" w:rsidRDefault="00EB00B9" w:rsidP="00EB00B9">
            <w:r w:rsidRPr="00B10A4E">
              <w:rPr>
                <w:rFonts w:ascii="Calibri" w:hAnsi="Calibri" w:cs="Calibri"/>
                <w:sz w:val="22"/>
                <w:szCs w:val="22"/>
              </w:rPr>
              <w:t xml:space="preserve">Students will use their knowledge of </w:t>
            </w:r>
            <w:r>
              <w:rPr>
                <w:rFonts w:ascii="Calibri" w:hAnsi="Calibri" w:cs="Calibri"/>
                <w:sz w:val="22"/>
                <w:szCs w:val="22"/>
              </w:rPr>
              <w:t>exponential</w:t>
            </w:r>
            <w:r w:rsidRPr="00B10A4E">
              <w:rPr>
                <w:rFonts w:ascii="Calibri" w:hAnsi="Calibri" w:cs="Calibri"/>
                <w:sz w:val="22"/>
                <w:szCs w:val="22"/>
              </w:rPr>
              <w:t xml:space="preserve"> functions learned in this unit in </w:t>
            </w:r>
            <w:r>
              <w:rPr>
                <w:rFonts w:ascii="Calibri" w:hAnsi="Calibri" w:cs="Calibri"/>
                <w:sz w:val="22"/>
                <w:szCs w:val="22"/>
              </w:rPr>
              <w:t>future math courses</w:t>
            </w:r>
            <w:r w:rsidRPr="00B10A4E">
              <w:rPr>
                <w:rFonts w:ascii="Calibri" w:hAnsi="Calibri" w:cs="Calibri"/>
                <w:sz w:val="22"/>
                <w:szCs w:val="22"/>
              </w:rPr>
              <w:t xml:space="preserve"> such as </w:t>
            </w:r>
            <w:r>
              <w:rPr>
                <w:rFonts w:ascii="Calibri" w:hAnsi="Calibri" w:cs="Calibri"/>
                <w:sz w:val="22"/>
                <w:szCs w:val="22"/>
              </w:rPr>
              <w:t xml:space="preserve">Statistics and Business Calculus and scientific fields such as biology, sociology, which require collecting, organizing, and analyzing data. </w:t>
            </w:r>
          </w:p>
        </w:tc>
        <w:tc>
          <w:tcPr>
            <w:tcW w:w="4320" w:type="dxa"/>
            <w:tcBorders>
              <w:top w:val="single" w:sz="4" w:space="0" w:color="17365D" w:themeColor="text2" w:themeShade="BF"/>
              <w:bottom w:val="single" w:sz="4" w:space="0" w:color="17365D" w:themeColor="text2" w:themeShade="BF"/>
            </w:tcBorders>
            <w:shd w:val="clear" w:color="auto" w:fill="auto"/>
          </w:tcPr>
          <w:p w14:paraId="1C6D4B54" w14:textId="77777777" w:rsidR="00EB00B9" w:rsidRPr="00D95B57" w:rsidRDefault="00EB00B9" w:rsidP="00EB00B9">
            <w:pPr>
              <w:rPr>
                <w:rFonts w:ascii="Calibri" w:hAnsi="Calibri" w:cs="Calibri"/>
                <w:sz w:val="22"/>
                <w:szCs w:val="22"/>
              </w:rPr>
            </w:pPr>
            <w:r w:rsidRPr="00D95B57">
              <w:rPr>
                <w:rFonts w:ascii="Calibri" w:hAnsi="Calibri" w:cs="Calibri"/>
                <w:sz w:val="22"/>
                <w:szCs w:val="22"/>
              </w:rPr>
              <w:t xml:space="preserve">S-ID.6 Represent data on two quantitative variables on a scatter plot and describe how the variables are related. * </w:t>
            </w:r>
          </w:p>
          <w:p w14:paraId="27EF88EB" w14:textId="77777777" w:rsidR="00EB00B9" w:rsidRPr="00D95B57" w:rsidRDefault="00EB00B9" w:rsidP="00EB00B9">
            <w:r w:rsidRPr="00D95B57">
              <w:rPr>
                <w:rFonts w:ascii="Calibri" w:hAnsi="Calibri" w:cs="Calibri"/>
                <w:sz w:val="22"/>
                <w:szCs w:val="22"/>
              </w:rPr>
              <w:t>S-ID.6a. Fit a function to the data; use functions fitted to data to solve problems in the context of the data. Use given functions or choose a function suggested by the context. Emphasize linear, quadratic, and exponential models.</w:t>
            </w:r>
          </w:p>
          <w:p w14:paraId="2EDDA090" w14:textId="5B53E202" w:rsidR="00EB00B9" w:rsidRPr="00D95B57" w:rsidRDefault="00EB00B9" w:rsidP="00EB00B9">
            <w:pPr>
              <w:pStyle w:val="Subtitle"/>
              <w:ind w:right="60"/>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9F87EBD" w14:textId="77777777" w:rsidR="00EB00B9" w:rsidRDefault="00EB00B9" w:rsidP="00EB00B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Pr>
                <w:rFonts w:ascii="Calibri" w:hAnsi="Calibri" w:cs="Calibri"/>
                <w:sz w:val="22"/>
                <w:szCs w:val="22"/>
              </w:rPr>
              <w:t>Reason abstractly and quantitatively.</w:t>
            </w:r>
          </w:p>
          <w:p w14:paraId="6D22DCC4" w14:textId="77777777" w:rsidR="00EB00B9" w:rsidRDefault="00EB00B9" w:rsidP="00EB00B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3</w:t>
            </w:r>
            <w:r>
              <w:rPr>
                <w:rFonts w:ascii="Calibri" w:hAnsi="Calibri" w:cs="Calibri"/>
                <w:sz w:val="22"/>
                <w:szCs w:val="22"/>
              </w:rPr>
              <w:t xml:space="preserve"> Construct viable arguments and critique the reasoning of others.</w:t>
            </w:r>
          </w:p>
          <w:p w14:paraId="6D7C4FAD" w14:textId="525F95FB" w:rsidR="00EB00B9" w:rsidRDefault="00EB00B9" w:rsidP="00EB00B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55097F15" w14:textId="77777777" w:rsidR="00EB00B9" w:rsidRPr="008C1334" w:rsidRDefault="00EB00B9" w:rsidP="00EB00B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685D1D5F" w14:textId="77777777" w:rsidR="00EB00B9" w:rsidRPr="00FA368B" w:rsidRDefault="00EB00B9" w:rsidP="00EB00B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07657EA5" w14:textId="573CB00F" w:rsidR="00EB00B9" w:rsidRPr="007C2D8C" w:rsidRDefault="00EB00B9" w:rsidP="00EB00B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142BB8B9" w14:textId="77777777" w:rsidR="00EB00B9" w:rsidRDefault="00EB00B9" w:rsidP="00EB00B9">
            <w:pPr>
              <w:rPr>
                <w:rFonts w:ascii="Calibri" w:hAnsi="Calibri" w:cs="Calibri"/>
                <w:sz w:val="22"/>
                <w:szCs w:val="22"/>
              </w:rPr>
            </w:pPr>
            <w:r>
              <w:rPr>
                <w:rFonts w:ascii="Calibri" w:hAnsi="Calibri" w:cs="Calibri"/>
                <w:sz w:val="22"/>
                <w:szCs w:val="22"/>
              </w:rPr>
              <w:t>Data</w:t>
            </w:r>
          </w:p>
          <w:p w14:paraId="6C5A45F4" w14:textId="77777777" w:rsidR="00EB00B9" w:rsidRDefault="00EB00B9" w:rsidP="00EB00B9">
            <w:pPr>
              <w:rPr>
                <w:rFonts w:ascii="Calibri" w:hAnsi="Calibri" w:cs="Calibri"/>
                <w:sz w:val="22"/>
                <w:szCs w:val="22"/>
              </w:rPr>
            </w:pPr>
            <w:r>
              <w:rPr>
                <w:rFonts w:ascii="Calibri" w:hAnsi="Calibri" w:cs="Calibri"/>
                <w:sz w:val="22"/>
                <w:szCs w:val="22"/>
              </w:rPr>
              <w:t>Exponential Function Line of Best Fit</w:t>
            </w:r>
          </w:p>
          <w:p w14:paraId="5E3A9D0C" w14:textId="77777777" w:rsidR="00EB00B9" w:rsidRDefault="00EB00B9" w:rsidP="00EB00B9">
            <w:pPr>
              <w:rPr>
                <w:rFonts w:ascii="Calibri" w:hAnsi="Calibri" w:cs="Calibri"/>
                <w:sz w:val="22"/>
                <w:szCs w:val="22"/>
              </w:rPr>
            </w:pPr>
            <w:r>
              <w:rPr>
                <w:rFonts w:ascii="Calibri" w:hAnsi="Calibri" w:cs="Calibri"/>
                <w:sz w:val="22"/>
                <w:szCs w:val="22"/>
              </w:rPr>
              <w:t>Linear Function</w:t>
            </w:r>
          </w:p>
          <w:p w14:paraId="09A7B57F" w14:textId="77777777" w:rsidR="00EB00B9" w:rsidRDefault="00EB00B9" w:rsidP="00EB00B9">
            <w:pPr>
              <w:rPr>
                <w:rFonts w:ascii="Calibri" w:hAnsi="Calibri" w:cs="Calibri"/>
                <w:sz w:val="22"/>
                <w:szCs w:val="22"/>
              </w:rPr>
            </w:pPr>
            <w:r>
              <w:rPr>
                <w:rFonts w:ascii="Calibri" w:hAnsi="Calibri" w:cs="Calibri"/>
                <w:sz w:val="22"/>
                <w:szCs w:val="22"/>
              </w:rPr>
              <w:t>Quadratic Function</w:t>
            </w:r>
          </w:p>
          <w:p w14:paraId="01EA7E57" w14:textId="77777777" w:rsidR="00EB00B9" w:rsidRDefault="00EB00B9" w:rsidP="00EB00B9">
            <w:pPr>
              <w:rPr>
                <w:rFonts w:ascii="Calibri" w:hAnsi="Calibri" w:cs="Calibri"/>
                <w:sz w:val="22"/>
                <w:szCs w:val="22"/>
              </w:rPr>
            </w:pPr>
            <w:r>
              <w:rPr>
                <w:rFonts w:ascii="Calibri" w:hAnsi="Calibri" w:cs="Calibri"/>
                <w:sz w:val="22"/>
                <w:szCs w:val="22"/>
              </w:rPr>
              <w:t>Scatter Plot</w:t>
            </w:r>
          </w:p>
          <w:p w14:paraId="1BFD81BC" w14:textId="77777777" w:rsidR="00EB00B9" w:rsidRDefault="00EB00B9" w:rsidP="00EB00B9">
            <w:pPr>
              <w:rPr>
                <w:rFonts w:ascii="Calibri" w:hAnsi="Calibri" w:cs="Calibri"/>
                <w:sz w:val="22"/>
                <w:szCs w:val="22"/>
              </w:rPr>
            </w:pPr>
            <w:r>
              <w:rPr>
                <w:rFonts w:ascii="Calibri" w:hAnsi="Calibri" w:cs="Calibri"/>
                <w:sz w:val="22"/>
                <w:szCs w:val="22"/>
              </w:rPr>
              <w:t>Variable</w:t>
            </w:r>
          </w:p>
          <w:p w14:paraId="5BB83A9C" w14:textId="506E6F61" w:rsidR="00EB00B9" w:rsidRPr="008B0486" w:rsidRDefault="00EB00B9" w:rsidP="00EB00B9">
            <w:pPr>
              <w:rPr>
                <w:rFonts w:ascii="Calibri" w:hAnsi="Calibri" w:cs="Calibri"/>
                <w:sz w:val="22"/>
                <w:szCs w:val="22"/>
              </w:rPr>
            </w:pPr>
          </w:p>
        </w:tc>
      </w:tr>
      <w:tr w:rsidR="00F11E68" w14:paraId="28D904D1"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757E29C" w14:textId="77777777" w:rsidR="00F11E68" w:rsidRDefault="00F11E68" w:rsidP="00F11E68">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289A8E02" w14:textId="77777777" w:rsidR="00F11E68" w:rsidRPr="005F0AD4" w:rsidRDefault="00F11E68" w:rsidP="00F11E68">
            <w:pPr>
              <w:rPr>
                <w:rFonts w:ascii="Calibri" w:hAnsi="Calibri" w:cs="Calibri"/>
                <w:sz w:val="22"/>
                <w:szCs w:val="22"/>
              </w:rPr>
            </w:pPr>
            <w:r w:rsidRPr="005F0AD4">
              <w:rPr>
                <w:rFonts w:ascii="Calibri" w:hAnsi="Calibri" w:cs="Calibri"/>
                <w:b/>
                <w:bCs/>
                <w:sz w:val="22"/>
                <w:szCs w:val="22"/>
              </w:rPr>
              <w:t>F-LE.5</w:t>
            </w:r>
            <w:r w:rsidRPr="005F0AD4">
              <w:rPr>
                <w:rFonts w:ascii="Calibri" w:hAnsi="Calibri" w:cs="Calibri"/>
                <w:sz w:val="22"/>
                <w:szCs w:val="22"/>
              </w:rPr>
              <w:t xml:space="preserve"> Interpret the parameters in a linear or exponential function in terms of a context. *</w:t>
            </w:r>
          </w:p>
          <w:p w14:paraId="619D643E" w14:textId="77777777" w:rsidR="00F11E68" w:rsidRPr="005F0AD4" w:rsidRDefault="00F11E68" w:rsidP="00F11E68">
            <w:pPr>
              <w:pStyle w:val="Subtitle"/>
              <w:ind w:right="60"/>
              <w:rPr>
                <w:rFonts w:ascii="Calibri" w:hAnsi="Calibri" w:cs="Calibri"/>
                <w:b/>
                <w:bCs/>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20C0749" w14:textId="7EAB2F5C" w:rsidR="00F11E68" w:rsidRPr="005F0AD4" w:rsidRDefault="00F11E68" w:rsidP="00F11E68">
            <w:pPr>
              <w:pStyle w:val="ListParagraph"/>
              <w:numPr>
                <w:ilvl w:val="0"/>
                <w:numId w:val="25"/>
              </w:numPr>
              <w:spacing w:after="120"/>
              <w:ind w:left="245" w:right="60" w:hanging="245"/>
              <w:contextualSpacing w:val="0"/>
              <w:rPr>
                <w:rFonts w:ascii="Calibri" w:hAnsi="Calibri" w:cs="Calibri"/>
                <w:sz w:val="22"/>
                <w:szCs w:val="22"/>
              </w:rPr>
            </w:pPr>
            <w:r w:rsidRPr="005F0AD4">
              <w:rPr>
                <w:rFonts w:ascii="Calibri" w:hAnsi="Calibri" w:cs="Calibri"/>
                <w:b/>
                <w:bCs/>
                <w:sz w:val="22"/>
                <w:szCs w:val="22"/>
              </w:rPr>
              <w:t>SMP 2</w:t>
            </w:r>
            <w:r w:rsidRPr="005F0AD4">
              <w:rPr>
                <w:rFonts w:ascii="Calibri" w:hAnsi="Calibri" w:cs="Calibri"/>
                <w:sz w:val="22"/>
                <w:szCs w:val="22"/>
              </w:rPr>
              <w:t xml:space="preserve"> Reason abstractly and quantitatively.</w:t>
            </w:r>
          </w:p>
          <w:p w14:paraId="6E1B9C1A" w14:textId="65BD7175" w:rsidR="00F11E68" w:rsidRPr="005F0AD4" w:rsidRDefault="00F11E68" w:rsidP="00F11E68">
            <w:pPr>
              <w:pStyle w:val="ListParagraph"/>
              <w:numPr>
                <w:ilvl w:val="0"/>
                <w:numId w:val="25"/>
              </w:numPr>
              <w:spacing w:after="120"/>
              <w:ind w:left="245" w:right="60" w:hanging="245"/>
              <w:contextualSpacing w:val="0"/>
              <w:rPr>
                <w:rFonts w:ascii="Calibri" w:hAnsi="Calibri" w:cs="Calibri"/>
                <w:b/>
                <w:bCs/>
                <w:sz w:val="22"/>
                <w:szCs w:val="22"/>
              </w:rPr>
            </w:pPr>
            <w:r w:rsidRPr="005F0AD4">
              <w:rPr>
                <w:rFonts w:ascii="Calibri" w:hAnsi="Calibri" w:cs="Calibri"/>
                <w:b/>
                <w:bCs/>
                <w:sz w:val="22"/>
                <w:szCs w:val="22"/>
              </w:rPr>
              <w:t xml:space="preserve">SMP 4 </w:t>
            </w:r>
            <w:r>
              <w:rPr>
                <w:rFonts w:ascii="Calibri" w:hAnsi="Calibri" w:cs="Calibri"/>
                <w:sz w:val="22"/>
                <w:szCs w:val="22"/>
              </w:rPr>
              <w:t>Model with Mathematics.</w:t>
            </w:r>
          </w:p>
        </w:tc>
        <w:tc>
          <w:tcPr>
            <w:tcW w:w="2255" w:type="dxa"/>
            <w:tcBorders>
              <w:top w:val="single" w:sz="4" w:space="0" w:color="17365D" w:themeColor="text2" w:themeShade="BF"/>
              <w:bottom w:val="single" w:sz="4" w:space="0" w:color="17365D" w:themeColor="text2" w:themeShade="BF"/>
            </w:tcBorders>
            <w:shd w:val="clear" w:color="auto" w:fill="auto"/>
          </w:tcPr>
          <w:p w14:paraId="21C96E2D" w14:textId="77777777" w:rsidR="00F11E68" w:rsidRDefault="00F11E68" w:rsidP="00F11E68">
            <w:pPr>
              <w:rPr>
                <w:rFonts w:ascii="Calibri" w:hAnsi="Calibri" w:cs="Calibri"/>
                <w:sz w:val="22"/>
                <w:szCs w:val="22"/>
              </w:rPr>
            </w:pPr>
            <w:r>
              <w:rPr>
                <w:rFonts w:ascii="Calibri" w:hAnsi="Calibri" w:cs="Calibri"/>
                <w:sz w:val="22"/>
                <w:szCs w:val="22"/>
              </w:rPr>
              <w:t>Exponential Function Linear Function</w:t>
            </w:r>
          </w:p>
          <w:p w14:paraId="47947E01" w14:textId="77777777" w:rsidR="00F11E68" w:rsidRDefault="00F11E68" w:rsidP="00F11E68">
            <w:pPr>
              <w:rPr>
                <w:rFonts w:ascii="Calibri" w:hAnsi="Calibri" w:cs="Calibri"/>
                <w:sz w:val="22"/>
                <w:szCs w:val="22"/>
              </w:rPr>
            </w:pPr>
            <w:r>
              <w:rPr>
                <w:rFonts w:ascii="Calibri" w:hAnsi="Calibri" w:cs="Calibri"/>
                <w:sz w:val="22"/>
                <w:szCs w:val="22"/>
              </w:rPr>
              <w:t>Parameter</w:t>
            </w:r>
          </w:p>
          <w:p w14:paraId="34407BC5" w14:textId="4D96806B" w:rsidR="00F11E68" w:rsidRPr="005F0AD4" w:rsidRDefault="00F11E68" w:rsidP="00F11E68">
            <w:pPr>
              <w:rPr>
                <w:rFonts w:ascii="Calibri" w:hAnsi="Calibri" w:cs="Calibri"/>
                <w:sz w:val="22"/>
                <w:szCs w:val="22"/>
              </w:rPr>
            </w:pPr>
          </w:p>
        </w:tc>
      </w:tr>
      <w:tr w:rsidR="00647887" w14:paraId="0CC0A319"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BDF10EF"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105A3A0E" w14:textId="0546C66F" w:rsidR="00647887" w:rsidRPr="00996488" w:rsidRDefault="00647887" w:rsidP="00647887">
            <w:pPr>
              <w:rPr>
                <w:rFonts w:ascii="Calibri" w:hAnsi="Calibri" w:cs="Calibri"/>
                <w:b/>
                <w:bCs/>
                <w:sz w:val="22"/>
                <w:szCs w:val="22"/>
              </w:rPr>
            </w:pPr>
            <w:r w:rsidRPr="00996488">
              <w:rPr>
                <w:rFonts w:ascii="Calibri" w:hAnsi="Calibri" w:cs="Calibri"/>
                <w:b/>
                <w:bCs/>
                <w:sz w:val="22"/>
                <w:szCs w:val="22"/>
              </w:rPr>
              <w:t>F-IF.7 Graph functions expressed symbolically and show key features of the graph, by hand in simple cases and using technology for more complicated cases. *</w:t>
            </w:r>
          </w:p>
          <w:p w14:paraId="079969BC" w14:textId="19E1C4C7" w:rsidR="00647887" w:rsidRPr="00996488" w:rsidRDefault="005015B2" w:rsidP="00DB22B4">
            <w:pPr>
              <w:rPr>
                <w:rFonts w:ascii="Calibri" w:hAnsi="Calibri" w:cs="Calibri"/>
                <w:b/>
                <w:bCs/>
                <w:sz w:val="22"/>
                <w:szCs w:val="22"/>
              </w:rPr>
            </w:pPr>
            <w:r w:rsidRPr="00996488">
              <w:rPr>
                <w:rFonts w:ascii="Calibri" w:hAnsi="Calibri" w:cs="Calibri"/>
                <w:b/>
                <w:bCs/>
                <w:sz w:val="22"/>
                <w:szCs w:val="22"/>
              </w:rPr>
              <w:t>F-IF.7e</w:t>
            </w:r>
            <w:r w:rsidR="00647887" w:rsidRPr="00996488">
              <w:rPr>
                <w:rFonts w:ascii="Calibri" w:hAnsi="Calibri" w:cs="Calibri"/>
                <w:b/>
                <w:bCs/>
                <w:sz w:val="22"/>
                <w:szCs w:val="22"/>
              </w:rPr>
              <w:t>. Graph exponential and logarithmic functions, showing intercepts and end behavior, and trigonometric functions, showing period, midline, and amplitude.</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D1E0CCB" w14:textId="77777777" w:rsidR="00647887" w:rsidRPr="008C1334" w:rsidRDefault="00647887" w:rsidP="00647887">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Pr>
                <w:rFonts w:ascii="Calibri" w:hAnsi="Calibri" w:cs="Calibri"/>
                <w:b/>
                <w:bCs/>
                <w:sz w:val="22"/>
                <w:szCs w:val="22"/>
              </w:rPr>
              <w:t xml:space="preserve"> 5 </w:t>
            </w:r>
            <w:r w:rsidRPr="00901A58">
              <w:rPr>
                <w:rFonts w:ascii="Calibri" w:hAnsi="Calibri" w:cs="Calibri"/>
                <w:sz w:val="22"/>
                <w:szCs w:val="22"/>
              </w:rPr>
              <w:t>Use appropriate tools strategically.</w:t>
            </w:r>
          </w:p>
          <w:p w14:paraId="2379FAA9" w14:textId="74DD809D" w:rsidR="00647887" w:rsidRPr="008B0486"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7155C5C1" w14:textId="6250BCB6" w:rsidR="001D4C54" w:rsidRDefault="001D4C54" w:rsidP="001D4C54">
            <w:pPr>
              <w:rPr>
                <w:rFonts w:ascii="Calibri" w:hAnsi="Calibri" w:cs="Calibri"/>
                <w:sz w:val="22"/>
                <w:szCs w:val="22"/>
              </w:rPr>
            </w:pPr>
            <w:r>
              <w:rPr>
                <w:rFonts w:ascii="Calibri" w:hAnsi="Calibri" w:cs="Calibri"/>
                <w:sz w:val="22"/>
                <w:szCs w:val="22"/>
              </w:rPr>
              <w:t xml:space="preserve">Coordinate </w:t>
            </w:r>
            <w:r w:rsidR="00202BA5">
              <w:rPr>
                <w:rFonts w:ascii="Calibri" w:hAnsi="Calibri" w:cs="Calibri"/>
                <w:sz w:val="22"/>
                <w:szCs w:val="22"/>
              </w:rPr>
              <w:t>Plane</w:t>
            </w:r>
          </w:p>
          <w:p w14:paraId="56D337F5" w14:textId="25035C9C" w:rsidR="00647887" w:rsidRDefault="001D4C54" w:rsidP="00647887">
            <w:pPr>
              <w:rPr>
                <w:rFonts w:ascii="Calibri" w:hAnsi="Calibri" w:cs="Calibri"/>
                <w:sz w:val="22"/>
                <w:szCs w:val="22"/>
              </w:rPr>
            </w:pPr>
            <w:r>
              <w:rPr>
                <w:rFonts w:ascii="Calibri" w:hAnsi="Calibri" w:cs="Calibri"/>
                <w:sz w:val="22"/>
                <w:szCs w:val="22"/>
              </w:rPr>
              <w:t xml:space="preserve">Exponential Function </w:t>
            </w:r>
            <w:r w:rsidR="00647887">
              <w:rPr>
                <w:rFonts w:ascii="Calibri" w:hAnsi="Calibri" w:cs="Calibri"/>
                <w:sz w:val="22"/>
                <w:szCs w:val="22"/>
              </w:rPr>
              <w:t>Function</w:t>
            </w:r>
          </w:p>
          <w:p w14:paraId="1E107A92" w14:textId="77777777" w:rsidR="00647887" w:rsidRDefault="00647887" w:rsidP="00647887">
            <w:pPr>
              <w:rPr>
                <w:rFonts w:ascii="Calibri" w:hAnsi="Calibri" w:cs="Calibri"/>
                <w:sz w:val="22"/>
                <w:szCs w:val="22"/>
              </w:rPr>
            </w:pPr>
            <w:r>
              <w:rPr>
                <w:rFonts w:ascii="Calibri" w:hAnsi="Calibri" w:cs="Calibri"/>
                <w:sz w:val="22"/>
                <w:szCs w:val="22"/>
              </w:rPr>
              <w:t>Graph</w:t>
            </w:r>
          </w:p>
          <w:p w14:paraId="4D040DE5" w14:textId="002389EF" w:rsidR="001D4C54" w:rsidRDefault="001D4C54" w:rsidP="001D4C54">
            <w:pPr>
              <w:rPr>
                <w:rFonts w:ascii="Calibri" w:hAnsi="Calibri" w:cs="Calibri"/>
                <w:sz w:val="22"/>
                <w:szCs w:val="22"/>
              </w:rPr>
            </w:pPr>
            <w:r>
              <w:rPr>
                <w:rFonts w:ascii="Calibri" w:hAnsi="Calibri" w:cs="Calibri"/>
                <w:sz w:val="22"/>
                <w:szCs w:val="22"/>
              </w:rPr>
              <w:t>X</w:t>
            </w:r>
            <w:r w:rsidR="00202BA5">
              <w:rPr>
                <w:rFonts w:ascii="Calibri" w:hAnsi="Calibri" w:cs="Calibri"/>
                <w:sz w:val="22"/>
                <w:szCs w:val="22"/>
              </w:rPr>
              <w:t>-</w:t>
            </w:r>
            <w:r>
              <w:rPr>
                <w:rFonts w:ascii="Calibri" w:hAnsi="Calibri" w:cs="Calibri"/>
                <w:sz w:val="22"/>
                <w:szCs w:val="22"/>
              </w:rPr>
              <w:t>Axis</w:t>
            </w:r>
          </w:p>
          <w:p w14:paraId="0D914589" w14:textId="3FF9CE06" w:rsidR="00647887" w:rsidRDefault="00647887" w:rsidP="00647887">
            <w:pPr>
              <w:rPr>
                <w:rFonts w:ascii="Calibri" w:hAnsi="Calibri" w:cs="Calibri"/>
                <w:sz w:val="22"/>
                <w:szCs w:val="22"/>
              </w:rPr>
            </w:pPr>
            <w:r>
              <w:rPr>
                <w:rFonts w:ascii="Calibri" w:hAnsi="Calibri" w:cs="Calibri"/>
                <w:sz w:val="22"/>
                <w:szCs w:val="22"/>
              </w:rPr>
              <w:t>X</w:t>
            </w:r>
            <w:r w:rsidR="00202BA5">
              <w:rPr>
                <w:rFonts w:ascii="Calibri" w:hAnsi="Calibri" w:cs="Calibri"/>
                <w:sz w:val="22"/>
                <w:szCs w:val="22"/>
              </w:rPr>
              <w:t>-</w:t>
            </w:r>
            <w:r>
              <w:rPr>
                <w:rFonts w:ascii="Calibri" w:hAnsi="Calibri" w:cs="Calibri"/>
                <w:sz w:val="22"/>
                <w:szCs w:val="22"/>
              </w:rPr>
              <w:t>Coordinates</w:t>
            </w:r>
          </w:p>
          <w:p w14:paraId="0FAF45D5" w14:textId="5329D679" w:rsidR="001D4C54" w:rsidRDefault="001D4C54" w:rsidP="001D4C54">
            <w:pPr>
              <w:rPr>
                <w:rFonts w:ascii="Calibri" w:hAnsi="Calibri" w:cs="Calibri"/>
                <w:sz w:val="22"/>
                <w:szCs w:val="22"/>
              </w:rPr>
            </w:pPr>
            <w:r>
              <w:rPr>
                <w:rFonts w:ascii="Calibri" w:hAnsi="Calibri" w:cs="Calibri"/>
                <w:sz w:val="22"/>
                <w:szCs w:val="22"/>
              </w:rPr>
              <w:t>Y</w:t>
            </w:r>
            <w:r w:rsidR="00202BA5">
              <w:rPr>
                <w:rFonts w:ascii="Calibri" w:hAnsi="Calibri" w:cs="Calibri"/>
                <w:sz w:val="22"/>
                <w:szCs w:val="22"/>
              </w:rPr>
              <w:t>-</w:t>
            </w:r>
            <w:r>
              <w:rPr>
                <w:rFonts w:ascii="Calibri" w:hAnsi="Calibri" w:cs="Calibri"/>
                <w:sz w:val="22"/>
                <w:szCs w:val="22"/>
              </w:rPr>
              <w:t xml:space="preserve">Axis </w:t>
            </w:r>
          </w:p>
          <w:p w14:paraId="1991E310" w14:textId="664F26BF" w:rsidR="00647887" w:rsidRPr="008B0486" w:rsidRDefault="00647887" w:rsidP="00647887">
            <w:pPr>
              <w:rPr>
                <w:rFonts w:ascii="Calibri" w:hAnsi="Calibri" w:cs="Calibri"/>
                <w:sz w:val="22"/>
                <w:szCs w:val="22"/>
              </w:rPr>
            </w:pPr>
            <w:r>
              <w:rPr>
                <w:rFonts w:ascii="Calibri" w:hAnsi="Calibri" w:cs="Calibri"/>
                <w:sz w:val="22"/>
                <w:szCs w:val="22"/>
              </w:rPr>
              <w:t>Y</w:t>
            </w:r>
            <w:r w:rsidR="00202BA5">
              <w:rPr>
                <w:rFonts w:ascii="Calibri" w:hAnsi="Calibri" w:cs="Calibri"/>
                <w:sz w:val="22"/>
                <w:szCs w:val="22"/>
              </w:rPr>
              <w:t>-</w:t>
            </w:r>
            <w:r>
              <w:rPr>
                <w:rFonts w:ascii="Calibri" w:hAnsi="Calibri" w:cs="Calibri"/>
                <w:sz w:val="22"/>
                <w:szCs w:val="22"/>
              </w:rPr>
              <w:t>Coordinates</w:t>
            </w:r>
          </w:p>
        </w:tc>
      </w:tr>
      <w:tr w:rsidR="00647887" w14:paraId="4B031402"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E277B07"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6BDE1AB2" w14:textId="42B2FC66" w:rsidR="00A2415F" w:rsidRPr="00A2415F" w:rsidRDefault="00647887" w:rsidP="00DB22B4">
            <w:pPr>
              <w:rPr>
                <w:rFonts w:ascii="Calibri" w:hAnsi="Calibri" w:cs="Calibri"/>
                <w:b/>
                <w:bCs/>
                <w:sz w:val="22"/>
                <w:szCs w:val="22"/>
              </w:rPr>
            </w:pPr>
            <w:r w:rsidRPr="00A2415F">
              <w:rPr>
                <w:rFonts w:ascii="Calibri" w:hAnsi="Calibri" w:cs="Calibri"/>
                <w:b/>
                <w:bCs/>
                <w:sz w:val="22"/>
                <w:szCs w:val="22"/>
              </w:rPr>
              <w:t xml:space="preserve">F-IF.8 Write a function defined by an expression in different but equivalent forms to reveal and explain different properties of the function. </w:t>
            </w:r>
          </w:p>
          <w:p w14:paraId="7BA7A63D" w14:textId="32C71C79" w:rsidR="00647887" w:rsidRPr="00A2415F" w:rsidRDefault="00A2415F" w:rsidP="00DB22B4">
            <w:pPr>
              <w:rPr>
                <w:b/>
                <w:bCs/>
              </w:rPr>
            </w:pPr>
            <w:r w:rsidRPr="00A2415F">
              <w:rPr>
                <w:rFonts w:ascii="Calibri" w:hAnsi="Calibri" w:cs="Calibri"/>
                <w:b/>
                <w:bCs/>
                <w:sz w:val="22"/>
                <w:szCs w:val="22"/>
              </w:rPr>
              <w:t>F-IF.8b</w:t>
            </w:r>
            <w:r w:rsidR="00647887" w:rsidRPr="00A2415F">
              <w:rPr>
                <w:rFonts w:ascii="Calibri" w:hAnsi="Calibri" w:cs="Calibri"/>
                <w:b/>
                <w:bCs/>
                <w:sz w:val="22"/>
                <w:szCs w:val="22"/>
              </w:rPr>
              <w:t xml:space="preserve"> </w:t>
            </w:r>
            <w:r w:rsidR="006725E4" w:rsidRPr="006725E4">
              <w:rPr>
                <w:rFonts w:ascii="Calibri" w:hAnsi="Calibri" w:cs="Calibri"/>
                <w:b/>
                <w:bCs/>
                <w:sz w:val="22"/>
                <w:szCs w:val="22"/>
              </w:rPr>
              <w:t>Use the properties of exponents to interpret expressions for exponential functions. For example, identify percent rate of change in functions such as y = (1.02)t, y = (0.97)t, y = (1.01)12t, y = (1.2)t/10, and classify them as representing exponential growth and decay.</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B745189" w14:textId="77777777" w:rsidR="00647887" w:rsidRPr="00B740D7" w:rsidRDefault="00647887" w:rsidP="00647887">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Pr>
                <w:rFonts w:ascii="Calibri" w:hAnsi="Calibri" w:cs="Calibri"/>
                <w:b/>
                <w:bCs/>
                <w:sz w:val="22"/>
                <w:szCs w:val="22"/>
              </w:rPr>
              <w:t xml:space="preserve"> 2 </w:t>
            </w:r>
            <w:r w:rsidRPr="00184165">
              <w:rPr>
                <w:rFonts w:ascii="Calibri" w:hAnsi="Calibri" w:cs="Calibri"/>
                <w:sz w:val="22"/>
                <w:szCs w:val="22"/>
              </w:rPr>
              <w:t>Reason abstractly and quantitatively.</w:t>
            </w:r>
          </w:p>
          <w:p w14:paraId="1868E3E4" w14:textId="77777777" w:rsidR="00647887" w:rsidRPr="00F90E54"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69A1652C" w14:textId="0AFB639E" w:rsidR="00647887" w:rsidRPr="008B0486" w:rsidRDefault="00647887" w:rsidP="00647887">
            <w:pPr>
              <w:pStyle w:val="ListParagraph"/>
              <w:spacing w:after="120"/>
              <w:ind w:left="245" w:right="60"/>
              <w:contextualSpacing w:val="0"/>
              <w:rPr>
                <w:rFonts w:ascii="Calibri" w:hAnsi="Calibri" w:cs="Calibri"/>
                <w:sz w:val="22"/>
                <w:szCs w:val="22"/>
              </w:rPr>
            </w:pPr>
          </w:p>
        </w:tc>
        <w:tc>
          <w:tcPr>
            <w:tcW w:w="2255" w:type="dxa"/>
            <w:tcBorders>
              <w:top w:val="single" w:sz="4" w:space="0" w:color="17365D" w:themeColor="text2" w:themeShade="BF"/>
              <w:bottom w:val="single" w:sz="4" w:space="0" w:color="17365D" w:themeColor="text2" w:themeShade="BF"/>
            </w:tcBorders>
            <w:shd w:val="clear" w:color="auto" w:fill="auto"/>
          </w:tcPr>
          <w:p w14:paraId="430D4114" w14:textId="77777777" w:rsidR="00DB22B4" w:rsidRDefault="00DB22B4" w:rsidP="00DB22B4">
            <w:pPr>
              <w:rPr>
                <w:rFonts w:ascii="Calibri" w:hAnsi="Calibri" w:cs="Calibri"/>
                <w:sz w:val="22"/>
                <w:szCs w:val="22"/>
              </w:rPr>
            </w:pPr>
            <w:r>
              <w:rPr>
                <w:rFonts w:ascii="Calibri" w:hAnsi="Calibri" w:cs="Calibri"/>
                <w:sz w:val="22"/>
                <w:szCs w:val="22"/>
              </w:rPr>
              <w:t>Equivalent</w:t>
            </w:r>
          </w:p>
          <w:p w14:paraId="5339DAEE" w14:textId="77777777" w:rsidR="00A66429" w:rsidRDefault="00A66429" w:rsidP="00A66429">
            <w:pPr>
              <w:rPr>
                <w:rFonts w:ascii="Calibri" w:hAnsi="Calibri" w:cs="Calibri"/>
                <w:sz w:val="22"/>
                <w:szCs w:val="22"/>
              </w:rPr>
            </w:pPr>
            <w:r>
              <w:rPr>
                <w:rFonts w:ascii="Calibri" w:hAnsi="Calibri" w:cs="Calibri"/>
                <w:sz w:val="22"/>
                <w:szCs w:val="22"/>
              </w:rPr>
              <w:t>Exponential Function</w:t>
            </w:r>
          </w:p>
          <w:p w14:paraId="3617BC9B" w14:textId="77777777" w:rsidR="00647887" w:rsidRDefault="00647887" w:rsidP="00647887">
            <w:pPr>
              <w:rPr>
                <w:rFonts w:ascii="Calibri" w:hAnsi="Calibri" w:cs="Calibri"/>
                <w:sz w:val="22"/>
                <w:szCs w:val="22"/>
              </w:rPr>
            </w:pPr>
            <w:r>
              <w:rPr>
                <w:rFonts w:ascii="Calibri" w:hAnsi="Calibri" w:cs="Calibri"/>
                <w:sz w:val="22"/>
                <w:szCs w:val="22"/>
              </w:rPr>
              <w:t>Expression</w:t>
            </w:r>
          </w:p>
          <w:p w14:paraId="2DB0588F" w14:textId="77777777" w:rsidR="00DB22B4" w:rsidRDefault="00DB22B4" w:rsidP="00647887">
            <w:pPr>
              <w:rPr>
                <w:rFonts w:ascii="Calibri" w:hAnsi="Calibri" w:cs="Calibri"/>
                <w:sz w:val="22"/>
                <w:szCs w:val="22"/>
              </w:rPr>
            </w:pPr>
            <w:r>
              <w:rPr>
                <w:rFonts w:ascii="Calibri" w:hAnsi="Calibri" w:cs="Calibri"/>
                <w:sz w:val="22"/>
                <w:szCs w:val="22"/>
              </w:rPr>
              <w:t xml:space="preserve">Function </w:t>
            </w:r>
          </w:p>
          <w:p w14:paraId="0B82DBF6" w14:textId="274A41B6" w:rsidR="00647887" w:rsidRDefault="00647887" w:rsidP="00647887">
            <w:pPr>
              <w:rPr>
                <w:rFonts w:ascii="Calibri" w:hAnsi="Calibri" w:cs="Calibri"/>
                <w:sz w:val="22"/>
                <w:szCs w:val="22"/>
              </w:rPr>
            </w:pPr>
            <w:r>
              <w:rPr>
                <w:rFonts w:ascii="Calibri" w:hAnsi="Calibri" w:cs="Calibri"/>
                <w:sz w:val="22"/>
                <w:szCs w:val="22"/>
              </w:rPr>
              <w:t xml:space="preserve">Properties </w:t>
            </w:r>
            <w:r w:rsidR="005322DA">
              <w:rPr>
                <w:rFonts w:ascii="Calibri" w:hAnsi="Calibri" w:cs="Calibri"/>
                <w:sz w:val="22"/>
                <w:szCs w:val="22"/>
              </w:rPr>
              <w:t>of</w:t>
            </w:r>
            <w:r w:rsidR="00202BA5">
              <w:rPr>
                <w:rFonts w:ascii="Calibri" w:hAnsi="Calibri" w:cs="Calibri"/>
                <w:sz w:val="22"/>
                <w:szCs w:val="22"/>
              </w:rPr>
              <w:t xml:space="preserve"> Exponents</w:t>
            </w:r>
          </w:p>
          <w:p w14:paraId="6FB3424A" w14:textId="1624C623" w:rsidR="00647887" w:rsidRPr="008B0486" w:rsidRDefault="00647887" w:rsidP="00647887">
            <w:pPr>
              <w:rPr>
                <w:rFonts w:ascii="Calibri" w:hAnsi="Calibri" w:cs="Calibri"/>
                <w:sz w:val="22"/>
                <w:szCs w:val="22"/>
              </w:rPr>
            </w:pPr>
            <w:r>
              <w:rPr>
                <w:rFonts w:ascii="Calibri" w:hAnsi="Calibri" w:cs="Calibri"/>
                <w:sz w:val="22"/>
                <w:szCs w:val="22"/>
              </w:rPr>
              <w:t xml:space="preserve">Rate </w:t>
            </w:r>
            <w:r w:rsidR="005322DA">
              <w:rPr>
                <w:rFonts w:ascii="Calibri" w:hAnsi="Calibri" w:cs="Calibri"/>
                <w:sz w:val="22"/>
                <w:szCs w:val="22"/>
              </w:rPr>
              <w:t>of</w:t>
            </w:r>
            <w:r w:rsidR="00202BA5">
              <w:rPr>
                <w:rFonts w:ascii="Calibri" w:hAnsi="Calibri" w:cs="Calibri"/>
                <w:sz w:val="22"/>
                <w:szCs w:val="22"/>
              </w:rPr>
              <w:t xml:space="preserve"> </w:t>
            </w:r>
            <w:r>
              <w:rPr>
                <w:rFonts w:ascii="Calibri" w:hAnsi="Calibri" w:cs="Calibri"/>
                <w:sz w:val="22"/>
                <w:szCs w:val="22"/>
              </w:rPr>
              <w:t>Change</w:t>
            </w:r>
          </w:p>
        </w:tc>
      </w:tr>
      <w:tr w:rsidR="00647887" w14:paraId="02D0F18A"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78BAE55"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24ABC920" w14:textId="726D8100" w:rsidR="00647887" w:rsidRPr="00A2415F" w:rsidRDefault="00647887" w:rsidP="00DB22B4">
            <w:pPr>
              <w:rPr>
                <w:b/>
                <w:bCs/>
              </w:rPr>
            </w:pPr>
            <w:r w:rsidRPr="00A2415F">
              <w:rPr>
                <w:rFonts w:ascii="Calibri" w:hAnsi="Calibri" w:cs="Calibri"/>
                <w:b/>
                <w:bCs/>
                <w:sz w:val="22"/>
                <w:szCs w:val="22"/>
              </w:rPr>
              <w:t>F-IF.9 Compare properties of two functions each represented in a different way (algebraically, graphically, numerically in tables, or by verbal descriptions). For example, given a graph of one quadratic function and an algebraic expression for another, say which has the larger maximum.</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6D1E1CB" w14:textId="77777777"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6 </w:t>
            </w:r>
            <w:r>
              <w:rPr>
                <w:rFonts w:ascii="Calibri" w:hAnsi="Calibri" w:cs="Calibri"/>
                <w:sz w:val="22"/>
                <w:szCs w:val="22"/>
              </w:rPr>
              <w:t>Attend to precision.</w:t>
            </w:r>
          </w:p>
          <w:p w14:paraId="6D4F86B9" w14:textId="6CD01FF4" w:rsidR="00647887" w:rsidRPr="008B0486"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27E4C2B7" w14:textId="77777777" w:rsidR="00647887" w:rsidRDefault="00647887" w:rsidP="00647887">
            <w:pPr>
              <w:rPr>
                <w:rFonts w:ascii="Calibri" w:hAnsi="Calibri" w:cs="Calibri"/>
                <w:sz w:val="22"/>
                <w:szCs w:val="22"/>
              </w:rPr>
            </w:pPr>
            <w:r>
              <w:rPr>
                <w:rFonts w:ascii="Calibri" w:hAnsi="Calibri" w:cs="Calibri"/>
                <w:sz w:val="22"/>
                <w:szCs w:val="22"/>
              </w:rPr>
              <w:t>Function</w:t>
            </w:r>
          </w:p>
          <w:p w14:paraId="1EF04698" w14:textId="06F87422" w:rsidR="00647887" w:rsidRPr="008B0486" w:rsidRDefault="00647887" w:rsidP="00647887">
            <w:pPr>
              <w:rPr>
                <w:rFonts w:ascii="Calibri" w:hAnsi="Calibri" w:cs="Calibri"/>
                <w:sz w:val="22"/>
                <w:szCs w:val="22"/>
              </w:rPr>
            </w:pPr>
            <w:r>
              <w:rPr>
                <w:rFonts w:ascii="Calibri" w:hAnsi="Calibri" w:cs="Calibri"/>
                <w:sz w:val="22"/>
                <w:szCs w:val="22"/>
              </w:rPr>
              <w:t>Maximum</w:t>
            </w:r>
          </w:p>
        </w:tc>
      </w:tr>
      <w:tr w:rsidR="00647887" w14:paraId="60A2531B"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C35ED30"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131D3A50" w14:textId="4869C8E7" w:rsidR="00647887" w:rsidRPr="009A07B7" w:rsidRDefault="00647887" w:rsidP="00647887">
            <w:r w:rsidRPr="009A07B7">
              <w:rPr>
                <w:rFonts w:ascii="Calibri" w:hAnsi="Calibri" w:cs="Calibri"/>
                <w:sz w:val="22"/>
                <w:szCs w:val="22"/>
              </w:rPr>
              <w:t>F-LE.2 Construct linear and exponential functions, including arithmetic and geometric sequences, given a graph, a description of a relationship, or two input-output pairs (include reading these from a table). *</w:t>
            </w:r>
          </w:p>
          <w:p w14:paraId="1BD9221B" w14:textId="6352C2C3" w:rsidR="00647887" w:rsidRPr="009A07B7" w:rsidRDefault="00647887" w:rsidP="00647887">
            <w:pPr>
              <w:pStyle w:val="Subtitle"/>
              <w:ind w:right="60"/>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1B4D3C2" w14:textId="17F2A182" w:rsidR="00647887" w:rsidRPr="0095138D" w:rsidRDefault="00647887" w:rsidP="00647887">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lastRenderedPageBreak/>
              <w:t>SMP</w:t>
            </w:r>
            <w:r>
              <w:rPr>
                <w:rFonts w:ascii="Calibri" w:hAnsi="Calibri" w:cs="Calibri"/>
                <w:b/>
                <w:bCs/>
                <w:sz w:val="22"/>
                <w:szCs w:val="22"/>
              </w:rPr>
              <w:t xml:space="preserve"> 2 </w:t>
            </w:r>
            <w:r w:rsidRPr="00184165">
              <w:rPr>
                <w:rFonts w:ascii="Calibri" w:hAnsi="Calibri" w:cs="Calibri"/>
                <w:sz w:val="22"/>
                <w:szCs w:val="22"/>
              </w:rPr>
              <w:t>Reason abstractly and quantitatively.</w:t>
            </w:r>
          </w:p>
          <w:p w14:paraId="51AFAE7F" w14:textId="5870508E" w:rsidR="00647887" w:rsidRPr="00F90E54"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7</w:t>
            </w:r>
            <w:r w:rsidRPr="00785970">
              <w:rPr>
                <w:rFonts w:ascii="Calibri" w:hAnsi="Calibri" w:cs="Calibri"/>
                <w:sz w:val="22"/>
                <w:szCs w:val="22"/>
              </w:rPr>
              <w:t xml:space="preserve"> Look for and make use of structure.</w:t>
            </w:r>
          </w:p>
          <w:p w14:paraId="73FE2D36" w14:textId="5BC61068" w:rsidR="00647887" w:rsidRPr="0095138D" w:rsidRDefault="00647887" w:rsidP="00647887">
            <w:pPr>
              <w:pStyle w:val="ListParagraph"/>
              <w:numPr>
                <w:ilvl w:val="0"/>
                <w:numId w:val="25"/>
              </w:numPr>
              <w:spacing w:after="120"/>
              <w:ind w:left="245" w:right="60" w:hanging="245"/>
              <w:contextualSpacing w:val="0"/>
              <w:rPr>
                <w:rFonts w:ascii="Calibri" w:hAnsi="Calibri" w:cs="Calibri"/>
                <w:sz w:val="22"/>
                <w:szCs w:val="22"/>
              </w:rPr>
            </w:pPr>
            <w:r w:rsidRPr="00F90E54">
              <w:rPr>
                <w:rFonts w:ascii="Calibri" w:hAnsi="Calibri" w:cs="Calibri"/>
                <w:b/>
                <w:bCs/>
                <w:sz w:val="22"/>
                <w:szCs w:val="22"/>
              </w:rPr>
              <w:lastRenderedPageBreak/>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2C994E67" w14:textId="2A14E9F1" w:rsidR="00647887" w:rsidRDefault="00202BA5" w:rsidP="00647887">
            <w:pPr>
              <w:rPr>
                <w:rFonts w:ascii="Calibri" w:hAnsi="Calibri" w:cs="Calibri"/>
                <w:sz w:val="22"/>
                <w:szCs w:val="22"/>
              </w:rPr>
            </w:pPr>
            <w:r>
              <w:rPr>
                <w:rFonts w:ascii="Calibri" w:hAnsi="Calibri" w:cs="Calibri"/>
                <w:sz w:val="22"/>
                <w:szCs w:val="22"/>
              </w:rPr>
              <w:lastRenderedPageBreak/>
              <w:t>Exponential Function</w:t>
            </w:r>
          </w:p>
          <w:p w14:paraId="4EC0B123" w14:textId="112AC393" w:rsidR="00647887" w:rsidRDefault="00202BA5" w:rsidP="00647887">
            <w:pPr>
              <w:rPr>
                <w:rFonts w:ascii="Calibri" w:hAnsi="Calibri" w:cs="Calibri"/>
                <w:sz w:val="22"/>
                <w:szCs w:val="22"/>
              </w:rPr>
            </w:pPr>
            <w:r>
              <w:rPr>
                <w:rFonts w:ascii="Calibri" w:hAnsi="Calibri" w:cs="Calibri"/>
                <w:sz w:val="22"/>
                <w:szCs w:val="22"/>
              </w:rPr>
              <w:t>Input</w:t>
            </w:r>
          </w:p>
          <w:p w14:paraId="6ACA7D1C" w14:textId="27963A8D" w:rsidR="00A1580F" w:rsidRDefault="00202BA5" w:rsidP="00647887">
            <w:pPr>
              <w:rPr>
                <w:rFonts w:ascii="Calibri" w:hAnsi="Calibri" w:cs="Calibri"/>
                <w:sz w:val="22"/>
                <w:szCs w:val="22"/>
              </w:rPr>
            </w:pPr>
            <w:r>
              <w:rPr>
                <w:rFonts w:ascii="Calibri" w:hAnsi="Calibri" w:cs="Calibri"/>
                <w:sz w:val="22"/>
                <w:szCs w:val="22"/>
              </w:rPr>
              <w:t xml:space="preserve">Ordered Pair </w:t>
            </w:r>
          </w:p>
          <w:p w14:paraId="2DAED3D7" w14:textId="4221D682" w:rsidR="00647887" w:rsidRDefault="00202BA5" w:rsidP="00647887">
            <w:pPr>
              <w:rPr>
                <w:rFonts w:ascii="Calibri" w:hAnsi="Calibri" w:cs="Calibri"/>
                <w:sz w:val="22"/>
                <w:szCs w:val="22"/>
              </w:rPr>
            </w:pPr>
            <w:r>
              <w:rPr>
                <w:rFonts w:ascii="Calibri" w:hAnsi="Calibri" w:cs="Calibri"/>
                <w:sz w:val="22"/>
                <w:szCs w:val="22"/>
              </w:rPr>
              <w:t>Output</w:t>
            </w:r>
          </w:p>
          <w:p w14:paraId="791974CA" w14:textId="2A691BCF" w:rsidR="00647887" w:rsidRPr="008B0486" w:rsidRDefault="00647887" w:rsidP="00647887">
            <w:pPr>
              <w:rPr>
                <w:rFonts w:ascii="Calibri" w:hAnsi="Calibri" w:cs="Calibri"/>
                <w:sz w:val="22"/>
                <w:szCs w:val="22"/>
              </w:rPr>
            </w:pPr>
          </w:p>
        </w:tc>
      </w:tr>
      <w:tr w:rsidR="00647887" w14:paraId="7ED8458E"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2004C50"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30535C36" w14:textId="77FA9772" w:rsidR="00647887" w:rsidRPr="009A07B7" w:rsidRDefault="00647887" w:rsidP="00647887">
            <w:r w:rsidRPr="009A07B7">
              <w:rPr>
                <w:rFonts w:ascii="Calibri" w:hAnsi="Calibri" w:cs="Calibri"/>
                <w:sz w:val="22"/>
                <w:szCs w:val="22"/>
              </w:rPr>
              <w:t>F-LE.4 For exponential models, express as a logarithm the solution to ab</w:t>
            </w:r>
            <w:r w:rsidRPr="009A07B7">
              <w:rPr>
                <w:rFonts w:ascii="Calibri" w:hAnsi="Calibri" w:cs="Calibri"/>
                <w:sz w:val="22"/>
                <w:szCs w:val="22"/>
                <w:vertAlign w:val="superscript"/>
              </w:rPr>
              <w:t>ct</w:t>
            </w:r>
            <w:r w:rsidRPr="009A07B7">
              <w:rPr>
                <w:rFonts w:ascii="Calibri" w:hAnsi="Calibri" w:cs="Calibri"/>
                <w:sz w:val="22"/>
                <w:szCs w:val="22"/>
              </w:rPr>
              <w:t xml:space="preserve"> = d where </w:t>
            </w:r>
            <w:r w:rsidRPr="006E34BB">
              <w:rPr>
                <w:rFonts w:ascii="Calibri" w:hAnsi="Calibri" w:cs="Calibri"/>
                <w:i/>
                <w:iCs/>
                <w:sz w:val="22"/>
                <w:szCs w:val="22"/>
              </w:rPr>
              <w:t>a</w:t>
            </w:r>
            <w:r w:rsidRPr="009A07B7">
              <w:rPr>
                <w:rFonts w:ascii="Calibri" w:hAnsi="Calibri" w:cs="Calibri"/>
                <w:sz w:val="22"/>
                <w:szCs w:val="22"/>
              </w:rPr>
              <w:t xml:space="preserve">, </w:t>
            </w:r>
            <w:r w:rsidRPr="006E34BB">
              <w:rPr>
                <w:rFonts w:ascii="Calibri" w:hAnsi="Calibri" w:cs="Calibri"/>
                <w:i/>
                <w:iCs/>
                <w:sz w:val="22"/>
                <w:szCs w:val="22"/>
              </w:rPr>
              <w:t>c</w:t>
            </w:r>
            <w:r w:rsidRPr="009A07B7">
              <w:rPr>
                <w:rFonts w:ascii="Calibri" w:hAnsi="Calibri" w:cs="Calibri"/>
                <w:sz w:val="22"/>
                <w:szCs w:val="22"/>
              </w:rPr>
              <w:t xml:space="preserve">, and </w:t>
            </w:r>
            <w:r w:rsidRPr="006E34BB">
              <w:rPr>
                <w:rFonts w:ascii="Calibri" w:hAnsi="Calibri" w:cs="Calibri"/>
                <w:i/>
                <w:iCs/>
                <w:sz w:val="22"/>
                <w:szCs w:val="22"/>
              </w:rPr>
              <w:t>d</w:t>
            </w:r>
            <w:r w:rsidRPr="009A07B7">
              <w:rPr>
                <w:rFonts w:ascii="Calibri" w:hAnsi="Calibri" w:cs="Calibri"/>
                <w:sz w:val="22"/>
                <w:szCs w:val="22"/>
              </w:rPr>
              <w:t xml:space="preserve"> are numbers and the base b is 2, 10, or e; evaluate the logarithm using technology. *</w:t>
            </w:r>
          </w:p>
          <w:p w14:paraId="007C4C78" w14:textId="0905549E" w:rsidR="00647887" w:rsidRPr="009A07B7" w:rsidRDefault="00647887" w:rsidP="00647887">
            <w:pPr>
              <w:pStyle w:val="Subtitle"/>
              <w:ind w:right="60"/>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3883133" w14:textId="0921835F" w:rsidR="00647887" w:rsidRPr="00E62F2A" w:rsidRDefault="00647887" w:rsidP="00647887">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Pr>
                <w:rFonts w:ascii="Calibri" w:hAnsi="Calibri" w:cs="Calibri"/>
                <w:b/>
                <w:bCs/>
                <w:sz w:val="22"/>
                <w:szCs w:val="22"/>
              </w:rPr>
              <w:t xml:space="preserve"> 4 </w:t>
            </w:r>
            <w:r w:rsidR="000B6668">
              <w:rPr>
                <w:rFonts w:ascii="Calibri" w:hAnsi="Calibri" w:cs="Calibri"/>
                <w:sz w:val="22"/>
                <w:szCs w:val="22"/>
              </w:rPr>
              <w:t xml:space="preserve">Model with </w:t>
            </w:r>
            <w:r w:rsidR="0081036E">
              <w:rPr>
                <w:rFonts w:ascii="Calibri" w:hAnsi="Calibri" w:cs="Calibri"/>
                <w:sz w:val="22"/>
                <w:szCs w:val="22"/>
              </w:rPr>
              <w:t>Mathematics.</w:t>
            </w:r>
          </w:p>
          <w:p w14:paraId="1D001175" w14:textId="26ED8514" w:rsidR="00647887" w:rsidRPr="006768A0"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3B8E3BEF" w14:textId="001C13A5" w:rsidR="00647887" w:rsidRPr="008B0486"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5436932D" w14:textId="77777777" w:rsidR="005F0AD4" w:rsidRDefault="005F0AD4" w:rsidP="005F0AD4">
            <w:pPr>
              <w:rPr>
                <w:rFonts w:ascii="Calibri" w:hAnsi="Calibri" w:cs="Calibri"/>
                <w:sz w:val="22"/>
                <w:szCs w:val="22"/>
              </w:rPr>
            </w:pPr>
            <w:r>
              <w:rPr>
                <w:rFonts w:ascii="Calibri" w:hAnsi="Calibri" w:cs="Calibri"/>
                <w:sz w:val="22"/>
                <w:szCs w:val="22"/>
              </w:rPr>
              <w:t>Base</w:t>
            </w:r>
          </w:p>
          <w:p w14:paraId="36613E52" w14:textId="77777777" w:rsidR="005F0AD4" w:rsidRDefault="005F0AD4" w:rsidP="005F0AD4">
            <w:pPr>
              <w:rPr>
                <w:rFonts w:ascii="Calibri" w:hAnsi="Calibri" w:cs="Calibri"/>
                <w:sz w:val="22"/>
                <w:szCs w:val="22"/>
              </w:rPr>
            </w:pPr>
            <w:r>
              <w:rPr>
                <w:rFonts w:ascii="Calibri" w:hAnsi="Calibri" w:cs="Calibri"/>
                <w:sz w:val="22"/>
                <w:szCs w:val="22"/>
              </w:rPr>
              <w:t>Exponent</w:t>
            </w:r>
          </w:p>
          <w:p w14:paraId="2642FF2B" w14:textId="6A765B3D" w:rsidR="00647887" w:rsidRDefault="005F0AD4" w:rsidP="005F0AD4">
            <w:pPr>
              <w:rPr>
                <w:rFonts w:ascii="Calibri" w:hAnsi="Calibri" w:cs="Calibri"/>
                <w:sz w:val="22"/>
                <w:szCs w:val="22"/>
              </w:rPr>
            </w:pPr>
            <w:r>
              <w:rPr>
                <w:rFonts w:ascii="Calibri" w:hAnsi="Calibri" w:cs="Calibri"/>
                <w:sz w:val="22"/>
                <w:szCs w:val="22"/>
              </w:rPr>
              <w:t xml:space="preserve">Exponential Form </w:t>
            </w:r>
            <w:r w:rsidR="00647887">
              <w:rPr>
                <w:rFonts w:ascii="Calibri" w:hAnsi="Calibri" w:cs="Calibri"/>
                <w:sz w:val="22"/>
                <w:szCs w:val="22"/>
              </w:rPr>
              <w:t>Exponential Model</w:t>
            </w:r>
          </w:p>
          <w:p w14:paraId="1263F6D5" w14:textId="77777777" w:rsidR="00647887" w:rsidRDefault="00647887" w:rsidP="00647887">
            <w:pPr>
              <w:rPr>
                <w:rFonts w:ascii="Calibri" w:hAnsi="Calibri" w:cs="Calibri"/>
                <w:sz w:val="22"/>
                <w:szCs w:val="22"/>
              </w:rPr>
            </w:pPr>
            <w:r>
              <w:rPr>
                <w:rFonts w:ascii="Calibri" w:hAnsi="Calibri" w:cs="Calibri"/>
                <w:sz w:val="22"/>
                <w:szCs w:val="22"/>
              </w:rPr>
              <w:t>Logarithm</w:t>
            </w:r>
          </w:p>
          <w:p w14:paraId="1CA032F5" w14:textId="77777777" w:rsidR="00647887" w:rsidRDefault="00647887" w:rsidP="00647887">
            <w:pPr>
              <w:rPr>
                <w:rFonts w:ascii="Calibri" w:hAnsi="Calibri" w:cs="Calibri"/>
                <w:sz w:val="22"/>
                <w:szCs w:val="22"/>
              </w:rPr>
            </w:pPr>
            <w:r>
              <w:rPr>
                <w:rFonts w:ascii="Calibri" w:hAnsi="Calibri" w:cs="Calibri"/>
                <w:sz w:val="22"/>
                <w:szCs w:val="22"/>
              </w:rPr>
              <w:t>Solution</w:t>
            </w:r>
          </w:p>
          <w:p w14:paraId="5A9E1D56" w14:textId="59C35A04" w:rsidR="00647887" w:rsidRPr="008B0486" w:rsidRDefault="00647887" w:rsidP="00647887">
            <w:pPr>
              <w:rPr>
                <w:rFonts w:ascii="Calibri" w:hAnsi="Calibri" w:cs="Calibri"/>
                <w:sz w:val="22"/>
                <w:szCs w:val="22"/>
              </w:rPr>
            </w:pPr>
          </w:p>
        </w:tc>
      </w:tr>
      <w:tr w:rsidR="004B52CB" w14:paraId="1DA9F1E5"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ED2BE62" w14:textId="77777777" w:rsidR="004B52CB" w:rsidRDefault="004B52CB" w:rsidP="004B52CB">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1357F0D5" w14:textId="12642A66" w:rsidR="004B52CB" w:rsidRPr="007632F8" w:rsidRDefault="004B52CB" w:rsidP="004B52CB">
            <w:r w:rsidRPr="007632F8">
              <w:rPr>
                <w:rFonts w:ascii="Calibri" w:hAnsi="Calibri" w:cs="Calibri"/>
                <w:sz w:val="22"/>
                <w:szCs w:val="22"/>
              </w:rPr>
              <w:t>F-LE.5 Interpret the parameters in a linear or exponential function in terms of a context. *</w:t>
            </w:r>
          </w:p>
          <w:p w14:paraId="15DE6675" w14:textId="2FBEDFCA" w:rsidR="004B52CB" w:rsidRPr="007632F8" w:rsidRDefault="004B52CB" w:rsidP="004B52CB">
            <w:pPr>
              <w:pStyle w:val="Subtitle"/>
              <w:ind w:right="60"/>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DFF491C" w14:textId="77777777" w:rsidR="004B52CB" w:rsidRPr="008C1334" w:rsidRDefault="004B52CB" w:rsidP="004B52CB">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Pr>
                <w:rFonts w:ascii="Calibri" w:hAnsi="Calibri" w:cs="Calibri"/>
                <w:b/>
                <w:bCs/>
                <w:sz w:val="22"/>
                <w:szCs w:val="22"/>
              </w:rPr>
              <w:t xml:space="preserve"> 2 </w:t>
            </w:r>
            <w:r w:rsidRPr="00184165">
              <w:rPr>
                <w:rFonts w:ascii="Calibri" w:hAnsi="Calibri" w:cs="Calibri"/>
                <w:sz w:val="22"/>
                <w:szCs w:val="22"/>
              </w:rPr>
              <w:t>Reason abstractly and quantitatively.</w:t>
            </w:r>
          </w:p>
          <w:p w14:paraId="100D5A78" w14:textId="19D58593" w:rsidR="004B52CB" w:rsidRPr="000E43D6" w:rsidRDefault="004B52CB" w:rsidP="004B52C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Pr>
                <w:rFonts w:ascii="Calibri" w:hAnsi="Calibri" w:cs="Calibri"/>
                <w:sz w:val="22"/>
                <w:szCs w:val="22"/>
              </w:rPr>
              <w:t>Model with Mathematics.</w:t>
            </w:r>
          </w:p>
        </w:tc>
        <w:tc>
          <w:tcPr>
            <w:tcW w:w="2255" w:type="dxa"/>
            <w:tcBorders>
              <w:top w:val="single" w:sz="4" w:space="0" w:color="17365D" w:themeColor="text2" w:themeShade="BF"/>
              <w:bottom w:val="single" w:sz="4" w:space="0" w:color="17365D" w:themeColor="text2" w:themeShade="BF"/>
            </w:tcBorders>
            <w:shd w:val="clear" w:color="auto" w:fill="auto"/>
          </w:tcPr>
          <w:p w14:paraId="12A34596" w14:textId="77777777" w:rsidR="004B52CB" w:rsidRDefault="004B52CB" w:rsidP="004B52CB">
            <w:pPr>
              <w:rPr>
                <w:rFonts w:ascii="Calibri" w:hAnsi="Calibri" w:cs="Calibri"/>
                <w:sz w:val="22"/>
                <w:szCs w:val="22"/>
              </w:rPr>
            </w:pPr>
            <w:r>
              <w:rPr>
                <w:rFonts w:ascii="Calibri" w:hAnsi="Calibri" w:cs="Calibri"/>
                <w:sz w:val="22"/>
                <w:szCs w:val="22"/>
              </w:rPr>
              <w:t>Exponential Function Linear Function</w:t>
            </w:r>
          </w:p>
          <w:p w14:paraId="1CB13B39" w14:textId="77777777" w:rsidR="004B52CB" w:rsidRDefault="004B52CB" w:rsidP="004B52CB">
            <w:pPr>
              <w:rPr>
                <w:rFonts w:ascii="Calibri" w:hAnsi="Calibri" w:cs="Calibri"/>
                <w:sz w:val="22"/>
                <w:szCs w:val="22"/>
              </w:rPr>
            </w:pPr>
            <w:r>
              <w:rPr>
                <w:rFonts w:ascii="Calibri" w:hAnsi="Calibri" w:cs="Calibri"/>
                <w:sz w:val="22"/>
                <w:szCs w:val="22"/>
              </w:rPr>
              <w:t>Parameter</w:t>
            </w:r>
          </w:p>
          <w:p w14:paraId="6B545767" w14:textId="52B0BFE4" w:rsidR="004B52CB" w:rsidRPr="008B0486" w:rsidRDefault="004B52CB" w:rsidP="004B52CB">
            <w:pPr>
              <w:rPr>
                <w:rFonts w:ascii="Calibri" w:hAnsi="Calibri" w:cs="Calibri"/>
                <w:sz w:val="22"/>
                <w:szCs w:val="22"/>
              </w:rPr>
            </w:pPr>
          </w:p>
        </w:tc>
      </w:tr>
      <w:tr w:rsidR="00647887" w14:paraId="51019EBA"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E3E5001"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5FBD6478" w14:textId="5B5B994D" w:rsidR="00647887" w:rsidRPr="00E82096" w:rsidRDefault="00647887" w:rsidP="00647887">
            <w:pPr>
              <w:rPr>
                <w:rFonts w:ascii="Calibri" w:hAnsi="Calibri" w:cs="Calibri"/>
                <w:b/>
                <w:bCs/>
                <w:sz w:val="22"/>
                <w:szCs w:val="22"/>
              </w:rPr>
            </w:pPr>
            <w:r w:rsidRPr="00E82096">
              <w:rPr>
                <w:rFonts w:ascii="Calibri" w:hAnsi="Calibri" w:cs="Calibri"/>
                <w:b/>
                <w:bCs/>
                <w:sz w:val="22"/>
                <w:szCs w:val="22"/>
              </w:rPr>
              <w:t>F-BF.1</w:t>
            </w:r>
            <w:r w:rsidRPr="00E82096">
              <w:rPr>
                <w:rFonts w:ascii="Calibri" w:hAnsi="Calibri" w:cs="Calibri"/>
                <w:b/>
                <w:bCs/>
              </w:rPr>
              <w:t xml:space="preserve"> </w:t>
            </w:r>
            <w:r w:rsidRPr="00E82096">
              <w:rPr>
                <w:rFonts w:ascii="Calibri" w:hAnsi="Calibri" w:cs="Calibri"/>
                <w:b/>
                <w:bCs/>
                <w:sz w:val="22"/>
                <w:szCs w:val="22"/>
              </w:rPr>
              <w:t xml:space="preserve">Write a function that describes a relationship between two </w:t>
            </w:r>
            <w:r w:rsidR="00E82096" w:rsidRPr="00E82096">
              <w:rPr>
                <w:rFonts w:ascii="Calibri" w:hAnsi="Calibri" w:cs="Calibri"/>
                <w:b/>
                <w:bCs/>
                <w:sz w:val="22"/>
                <w:szCs w:val="22"/>
              </w:rPr>
              <w:t>quantities. *</w:t>
            </w:r>
            <w:r w:rsidRPr="00E82096">
              <w:rPr>
                <w:rFonts w:ascii="Calibri" w:hAnsi="Calibri" w:cs="Calibri"/>
                <w:b/>
                <w:bCs/>
                <w:sz w:val="22"/>
                <w:szCs w:val="22"/>
              </w:rPr>
              <w:t xml:space="preserve"> </w:t>
            </w:r>
          </w:p>
          <w:p w14:paraId="379036B7" w14:textId="61181B2C" w:rsidR="00647887" w:rsidRPr="00E82096" w:rsidRDefault="00E82096" w:rsidP="00647887">
            <w:pPr>
              <w:rPr>
                <w:rFonts w:ascii="Calibri" w:hAnsi="Calibri" w:cs="Calibri"/>
                <w:b/>
                <w:bCs/>
                <w:sz w:val="22"/>
                <w:szCs w:val="22"/>
              </w:rPr>
            </w:pPr>
            <w:r w:rsidRPr="00E82096">
              <w:rPr>
                <w:rFonts w:ascii="Calibri" w:hAnsi="Calibri" w:cs="Calibri"/>
                <w:b/>
                <w:bCs/>
                <w:sz w:val="22"/>
                <w:szCs w:val="22"/>
              </w:rPr>
              <w:t>F-BF.1b</w:t>
            </w:r>
            <w:r w:rsidRPr="00E82096">
              <w:rPr>
                <w:rFonts w:ascii="Calibri" w:hAnsi="Calibri" w:cs="Calibri"/>
                <w:b/>
                <w:bCs/>
              </w:rPr>
              <w:t xml:space="preserve"> </w:t>
            </w:r>
            <w:r w:rsidR="00647887" w:rsidRPr="00E82096">
              <w:rPr>
                <w:rFonts w:ascii="Calibri" w:hAnsi="Calibri" w:cs="Calibri"/>
                <w:b/>
                <w:bCs/>
                <w:sz w:val="22"/>
                <w:szCs w:val="22"/>
              </w:rPr>
              <w:t>Combine standard function types using arithmetic operations. For example, build a function that models the temperature of a cooling body by adding a constant function to a decaying exponential, and relate these functions to the model.</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3292D20" w14:textId="77777777"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0DB517DE" w14:textId="77777777"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Pr>
                <w:rFonts w:ascii="Calibri" w:hAnsi="Calibri" w:cs="Calibri"/>
                <w:sz w:val="22"/>
                <w:szCs w:val="22"/>
              </w:rPr>
              <w:t>Reason abstractly and quantitatively.</w:t>
            </w:r>
          </w:p>
          <w:p w14:paraId="77616135" w14:textId="77777777"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3 </w:t>
            </w:r>
            <w:r>
              <w:rPr>
                <w:rFonts w:ascii="Calibri" w:hAnsi="Calibri" w:cs="Calibri"/>
                <w:sz w:val="22"/>
                <w:szCs w:val="22"/>
              </w:rPr>
              <w:t>Construct viable arguments and critique the reasoning of others.</w:t>
            </w:r>
          </w:p>
          <w:p w14:paraId="6DDB2BFB" w14:textId="49073CD4"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81036E">
              <w:rPr>
                <w:rFonts w:ascii="Calibri" w:hAnsi="Calibri" w:cs="Calibri"/>
                <w:sz w:val="22"/>
                <w:szCs w:val="22"/>
              </w:rPr>
              <w:t>Mathematics.</w:t>
            </w:r>
          </w:p>
          <w:p w14:paraId="0C333499" w14:textId="77777777" w:rsidR="00647887" w:rsidRPr="008C1334"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2375812A" w14:textId="77777777"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6 </w:t>
            </w:r>
            <w:r>
              <w:rPr>
                <w:rFonts w:ascii="Calibri" w:hAnsi="Calibri" w:cs="Calibri"/>
                <w:sz w:val="22"/>
                <w:szCs w:val="22"/>
              </w:rPr>
              <w:t>Attend to precision.</w:t>
            </w:r>
          </w:p>
          <w:p w14:paraId="6DE8E8D8" w14:textId="77777777" w:rsidR="00647887" w:rsidRPr="00F90E54"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328FEA2A" w14:textId="1B399657" w:rsidR="00647887" w:rsidRPr="00B97DBB"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sidRPr="00F90E54">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10D2DAAE" w14:textId="77777777" w:rsidR="005F0AD4" w:rsidRDefault="005F0AD4" w:rsidP="00647887">
            <w:pPr>
              <w:rPr>
                <w:rFonts w:ascii="Calibri" w:hAnsi="Calibri" w:cs="Calibri"/>
                <w:sz w:val="22"/>
                <w:szCs w:val="22"/>
              </w:rPr>
            </w:pPr>
            <w:r>
              <w:rPr>
                <w:rFonts w:ascii="Calibri" w:hAnsi="Calibri" w:cs="Calibri"/>
                <w:sz w:val="22"/>
                <w:szCs w:val="22"/>
              </w:rPr>
              <w:lastRenderedPageBreak/>
              <w:t xml:space="preserve">Base </w:t>
            </w:r>
          </w:p>
          <w:p w14:paraId="00DA28F8" w14:textId="77777777" w:rsidR="005F0AD4" w:rsidRDefault="005F0AD4" w:rsidP="005F0AD4">
            <w:pPr>
              <w:rPr>
                <w:rFonts w:ascii="Calibri" w:hAnsi="Calibri" w:cs="Calibri"/>
                <w:sz w:val="22"/>
                <w:szCs w:val="22"/>
              </w:rPr>
            </w:pPr>
            <w:r>
              <w:rPr>
                <w:rFonts w:ascii="Calibri" w:hAnsi="Calibri" w:cs="Calibri"/>
                <w:sz w:val="22"/>
                <w:szCs w:val="22"/>
              </w:rPr>
              <w:t>Exponent</w:t>
            </w:r>
          </w:p>
          <w:p w14:paraId="4C62698A" w14:textId="77777777" w:rsidR="005F0AD4" w:rsidRDefault="005F0AD4" w:rsidP="005F0AD4">
            <w:pPr>
              <w:rPr>
                <w:rFonts w:ascii="Calibri" w:hAnsi="Calibri" w:cs="Calibri"/>
                <w:sz w:val="22"/>
                <w:szCs w:val="22"/>
              </w:rPr>
            </w:pPr>
            <w:r>
              <w:rPr>
                <w:rFonts w:ascii="Calibri" w:hAnsi="Calibri" w:cs="Calibri"/>
                <w:sz w:val="22"/>
                <w:szCs w:val="22"/>
              </w:rPr>
              <w:t>Exponential Decay</w:t>
            </w:r>
          </w:p>
          <w:p w14:paraId="7677BCDB" w14:textId="77777777" w:rsidR="005F0AD4" w:rsidRDefault="005F0AD4" w:rsidP="005F0AD4">
            <w:pPr>
              <w:rPr>
                <w:rFonts w:ascii="Calibri" w:hAnsi="Calibri" w:cs="Calibri"/>
                <w:sz w:val="22"/>
                <w:szCs w:val="22"/>
              </w:rPr>
            </w:pPr>
            <w:r>
              <w:rPr>
                <w:rFonts w:ascii="Calibri" w:hAnsi="Calibri" w:cs="Calibri"/>
                <w:sz w:val="22"/>
                <w:szCs w:val="22"/>
              </w:rPr>
              <w:t>Exponential Function</w:t>
            </w:r>
          </w:p>
          <w:p w14:paraId="6795B217" w14:textId="012202D2" w:rsidR="00647887" w:rsidRDefault="00647887" w:rsidP="00647887">
            <w:pPr>
              <w:rPr>
                <w:rFonts w:ascii="Calibri" w:hAnsi="Calibri" w:cs="Calibri"/>
                <w:sz w:val="22"/>
                <w:szCs w:val="22"/>
              </w:rPr>
            </w:pPr>
            <w:r>
              <w:rPr>
                <w:rFonts w:ascii="Calibri" w:hAnsi="Calibri" w:cs="Calibri"/>
                <w:sz w:val="22"/>
                <w:szCs w:val="22"/>
              </w:rPr>
              <w:t>Function</w:t>
            </w:r>
          </w:p>
          <w:p w14:paraId="25189CE9" w14:textId="77777777" w:rsidR="00647887" w:rsidRDefault="00647887" w:rsidP="00647887">
            <w:pPr>
              <w:rPr>
                <w:rFonts w:ascii="Calibri" w:hAnsi="Calibri" w:cs="Calibri"/>
                <w:sz w:val="22"/>
                <w:szCs w:val="22"/>
              </w:rPr>
            </w:pPr>
            <w:r>
              <w:rPr>
                <w:rFonts w:ascii="Calibri" w:hAnsi="Calibri" w:cs="Calibri"/>
                <w:sz w:val="22"/>
                <w:szCs w:val="22"/>
              </w:rPr>
              <w:t>Quantity</w:t>
            </w:r>
          </w:p>
          <w:p w14:paraId="5617255F" w14:textId="54B5C66B" w:rsidR="00647887" w:rsidRDefault="00647887" w:rsidP="005F0AD4">
            <w:pPr>
              <w:rPr>
                <w:rFonts w:ascii="Calibri" w:hAnsi="Calibri" w:cs="Calibri"/>
                <w:sz w:val="22"/>
                <w:szCs w:val="22"/>
              </w:rPr>
            </w:pPr>
          </w:p>
        </w:tc>
      </w:tr>
      <w:tr w:rsidR="00647887" w14:paraId="31871937"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07BD7BF"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1A108B89" w14:textId="0BB7AFE2" w:rsidR="00647887" w:rsidRPr="00DF523E" w:rsidRDefault="003F0E54" w:rsidP="00647887">
            <w:pPr>
              <w:rPr>
                <w:rFonts w:ascii="Calibri" w:hAnsi="Calibri" w:cs="Calibri"/>
                <w:sz w:val="22"/>
                <w:szCs w:val="22"/>
              </w:rPr>
            </w:pPr>
            <w:r w:rsidRPr="00DF523E">
              <w:rPr>
                <w:rFonts w:ascii="Calibri" w:hAnsi="Calibri" w:cs="Calibri"/>
                <w:sz w:val="22"/>
                <w:szCs w:val="22"/>
              </w:rPr>
              <w:t>F-BF</w:t>
            </w:r>
            <w:r w:rsidR="00647887" w:rsidRPr="00DF523E">
              <w:rPr>
                <w:rFonts w:ascii="Calibri" w:hAnsi="Calibri" w:cs="Calibri"/>
                <w:sz w:val="22"/>
                <w:szCs w:val="22"/>
              </w:rPr>
              <w:t xml:space="preserve">.3 Identify the effect on the graph of replacing </w:t>
            </w:r>
            <w:r w:rsidR="00647887" w:rsidRPr="00DF523E">
              <w:rPr>
                <w:rFonts w:ascii="Calibri" w:hAnsi="Calibri" w:cs="Calibri"/>
                <w:i/>
                <w:iCs/>
                <w:sz w:val="22"/>
                <w:szCs w:val="22"/>
              </w:rPr>
              <w:t>f</w:t>
            </w:r>
            <w:r w:rsidR="00647887" w:rsidRPr="00DF523E">
              <w:rPr>
                <w:rFonts w:ascii="Calibri" w:hAnsi="Calibri" w:cs="Calibri"/>
                <w:sz w:val="22"/>
                <w:szCs w:val="22"/>
              </w:rPr>
              <w:t xml:space="preserve">(x) by </w:t>
            </w:r>
            <w:r w:rsidR="00647887" w:rsidRPr="00DF523E">
              <w:rPr>
                <w:rFonts w:ascii="Calibri" w:hAnsi="Calibri" w:cs="Calibri"/>
                <w:i/>
                <w:iCs/>
                <w:sz w:val="22"/>
                <w:szCs w:val="22"/>
              </w:rPr>
              <w:t>f</w:t>
            </w:r>
            <w:r w:rsidR="00647887" w:rsidRPr="00DF523E">
              <w:rPr>
                <w:rFonts w:ascii="Calibri" w:hAnsi="Calibri" w:cs="Calibri"/>
                <w:sz w:val="22"/>
                <w:szCs w:val="22"/>
              </w:rPr>
              <w:t xml:space="preserve">(x) + k, k </w:t>
            </w:r>
            <w:r w:rsidR="00647887" w:rsidRPr="00DF523E">
              <w:rPr>
                <w:rFonts w:ascii="Calibri" w:hAnsi="Calibri" w:cs="Calibri"/>
                <w:i/>
                <w:iCs/>
                <w:sz w:val="22"/>
                <w:szCs w:val="22"/>
              </w:rPr>
              <w:t>f</w:t>
            </w:r>
            <w:r w:rsidR="00647887" w:rsidRPr="00DF523E">
              <w:rPr>
                <w:rFonts w:ascii="Calibri" w:hAnsi="Calibri" w:cs="Calibri"/>
                <w:sz w:val="22"/>
                <w:szCs w:val="22"/>
              </w:rPr>
              <w:t xml:space="preserve">(x), </w:t>
            </w:r>
            <w:r w:rsidR="00647887" w:rsidRPr="00DF523E">
              <w:rPr>
                <w:rFonts w:ascii="Calibri" w:hAnsi="Calibri" w:cs="Calibri"/>
                <w:i/>
                <w:iCs/>
                <w:sz w:val="22"/>
                <w:szCs w:val="22"/>
              </w:rPr>
              <w:t>f</w:t>
            </w:r>
            <w:r w:rsidR="00647887" w:rsidRPr="00DF523E">
              <w:rPr>
                <w:rFonts w:ascii="Calibri" w:hAnsi="Calibri" w:cs="Calibri"/>
                <w:sz w:val="22"/>
                <w:szCs w:val="22"/>
              </w:rPr>
              <w:t xml:space="preserve">(kx), and </w:t>
            </w:r>
            <w:r w:rsidR="00647887" w:rsidRPr="00DF523E">
              <w:rPr>
                <w:rFonts w:ascii="Calibri" w:hAnsi="Calibri" w:cs="Calibri"/>
                <w:i/>
                <w:iCs/>
                <w:sz w:val="22"/>
                <w:szCs w:val="22"/>
              </w:rPr>
              <w:t>f</w:t>
            </w:r>
            <w:r w:rsidR="00647887" w:rsidRPr="00DF523E">
              <w:rPr>
                <w:rFonts w:ascii="Calibri" w:hAnsi="Calibri" w:cs="Calibri"/>
                <w:sz w:val="22"/>
                <w:szCs w:val="22"/>
              </w:rPr>
              <w:t>(x + k) for specific values of k (both positive and negative); find the value of k given the graphs. Experiment with cases and illustrate an explanation of the effects on the graph using technology. Include recognizing even and odd functions from their graphs and algebraic expressions for them.</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27873C7" w14:textId="5AC932D3" w:rsidR="00647887" w:rsidRPr="00F36E7F"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21FE64E6" w14:textId="77777777" w:rsidR="00647887" w:rsidRPr="006768A0"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07C5D5BF" w14:textId="37718999"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0B4D6E83" w14:textId="449D9853" w:rsidR="005F0AD4" w:rsidRDefault="00202BA5" w:rsidP="005F0AD4">
            <w:pPr>
              <w:rPr>
                <w:rFonts w:ascii="Calibri" w:hAnsi="Calibri" w:cs="Calibri"/>
                <w:sz w:val="22"/>
                <w:szCs w:val="22"/>
              </w:rPr>
            </w:pPr>
            <w:r>
              <w:rPr>
                <w:rFonts w:ascii="Calibri" w:hAnsi="Calibri" w:cs="Calibri"/>
                <w:sz w:val="22"/>
                <w:szCs w:val="22"/>
              </w:rPr>
              <w:t>Even Function</w:t>
            </w:r>
          </w:p>
          <w:p w14:paraId="0011E525" w14:textId="57B661B7" w:rsidR="00647887" w:rsidRDefault="00202BA5" w:rsidP="00647887">
            <w:pPr>
              <w:rPr>
                <w:rFonts w:ascii="Calibri" w:hAnsi="Calibri" w:cs="Calibri"/>
                <w:sz w:val="22"/>
                <w:szCs w:val="22"/>
              </w:rPr>
            </w:pPr>
            <w:r>
              <w:rPr>
                <w:rFonts w:ascii="Calibri" w:hAnsi="Calibri" w:cs="Calibri"/>
                <w:sz w:val="22"/>
                <w:szCs w:val="22"/>
              </w:rPr>
              <w:t>Graph</w:t>
            </w:r>
          </w:p>
          <w:p w14:paraId="4BA5C518" w14:textId="5A040363" w:rsidR="00647887" w:rsidRDefault="00202BA5" w:rsidP="00647887">
            <w:pPr>
              <w:rPr>
                <w:rFonts w:ascii="Calibri" w:hAnsi="Calibri" w:cs="Calibri"/>
                <w:sz w:val="22"/>
                <w:szCs w:val="22"/>
              </w:rPr>
            </w:pPr>
            <w:r>
              <w:rPr>
                <w:rFonts w:ascii="Calibri" w:hAnsi="Calibri" w:cs="Calibri"/>
                <w:sz w:val="22"/>
                <w:szCs w:val="22"/>
              </w:rPr>
              <w:t>Odd Function</w:t>
            </w:r>
          </w:p>
        </w:tc>
      </w:tr>
      <w:tr w:rsidR="00471965" w14:paraId="06B79B0E"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BB48B9E" w14:textId="77777777" w:rsidR="00471965" w:rsidRDefault="00471965" w:rsidP="00471965">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685CF78D" w14:textId="1C0107CC" w:rsidR="00471965" w:rsidRPr="009D0123" w:rsidRDefault="00471965" w:rsidP="00471965">
            <w:pPr>
              <w:rPr>
                <w:rFonts w:ascii="Calibri" w:hAnsi="Calibri" w:cs="Calibri"/>
                <w:b/>
                <w:bCs/>
                <w:sz w:val="22"/>
                <w:szCs w:val="22"/>
              </w:rPr>
            </w:pPr>
            <w:r w:rsidRPr="009D0123">
              <w:rPr>
                <w:rFonts w:ascii="Calibri" w:hAnsi="Calibri" w:cs="Calibri"/>
                <w:b/>
                <w:bCs/>
                <w:sz w:val="22"/>
                <w:szCs w:val="22"/>
              </w:rPr>
              <w:t>A</w:t>
            </w:r>
            <w:r>
              <w:rPr>
                <w:rFonts w:ascii="Calibri" w:hAnsi="Calibri" w:cs="Calibri"/>
                <w:b/>
                <w:bCs/>
                <w:sz w:val="22"/>
                <w:szCs w:val="22"/>
              </w:rPr>
              <w:t>-</w:t>
            </w:r>
            <w:r w:rsidRPr="009D0123">
              <w:rPr>
                <w:rFonts w:ascii="Calibri" w:hAnsi="Calibri" w:cs="Calibri"/>
                <w:b/>
                <w:bCs/>
                <w:sz w:val="22"/>
                <w:szCs w:val="22"/>
              </w:rPr>
              <w:t>REI.2 Solve simple rational and radical equations in one variable, and give examples showing how extraneous solutions may arise.</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D7731C9" w14:textId="77777777" w:rsidR="00471965" w:rsidRDefault="00471965" w:rsidP="00471965">
            <w:pPr>
              <w:pStyle w:val="ListParagraph"/>
              <w:numPr>
                <w:ilvl w:val="0"/>
                <w:numId w:val="25"/>
              </w:numPr>
              <w:spacing w:after="120"/>
              <w:ind w:left="245" w:right="60" w:hanging="245"/>
              <w:contextualSpacing w:val="0"/>
              <w:rPr>
                <w:rFonts w:ascii="Calibri" w:hAnsi="Calibri" w:cs="Calibri"/>
                <w:b/>
                <w:bCs/>
                <w:sz w:val="22"/>
                <w:szCs w:val="22"/>
              </w:rPr>
            </w:pPr>
            <w:r w:rsidRPr="00D3471A">
              <w:rPr>
                <w:rFonts w:ascii="Calibri" w:hAnsi="Calibri" w:cs="Calibri"/>
                <w:b/>
                <w:bCs/>
                <w:sz w:val="22"/>
                <w:szCs w:val="22"/>
              </w:rPr>
              <w:t>SMP</w:t>
            </w:r>
            <w:r>
              <w:rPr>
                <w:rFonts w:ascii="Calibri" w:hAnsi="Calibri" w:cs="Calibri"/>
                <w:b/>
                <w:bCs/>
                <w:sz w:val="22"/>
                <w:szCs w:val="22"/>
              </w:rPr>
              <w:t xml:space="preserve"> 2 </w:t>
            </w:r>
            <w:r w:rsidRPr="00184165">
              <w:rPr>
                <w:rFonts w:ascii="Calibri" w:hAnsi="Calibri" w:cs="Calibri"/>
                <w:sz w:val="22"/>
                <w:szCs w:val="22"/>
              </w:rPr>
              <w:t>Reason abstractly and quantitatively.</w:t>
            </w:r>
          </w:p>
          <w:p w14:paraId="00BDA292" w14:textId="77777777" w:rsidR="00471965" w:rsidRPr="00F90E54" w:rsidRDefault="00471965" w:rsidP="0047196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5191BD2E" w14:textId="06127783" w:rsidR="00471965" w:rsidRDefault="00471965" w:rsidP="00471965">
            <w:pPr>
              <w:pStyle w:val="ListParagraph"/>
              <w:numPr>
                <w:ilvl w:val="0"/>
                <w:numId w:val="25"/>
              </w:numPr>
              <w:spacing w:after="120"/>
              <w:ind w:left="245" w:right="60" w:hanging="245"/>
              <w:contextualSpacing w:val="0"/>
              <w:rPr>
                <w:rFonts w:ascii="Calibri" w:hAnsi="Calibri" w:cs="Calibri"/>
                <w:b/>
                <w:bCs/>
                <w:sz w:val="22"/>
                <w:szCs w:val="22"/>
              </w:rPr>
            </w:pPr>
            <w:r w:rsidRPr="00F90E54">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0D7F801C" w14:textId="77777777" w:rsidR="00471965" w:rsidRDefault="00471965" w:rsidP="00471965">
            <w:pPr>
              <w:rPr>
                <w:rFonts w:ascii="Calibri" w:hAnsi="Calibri" w:cs="Calibri"/>
                <w:sz w:val="22"/>
                <w:szCs w:val="22"/>
              </w:rPr>
            </w:pPr>
            <w:r>
              <w:rPr>
                <w:rFonts w:ascii="Calibri" w:hAnsi="Calibri" w:cs="Calibri"/>
                <w:sz w:val="22"/>
                <w:szCs w:val="22"/>
              </w:rPr>
              <w:t>Coefficient</w:t>
            </w:r>
          </w:p>
          <w:p w14:paraId="6F6274E3" w14:textId="77777777" w:rsidR="00471965" w:rsidRDefault="00471965" w:rsidP="00471965">
            <w:pPr>
              <w:rPr>
                <w:rFonts w:ascii="Calibri" w:hAnsi="Calibri" w:cs="Calibri"/>
                <w:sz w:val="22"/>
                <w:szCs w:val="22"/>
              </w:rPr>
            </w:pPr>
            <w:r>
              <w:rPr>
                <w:rFonts w:ascii="Calibri" w:hAnsi="Calibri" w:cs="Calibri"/>
                <w:sz w:val="22"/>
                <w:szCs w:val="22"/>
              </w:rPr>
              <w:t xml:space="preserve">Equation </w:t>
            </w:r>
          </w:p>
          <w:p w14:paraId="2F2B2AAC" w14:textId="77777777" w:rsidR="00471965" w:rsidRDefault="00471965" w:rsidP="00471965">
            <w:pPr>
              <w:rPr>
                <w:rFonts w:ascii="Calibri" w:hAnsi="Calibri" w:cs="Calibri"/>
                <w:sz w:val="22"/>
                <w:szCs w:val="22"/>
              </w:rPr>
            </w:pPr>
            <w:r>
              <w:rPr>
                <w:rFonts w:ascii="Calibri" w:hAnsi="Calibri" w:cs="Calibri"/>
                <w:sz w:val="22"/>
                <w:szCs w:val="22"/>
              </w:rPr>
              <w:t>Linear Equation</w:t>
            </w:r>
          </w:p>
          <w:p w14:paraId="2610DE6E" w14:textId="77777777" w:rsidR="00471965" w:rsidRDefault="00471965" w:rsidP="00471965">
            <w:pPr>
              <w:rPr>
                <w:rFonts w:ascii="Calibri" w:hAnsi="Calibri" w:cs="Calibri"/>
                <w:sz w:val="22"/>
                <w:szCs w:val="22"/>
              </w:rPr>
            </w:pPr>
            <w:r>
              <w:rPr>
                <w:rFonts w:ascii="Calibri" w:hAnsi="Calibri" w:cs="Calibri"/>
                <w:sz w:val="22"/>
                <w:szCs w:val="22"/>
              </w:rPr>
              <w:t>Linear Inequality</w:t>
            </w:r>
          </w:p>
          <w:p w14:paraId="7031E28C" w14:textId="77777777" w:rsidR="00471965" w:rsidRDefault="00471965" w:rsidP="00471965">
            <w:pPr>
              <w:rPr>
                <w:rFonts w:ascii="Calibri" w:hAnsi="Calibri" w:cs="Calibri"/>
                <w:sz w:val="22"/>
                <w:szCs w:val="22"/>
              </w:rPr>
            </w:pPr>
            <w:r>
              <w:rPr>
                <w:rFonts w:ascii="Calibri" w:hAnsi="Calibri" w:cs="Calibri"/>
                <w:sz w:val="22"/>
                <w:szCs w:val="22"/>
              </w:rPr>
              <w:t>Solution</w:t>
            </w:r>
          </w:p>
          <w:p w14:paraId="44CD04BA" w14:textId="77777777" w:rsidR="00471965" w:rsidRDefault="00471965" w:rsidP="00471965">
            <w:pPr>
              <w:rPr>
                <w:rFonts w:ascii="Calibri" w:hAnsi="Calibri" w:cs="Calibri"/>
                <w:sz w:val="22"/>
                <w:szCs w:val="22"/>
              </w:rPr>
            </w:pPr>
            <w:r>
              <w:rPr>
                <w:rFonts w:ascii="Calibri" w:hAnsi="Calibri" w:cs="Calibri"/>
                <w:sz w:val="22"/>
                <w:szCs w:val="22"/>
              </w:rPr>
              <w:t>Variable</w:t>
            </w:r>
          </w:p>
          <w:p w14:paraId="5F136932" w14:textId="77777777" w:rsidR="00471965" w:rsidRDefault="00471965" w:rsidP="00471965">
            <w:pPr>
              <w:rPr>
                <w:rFonts w:ascii="Calibri" w:hAnsi="Calibri" w:cs="Calibri"/>
                <w:sz w:val="22"/>
                <w:szCs w:val="22"/>
              </w:rPr>
            </w:pPr>
          </w:p>
        </w:tc>
      </w:tr>
      <w:tr w:rsidR="008A3A04" w14:paraId="52903D39"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D752672" w14:textId="77777777" w:rsidR="008A3A04" w:rsidRDefault="008A3A04" w:rsidP="008A3A04">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1250D1B6" w14:textId="556F56B8" w:rsidR="008A3A04" w:rsidRPr="00277F38" w:rsidRDefault="008A3A04" w:rsidP="008A3A04">
            <w:pPr>
              <w:pStyle w:val="Subtitle"/>
              <w:ind w:right="60"/>
              <w:rPr>
                <w:rFonts w:ascii="Calibri" w:hAnsi="Calibri" w:cs="Calibri"/>
                <w:b/>
                <w:bCs/>
                <w:sz w:val="22"/>
                <w:szCs w:val="22"/>
              </w:rPr>
            </w:pPr>
            <w:r w:rsidRPr="00277F38">
              <w:rPr>
                <w:rFonts w:ascii="Calibri" w:hAnsi="Calibri" w:cs="Calibri"/>
                <w:b/>
                <w:bCs/>
                <w:sz w:val="22"/>
                <w:szCs w:val="22"/>
              </w:rPr>
              <w:t xml:space="preserve">A-REI.11 Explain why the x-coordinates of the points where the graphs of the equations y = </w:t>
            </w:r>
            <w:r w:rsidRPr="00B0287A">
              <w:rPr>
                <w:rFonts w:ascii="Calibri" w:hAnsi="Calibri" w:cs="Calibri"/>
                <w:b/>
                <w:bCs/>
                <w:i/>
                <w:iCs/>
                <w:sz w:val="22"/>
                <w:szCs w:val="22"/>
              </w:rPr>
              <w:t>f</w:t>
            </w:r>
            <w:r w:rsidRPr="00277F38">
              <w:rPr>
                <w:rFonts w:ascii="Calibri" w:hAnsi="Calibri" w:cs="Calibri"/>
                <w:b/>
                <w:bCs/>
                <w:sz w:val="22"/>
                <w:szCs w:val="22"/>
              </w:rPr>
              <w:t xml:space="preserve">(x) and y = </w:t>
            </w:r>
            <w:r w:rsidRPr="00D53C46">
              <w:rPr>
                <w:rFonts w:ascii="Calibri" w:hAnsi="Calibri" w:cs="Calibri"/>
                <w:b/>
                <w:bCs/>
                <w:i/>
                <w:iCs/>
                <w:sz w:val="22"/>
                <w:szCs w:val="22"/>
              </w:rPr>
              <w:t>g(</w:t>
            </w:r>
            <w:r w:rsidRPr="00277F38">
              <w:rPr>
                <w:rFonts w:ascii="Calibri" w:hAnsi="Calibri" w:cs="Calibri"/>
                <w:b/>
                <w:bCs/>
                <w:sz w:val="22"/>
                <w:szCs w:val="22"/>
              </w:rPr>
              <w:t xml:space="preserve">x) intersect are the solutions of the equation </w:t>
            </w:r>
            <w:r w:rsidRPr="00B0287A">
              <w:rPr>
                <w:rFonts w:ascii="Calibri" w:hAnsi="Calibri" w:cs="Calibri"/>
                <w:b/>
                <w:bCs/>
                <w:i/>
                <w:iCs/>
                <w:sz w:val="22"/>
                <w:szCs w:val="22"/>
              </w:rPr>
              <w:t>f</w:t>
            </w:r>
            <w:r w:rsidRPr="00277F38">
              <w:rPr>
                <w:rFonts w:ascii="Calibri" w:hAnsi="Calibri" w:cs="Calibri"/>
                <w:b/>
                <w:bCs/>
                <w:sz w:val="22"/>
                <w:szCs w:val="22"/>
              </w:rPr>
              <w:t xml:space="preserve">(x) = </w:t>
            </w:r>
            <w:r w:rsidRPr="00D53C46">
              <w:rPr>
                <w:rFonts w:ascii="Calibri" w:hAnsi="Calibri" w:cs="Calibri"/>
                <w:b/>
                <w:bCs/>
                <w:i/>
                <w:iCs/>
                <w:sz w:val="22"/>
                <w:szCs w:val="22"/>
              </w:rPr>
              <w:t>g(</w:t>
            </w:r>
            <w:r w:rsidRPr="00277F38">
              <w:rPr>
                <w:rFonts w:ascii="Calibri" w:hAnsi="Calibri" w:cs="Calibri"/>
                <w:b/>
                <w:bCs/>
                <w:sz w:val="22"/>
                <w:szCs w:val="22"/>
              </w:rPr>
              <w:t xml:space="preserve">x); find the solutions approximately, e.g., using technology to graph the functions, make </w:t>
            </w:r>
            <w:r w:rsidRPr="00277F38">
              <w:rPr>
                <w:rFonts w:ascii="Calibri" w:hAnsi="Calibri" w:cs="Calibri"/>
                <w:b/>
                <w:bCs/>
                <w:sz w:val="22"/>
                <w:szCs w:val="22"/>
              </w:rPr>
              <w:lastRenderedPageBreak/>
              <w:t xml:space="preserve">tables of values, or find successive approximations. Include cases where </w:t>
            </w:r>
            <w:r w:rsidRPr="00B0287A">
              <w:rPr>
                <w:rFonts w:ascii="Calibri" w:hAnsi="Calibri" w:cs="Calibri"/>
                <w:b/>
                <w:bCs/>
                <w:i/>
                <w:iCs/>
                <w:sz w:val="22"/>
                <w:szCs w:val="22"/>
              </w:rPr>
              <w:t>f</w:t>
            </w:r>
            <w:r w:rsidRPr="00277F38">
              <w:rPr>
                <w:rFonts w:ascii="Calibri" w:hAnsi="Calibri" w:cs="Calibri"/>
                <w:b/>
                <w:bCs/>
                <w:sz w:val="22"/>
                <w:szCs w:val="22"/>
              </w:rPr>
              <w:t xml:space="preserve">(x) and/or </w:t>
            </w:r>
            <w:r w:rsidRPr="00D53C46">
              <w:rPr>
                <w:rFonts w:ascii="Calibri" w:hAnsi="Calibri" w:cs="Calibri"/>
                <w:b/>
                <w:bCs/>
                <w:i/>
                <w:iCs/>
                <w:sz w:val="22"/>
                <w:szCs w:val="22"/>
              </w:rPr>
              <w:t>g(</w:t>
            </w:r>
            <w:r w:rsidRPr="00277F38">
              <w:rPr>
                <w:rFonts w:ascii="Calibri" w:hAnsi="Calibri" w:cs="Calibri"/>
                <w:b/>
                <w:bCs/>
                <w:sz w:val="22"/>
                <w:szCs w:val="22"/>
              </w:rPr>
              <w:t>x) are linear, polynomial, rational, absolute value, exponential, and logarithmic functions.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42DD6D7" w14:textId="77777777" w:rsidR="008A3A04" w:rsidRPr="008C1334" w:rsidRDefault="008A3A04" w:rsidP="008A3A04">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lastRenderedPageBreak/>
              <w:t>SMP</w:t>
            </w:r>
            <w:r>
              <w:rPr>
                <w:rFonts w:ascii="Calibri" w:hAnsi="Calibri" w:cs="Calibri"/>
                <w:b/>
                <w:bCs/>
                <w:sz w:val="22"/>
                <w:szCs w:val="22"/>
              </w:rPr>
              <w:t xml:space="preserve"> 2 </w:t>
            </w:r>
            <w:r w:rsidRPr="00184165">
              <w:rPr>
                <w:rFonts w:ascii="Calibri" w:hAnsi="Calibri" w:cs="Calibri"/>
                <w:sz w:val="22"/>
                <w:szCs w:val="22"/>
              </w:rPr>
              <w:t>Reason abstractly and quantitatively.</w:t>
            </w:r>
          </w:p>
          <w:p w14:paraId="1D97ED3E" w14:textId="33A91111" w:rsidR="008A3A04" w:rsidRDefault="008A3A04" w:rsidP="008A3A0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6875362B" w14:textId="77777777" w:rsidR="008A3A04" w:rsidRPr="008C1334" w:rsidRDefault="008A3A04" w:rsidP="008A3A0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901A58">
              <w:rPr>
                <w:rFonts w:ascii="Calibri" w:hAnsi="Calibri" w:cs="Calibri"/>
                <w:sz w:val="22"/>
                <w:szCs w:val="22"/>
              </w:rPr>
              <w:t>Use appropriate tools strategically.</w:t>
            </w:r>
          </w:p>
          <w:p w14:paraId="4189F4FB" w14:textId="73ABF6DF" w:rsidR="008A3A04" w:rsidRPr="008B0486" w:rsidRDefault="008A3A04" w:rsidP="008A3A0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0550D9E8" w14:textId="77777777" w:rsidR="008A3A04" w:rsidRDefault="008A3A04" w:rsidP="008A3A04">
            <w:pPr>
              <w:rPr>
                <w:rFonts w:ascii="Calibri" w:hAnsi="Calibri" w:cs="Calibri"/>
                <w:sz w:val="22"/>
                <w:szCs w:val="22"/>
              </w:rPr>
            </w:pPr>
            <w:r>
              <w:rPr>
                <w:rFonts w:ascii="Calibri" w:hAnsi="Calibri" w:cs="Calibri"/>
                <w:sz w:val="22"/>
                <w:szCs w:val="22"/>
              </w:rPr>
              <w:lastRenderedPageBreak/>
              <w:t>Absolute Value Function</w:t>
            </w:r>
          </w:p>
          <w:p w14:paraId="09C45BE5" w14:textId="77777777" w:rsidR="008A3A04" w:rsidRDefault="008A3A04" w:rsidP="008A3A04">
            <w:pPr>
              <w:rPr>
                <w:rFonts w:ascii="Calibri" w:hAnsi="Calibri" w:cs="Calibri"/>
                <w:sz w:val="22"/>
                <w:szCs w:val="22"/>
              </w:rPr>
            </w:pPr>
            <w:r>
              <w:rPr>
                <w:rFonts w:ascii="Calibri" w:hAnsi="Calibri" w:cs="Calibri"/>
                <w:sz w:val="22"/>
                <w:szCs w:val="22"/>
              </w:rPr>
              <w:t>Approximation Exponential Function</w:t>
            </w:r>
          </w:p>
          <w:p w14:paraId="4D062606" w14:textId="77777777" w:rsidR="008A3A04" w:rsidRDefault="008A3A04" w:rsidP="008A3A04">
            <w:pPr>
              <w:rPr>
                <w:rFonts w:ascii="Calibri" w:hAnsi="Calibri" w:cs="Calibri"/>
                <w:sz w:val="22"/>
                <w:szCs w:val="22"/>
              </w:rPr>
            </w:pPr>
            <w:r>
              <w:rPr>
                <w:rFonts w:ascii="Calibri" w:hAnsi="Calibri" w:cs="Calibri"/>
                <w:sz w:val="22"/>
                <w:szCs w:val="22"/>
              </w:rPr>
              <w:t>Function</w:t>
            </w:r>
          </w:p>
          <w:p w14:paraId="7FED991B" w14:textId="77777777" w:rsidR="008A3A04" w:rsidRDefault="008A3A04" w:rsidP="008A3A04">
            <w:pPr>
              <w:rPr>
                <w:rFonts w:ascii="Calibri" w:hAnsi="Calibri" w:cs="Calibri"/>
                <w:sz w:val="22"/>
                <w:szCs w:val="22"/>
              </w:rPr>
            </w:pPr>
            <w:r>
              <w:rPr>
                <w:rFonts w:ascii="Calibri" w:hAnsi="Calibri" w:cs="Calibri"/>
                <w:sz w:val="22"/>
                <w:szCs w:val="22"/>
              </w:rPr>
              <w:t>Intersection</w:t>
            </w:r>
          </w:p>
          <w:p w14:paraId="59179459" w14:textId="77777777" w:rsidR="008A3A04" w:rsidRDefault="008A3A04" w:rsidP="008A3A04">
            <w:pPr>
              <w:rPr>
                <w:rFonts w:ascii="Calibri" w:hAnsi="Calibri" w:cs="Calibri"/>
                <w:sz w:val="22"/>
                <w:szCs w:val="22"/>
              </w:rPr>
            </w:pPr>
            <w:r>
              <w:rPr>
                <w:rFonts w:ascii="Calibri" w:hAnsi="Calibri" w:cs="Calibri"/>
                <w:sz w:val="22"/>
                <w:szCs w:val="22"/>
              </w:rPr>
              <w:lastRenderedPageBreak/>
              <w:t>Linear Function</w:t>
            </w:r>
          </w:p>
          <w:p w14:paraId="78A2F7C4" w14:textId="77777777" w:rsidR="008A3A04" w:rsidRDefault="008A3A04" w:rsidP="008A3A04">
            <w:pPr>
              <w:rPr>
                <w:rFonts w:ascii="Calibri" w:hAnsi="Calibri" w:cs="Calibri"/>
                <w:sz w:val="22"/>
                <w:szCs w:val="22"/>
              </w:rPr>
            </w:pPr>
            <w:r>
              <w:rPr>
                <w:rFonts w:ascii="Calibri" w:hAnsi="Calibri" w:cs="Calibri"/>
                <w:sz w:val="22"/>
                <w:szCs w:val="22"/>
              </w:rPr>
              <w:t>Logarithmic Function</w:t>
            </w:r>
          </w:p>
          <w:p w14:paraId="1F080773" w14:textId="77777777" w:rsidR="008A3A04" w:rsidRDefault="008A3A04" w:rsidP="008A3A04">
            <w:pPr>
              <w:rPr>
                <w:rFonts w:ascii="Calibri" w:hAnsi="Calibri" w:cs="Calibri"/>
                <w:sz w:val="22"/>
                <w:szCs w:val="22"/>
              </w:rPr>
            </w:pPr>
            <w:r>
              <w:rPr>
                <w:rFonts w:ascii="Calibri" w:hAnsi="Calibri" w:cs="Calibri"/>
                <w:sz w:val="22"/>
                <w:szCs w:val="22"/>
              </w:rPr>
              <w:t>Polynomial Function</w:t>
            </w:r>
          </w:p>
          <w:p w14:paraId="12129A53" w14:textId="77777777" w:rsidR="008A3A04" w:rsidRDefault="008A3A04" w:rsidP="008A3A04">
            <w:pPr>
              <w:rPr>
                <w:rFonts w:ascii="Calibri" w:hAnsi="Calibri" w:cs="Calibri"/>
                <w:sz w:val="22"/>
                <w:szCs w:val="22"/>
              </w:rPr>
            </w:pPr>
            <w:r>
              <w:rPr>
                <w:rFonts w:ascii="Calibri" w:hAnsi="Calibri" w:cs="Calibri"/>
                <w:sz w:val="22"/>
                <w:szCs w:val="22"/>
              </w:rPr>
              <w:t>Rational Function</w:t>
            </w:r>
          </w:p>
          <w:p w14:paraId="6EB729EE" w14:textId="77777777" w:rsidR="008A3A04" w:rsidRDefault="008A3A04" w:rsidP="008A3A04">
            <w:pPr>
              <w:rPr>
                <w:rFonts w:ascii="Calibri" w:hAnsi="Calibri" w:cs="Calibri"/>
                <w:sz w:val="22"/>
                <w:szCs w:val="22"/>
              </w:rPr>
            </w:pPr>
            <w:r>
              <w:rPr>
                <w:rFonts w:ascii="Calibri" w:hAnsi="Calibri" w:cs="Calibri"/>
                <w:sz w:val="22"/>
                <w:szCs w:val="22"/>
              </w:rPr>
              <w:t>Solution</w:t>
            </w:r>
          </w:p>
          <w:p w14:paraId="03D0901E" w14:textId="77777777" w:rsidR="008A3A04" w:rsidRDefault="008A3A04" w:rsidP="008A3A04">
            <w:pPr>
              <w:rPr>
                <w:rFonts w:ascii="Calibri" w:hAnsi="Calibri" w:cs="Calibri"/>
                <w:sz w:val="22"/>
                <w:szCs w:val="22"/>
              </w:rPr>
            </w:pPr>
            <w:r>
              <w:rPr>
                <w:rFonts w:ascii="Calibri" w:hAnsi="Calibri" w:cs="Calibri"/>
                <w:sz w:val="22"/>
                <w:szCs w:val="22"/>
              </w:rPr>
              <w:t>Solution Set</w:t>
            </w:r>
          </w:p>
          <w:p w14:paraId="64880E0F" w14:textId="73357DBA" w:rsidR="008A3A04" w:rsidRPr="008B0486" w:rsidRDefault="008A3A04" w:rsidP="008A3A04">
            <w:pPr>
              <w:rPr>
                <w:rFonts w:ascii="Calibri" w:hAnsi="Calibri" w:cs="Calibri"/>
                <w:sz w:val="22"/>
                <w:szCs w:val="22"/>
              </w:rPr>
            </w:pPr>
            <w:r>
              <w:rPr>
                <w:rFonts w:ascii="Calibri" w:hAnsi="Calibri" w:cs="Calibri"/>
                <w:sz w:val="22"/>
                <w:szCs w:val="22"/>
              </w:rPr>
              <w:t>X-Coordinates</w:t>
            </w:r>
          </w:p>
        </w:tc>
      </w:tr>
      <w:tr w:rsidR="00647887" w14:paraId="69460BCF"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593A966"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0F42F611" w14:textId="77777777" w:rsidR="00BB31A3" w:rsidRDefault="00AC5DEC" w:rsidP="00647887">
            <w:pPr>
              <w:rPr>
                <w:rFonts w:ascii="Calibri" w:hAnsi="Calibri" w:cs="Calibri"/>
                <w:b/>
                <w:bCs/>
                <w:sz w:val="22"/>
                <w:szCs w:val="22"/>
              </w:rPr>
            </w:pPr>
            <w:r w:rsidRPr="003D74EC">
              <w:rPr>
                <w:rFonts w:ascii="Calibri" w:hAnsi="Calibri" w:cs="Calibri"/>
                <w:b/>
                <w:bCs/>
                <w:sz w:val="22"/>
                <w:szCs w:val="22"/>
              </w:rPr>
              <w:t>A-SSE.3 Choose and produce an equivalent form of an expression to reveal and explain properties of the quantity represented by the expression. *</w:t>
            </w:r>
          </w:p>
          <w:p w14:paraId="0CD67085" w14:textId="55FB0AAF" w:rsidR="00647887" w:rsidRPr="00DF523E" w:rsidRDefault="00647887" w:rsidP="00DF523E">
            <w:pPr>
              <w:rPr>
                <w:b/>
                <w:bCs/>
              </w:rPr>
            </w:pPr>
            <w:r w:rsidRPr="004B2E5F">
              <w:rPr>
                <w:rFonts w:ascii="Calibri" w:hAnsi="Calibri" w:cs="Calibri"/>
                <w:b/>
                <w:bCs/>
                <w:sz w:val="22"/>
                <w:szCs w:val="22"/>
              </w:rPr>
              <w:t xml:space="preserve">A-SSE.3c </w:t>
            </w:r>
            <w:r w:rsidRPr="004B2E5F">
              <w:rPr>
                <w:rFonts w:ascii="Calibri" w:hAnsi="Calibri" w:cs="Calibri"/>
                <w:b/>
                <w:bCs/>
                <w:color w:val="202020"/>
                <w:sz w:val="22"/>
                <w:szCs w:val="22"/>
              </w:rPr>
              <w:t>Use the properties of exponents to transform expressions for exponential functions. For example, the expression 1.15</w:t>
            </w:r>
            <w:r w:rsidRPr="004B2E5F">
              <w:rPr>
                <w:rFonts w:ascii="Calibri" w:hAnsi="Calibri" w:cs="Calibri"/>
                <w:b/>
                <w:bCs/>
                <w:color w:val="202020"/>
                <w:sz w:val="22"/>
                <w:szCs w:val="22"/>
                <w:vertAlign w:val="superscript"/>
              </w:rPr>
              <w:t>t</w:t>
            </w:r>
            <w:r w:rsidRPr="004B2E5F">
              <w:rPr>
                <w:rFonts w:ascii="Calibri" w:hAnsi="Calibri" w:cs="Calibri"/>
                <w:b/>
                <w:bCs/>
                <w:color w:val="202020"/>
                <w:sz w:val="22"/>
                <w:szCs w:val="22"/>
              </w:rPr>
              <w:t> can be rewritten as (1.15</w:t>
            </w:r>
            <w:r w:rsidRPr="004B2E5F">
              <w:rPr>
                <w:rFonts w:ascii="Calibri" w:hAnsi="Calibri" w:cs="Calibri"/>
                <w:b/>
                <w:bCs/>
                <w:color w:val="202020"/>
                <w:sz w:val="22"/>
                <w:szCs w:val="22"/>
                <w:vertAlign w:val="superscript"/>
              </w:rPr>
              <w:t>1/12</w:t>
            </w:r>
            <w:r w:rsidRPr="004B2E5F">
              <w:rPr>
                <w:rFonts w:ascii="Calibri" w:hAnsi="Calibri" w:cs="Calibri"/>
                <w:b/>
                <w:bCs/>
                <w:color w:val="202020"/>
                <w:sz w:val="22"/>
                <w:szCs w:val="22"/>
              </w:rPr>
              <w:t>)</w:t>
            </w:r>
            <w:r w:rsidRPr="004B2E5F">
              <w:rPr>
                <w:rFonts w:ascii="Calibri" w:hAnsi="Calibri" w:cs="Calibri"/>
                <w:b/>
                <w:bCs/>
                <w:color w:val="202020"/>
                <w:sz w:val="22"/>
                <w:szCs w:val="22"/>
                <w:vertAlign w:val="superscript"/>
              </w:rPr>
              <w:t>12t</w:t>
            </w:r>
            <w:r w:rsidRPr="004B2E5F">
              <w:rPr>
                <w:rFonts w:ascii="Calibri" w:hAnsi="Calibri" w:cs="Calibri"/>
                <w:b/>
                <w:bCs/>
                <w:color w:val="202020"/>
                <w:sz w:val="22"/>
                <w:szCs w:val="22"/>
              </w:rPr>
              <w:t> ≈ 1.012</w:t>
            </w:r>
            <w:r w:rsidRPr="004B2E5F">
              <w:rPr>
                <w:rFonts w:ascii="Calibri" w:hAnsi="Calibri" w:cs="Calibri"/>
                <w:b/>
                <w:bCs/>
                <w:color w:val="202020"/>
                <w:sz w:val="22"/>
                <w:szCs w:val="22"/>
                <w:vertAlign w:val="superscript"/>
              </w:rPr>
              <w:t>12t</w:t>
            </w:r>
            <w:r w:rsidRPr="004B2E5F">
              <w:rPr>
                <w:rFonts w:ascii="Calibri" w:hAnsi="Calibri" w:cs="Calibri"/>
                <w:b/>
                <w:bCs/>
                <w:color w:val="202020"/>
                <w:sz w:val="22"/>
                <w:szCs w:val="22"/>
              </w:rPr>
              <w:t> to reveal the approximate equivalent monthly interest rate if the annual rate is 15%.</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CD5A686" w14:textId="03EBAC7E"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7B621F38" w14:textId="77777777"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Pr>
                <w:rFonts w:ascii="Calibri" w:hAnsi="Calibri" w:cs="Calibri"/>
                <w:sz w:val="22"/>
                <w:szCs w:val="22"/>
              </w:rPr>
              <w:t>Reason abstractly and quantitatively.</w:t>
            </w:r>
          </w:p>
          <w:p w14:paraId="7E549E8D" w14:textId="4914D220"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19A75637" w14:textId="0F538721" w:rsidR="00647887" w:rsidRPr="008B0486"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7BB6F11B" w14:textId="75A63115" w:rsidR="001868AA" w:rsidRDefault="00202BA5" w:rsidP="001868AA">
            <w:pPr>
              <w:rPr>
                <w:rFonts w:ascii="Calibri" w:hAnsi="Calibri" w:cs="Calibri"/>
                <w:sz w:val="22"/>
                <w:szCs w:val="22"/>
              </w:rPr>
            </w:pPr>
            <w:r>
              <w:rPr>
                <w:rFonts w:ascii="Calibri" w:hAnsi="Calibri" w:cs="Calibri"/>
                <w:sz w:val="22"/>
                <w:szCs w:val="22"/>
              </w:rPr>
              <w:t>Equivalent Exponential Functions</w:t>
            </w:r>
          </w:p>
          <w:p w14:paraId="713DFE11" w14:textId="093C7AC6" w:rsidR="001868AA" w:rsidRDefault="00202BA5" w:rsidP="001868AA">
            <w:pPr>
              <w:rPr>
                <w:rFonts w:ascii="Calibri" w:hAnsi="Calibri" w:cs="Calibri"/>
                <w:sz w:val="22"/>
                <w:szCs w:val="22"/>
              </w:rPr>
            </w:pPr>
            <w:r>
              <w:rPr>
                <w:rFonts w:ascii="Calibri" w:hAnsi="Calibri" w:cs="Calibri"/>
                <w:sz w:val="22"/>
                <w:szCs w:val="22"/>
              </w:rPr>
              <w:t xml:space="preserve">Expressions </w:t>
            </w:r>
          </w:p>
          <w:p w14:paraId="24DE1B82" w14:textId="60640903" w:rsidR="001868AA" w:rsidRDefault="00202BA5" w:rsidP="001868AA">
            <w:pPr>
              <w:rPr>
                <w:rFonts w:ascii="Calibri" w:hAnsi="Calibri" w:cs="Calibri"/>
                <w:sz w:val="22"/>
                <w:szCs w:val="22"/>
              </w:rPr>
            </w:pPr>
            <w:r>
              <w:rPr>
                <w:rFonts w:ascii="Calibri" w:hAnsi="Calibri" w:cs="Calibri"/>
                <w:sz w:val="22"/>
                <w:szCs w:val="22"/>
              </w:rPr>
              <w:t xml:space="preserve">Properties </w:t>
            </w:r>
            <w:r w:rsidR="005322DA">
              <w:rPr>
                <w:rFonts w:ascii="Calibri" w:hAnsi="Calibri" w:cs="Calibri"/>
                <w:sz w:val="22"/>
                <w:szCs w:val="22"/>
              </w:rPr>
              <w:t>of</w:t>
            </w:r>
            <w:r>
              <w:rPr>
                <w:rFonts w:ascii="Calibri" w:hAnsi="Calibri" w:cs="Calibri"/>
                <w:sz w:val="22"/>
                <w:szCs w:val="22"/>
              </w:rPr>
              <w:t xml:space="preserve"> Exponents</w:t>
            </w:r>
          </w:p>
          <w:p w14:paraId="13E9B962" w14:textId="77D20BC0" w:rsidR="00647887" w:rsidRDefault="00647887" w:rsidP="00647887">
            <w:pPr>
              <w:rPr>
                <w:rFonts w:ascii="Calibri" w:hAnsi="Calibri" w:cs="Calibri"/>
                <w:sz w:val="22"/>
                <w:szCs w:val="22"/>
              </w:rPr>
            </w:pPr>
          </w:p>
          <w:p w14:paraId="43A342CA" w14:textId="136A1850" w:rsidR="00647887" w:rsidRPr="008B0486" w:rsidRDefault="00647887" w:rsidP="00647887">
            <w:pPr>
              <w:rPr>
                <w:rFonts w:ascii="Calibri" w:hAnsi="Calibri" w:cs="Calibri"/>
                <w:sz w:val="22"/>
                <w:szCs w:val="22"/>
              </w:rPr>
            </w:pPr>
          </w:p>
        </w:tc>
      </w:tr>
      <w:tr w:rsidR="001358F4" w14:paraId="52D58469"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C046285" w14:textId="77777777" w:rsidR="001358F4" w:rsidRDefault="001358F4" w:rsidP="001358F4">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5F44732A" w14:textId="45BF823D" w:rsidR="001358F4" w:rsidRPr="00112035" w:rsidRDefault="001358F4" w:rsidP="001358F4">
            <w:pPr>
              <w:pStyle w:val="Subtitle"/>
              <w:ind w:right="60"/>
              <w:rPr>
                <w:rFonts w:ascii="Calibri" w:hAnsi="Calibri" w:cs="Calibri"/>
                <w:b/>
                <w:bCs/>
                <w:sz w:val="22"/>
                <w:szCs w:val="22"/>
              </w:rPr>
            </w:pPr>
            <w:r w:rsidRPr="00112035">
              <w:rPr>
                <w:rFonts w:ascii="Calibri" w:hAnsi="Calibri" w:cs="Calibri"/>
                <w:b/>
                <w:bCs/>
                <w:sz w:val="22"/>
                <w:szCs w:val="22"/>
              </w:rPr>
              <w:t>A-CED.1 Create equations and inequalities in one variable and use them to solve problems. Include equations arising from linear and quadratic functions, and simple rational and exponential functions.</w:t>
            </w:r>
            <w:r>
              <w:rPr>
                <w:rFonts w:ascii="Calibri" w:hAnsi="Calibri" w:cs="Calibri"/>
                <w:b/>
                <w:bCs/>
                <w:sz w:val="22"/>
                <w:szCs w:val="22"/>
              </w:rPr>
              <w:t xml:space="preserve">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5000207" w14:textId="77777777" w:rsidR="001358F4" w:rsidRDefault="001358F4" w:rsidP="001358F4">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2C5A9931" w14:textId="77777777" w:rsidR="001358F4" w:rsidRDefault="001358F4" w:rsidP="001358F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AB3ADB1" w14:textId="7D5CFA6B" w:rsidR="001358F4" w:rsidRDefault="001358F4" w:rsidP="001358F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6002ECD8" w14:textId="4A1B1E51" w:rsidR="001358F4" w:rsidRPr="008B0486" w:rsidRDefault="001358F4" w:rsidP="001358F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Pr>
                <w:rFonts w:ascii="Calibri" w:hAnsi="Calibri" w:cs="Calibri"/>
                <w:sz w:val="22"/>
                <w:szCs w:val="22"/>
              </w:rPr>
              <w:t>Use appropriate tools strategically.</w:t>
            </w:r>
          </w:p>
        </w:tc>
        <w:tc>
          <w:tcPr>
            <w:tcW w:w="2255" w:type="dxa"/>
            <w:tcBorders>
              <w:top w:val="single" w:sz="4" w:space="0" w:color="17365D" w:themeColor="text2" w:themeShade="BF"/>
              <w:bottom w:val="single" w:sz="4" w:space="0" w:color="17365D" w:themeColor="text2" w:themeShade="BF"/>
            </w:tcBorders>
            <w:shd w:val="clear" w:color="auto" w:fill="auto"/>
          </w:tcPr>
          <w:p w14:paraId="4F3EFBFE" w14:textId="77777777" w:rsidR="001358F4" w:rsidRDefault="001358F4" w:rsidP="001358F4">
            <w:pPr>
              <w:rPr>
                <w:rFonts w:ascii="Calibri" w:hAnsi="Calibri" w:cs="Calibri"/>
                <w:sz w:val="22"/>
                <w:szCs w:val="22"/>
              </w:rPr>
            </w:pPr>
            <w:r>
              <w:rPr>
                <w:rFonts w:ascii="Calibri" w:hAnsi="Calibri" w:cs="Calibri"/>
                <w:sz w:val="22"/>
                <w:szCs w:val="22"/>
              </w:rPr>
              <w:t>Equation</w:t>
            </w:r>
          </w:p>
          <w:p w14:paraId="3E560D33" w14:textId="77777777" w:rsidR="001358F4" w:rsidRDefault="001358F4" w:rsidP="001358F4">
            <w:pPr>
              <w:rPr>
                <w:rFonts w:ascii="Calibri" w:hAnsi="Calibri" w:cs="Calibri"/>
                <w:sz w:val="22"/>
                <w:szCs w:val="22"/>
              </w:rPr>
            </w:pPr>
            <w:r>
              <w:rPr>
                <w:rFonts w:ascii="Calibri" w:hAnsi="Calibri" w:cs="Calibri"/>
                <w:sz w:val="22"/>
                <w:szCs w:val="22"/>
              </w:rPr>
              <w:t>Inequality</w:t>
            </w:r>
          </w:p>
          <w:p w14:paraId="064533C6" w14:textId="77777777" w:rsidR="001358F4" w:rsidRDefault="001358F4" w:rsidP="001358F4">
            <w:pPr>
              <w:rPr>
                <w:rFonts w:ascii="Calibri" w:hAnsi="Calibri" w:cs="Calibri"/>
                <w:sz w:val="22"/>
                <w:szCs w:val="22"/>
              </w:rPr>
            </w:pPr>
            <w:r>
              <w:rPr>
                <w:rFonts w:ascii="Calibri" w:hAnsi="Calibri" w:cs="Calibri"/>
                <w:sz w:val="22"/>
                <w:szCs w:val="22"/>
              </w:rPr>
              <w:t>Quadratic Function Solution</w:t>
            </w:r>
          </w:p>
          <w:p w14:paraId="6B450B75" w14:textId="249D46E4" w:rsidR="001358F4" w:rsidRPr="008B0486" w:rsidRDefault="001358F4" w:rsidP="001358F4">
            <w:pPr>
              <w:rPr>
                <w:rFonts w:ascii="Calibri" w:hAnsi="Calibri" w:cs="Calibri"/>
                <w:sz w:val="22"/>
                <w:szCs w:val="22"/>
              </w:rPr>
            </w:pPr>
          </w:p>
        </w:tc>
      </w:tr>
      <w:tr w:rsidR="00647887" w14:paraId="2EA00294"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540E712" w14:textId="6C7CA653" w:rsidR="00647887" w:rsidRPr="00CA3EBE" w:rsidRDefault="00647887" w:rsidP="00647887">
            <w:pPr>
              <w:pStyle w:val="Subtitle"/>
              <w:ind w:right="60"/>
              <w:rPr>
                <w:rFonts w:ascii="Calibri" w:hAnsi="Calibri" w:cs="Calibri"/>
                <w:b/>
                <w:bCs/>
                <w:sz w:val="22"/>
                <w:szCs w:val="22"/>
              </w:rPr>
            </w:pPr>
            <w:r w:rsidRPr="00CA3EBE">
              <w:rPr>
                <w:rFonts w:ascii="Calibri" w:hAnsi="Calibri" w:cs="Calibri"/>
                <w:b/>
                <w:bCs/>
                <w:sz w:val="22"/>
                <w:szCs w:val="22"/>
              </w:rPr>
              <w:lastRenderedPageBreak/>
              <w:t>Unit 1</w:t>
            </w:r>
            <w:r>
              <w:rPr>
                <w:rFonts w:ascii="Calibri" w:hAnsi="Calibri" w:cs="Calibri"/>
                <w:b/>
                <w:bCs/>
                <w:sz w:val="22"/>
                <w:szCs w:val="22"/>
              </w:rPr>
              <w:t>2</w:t>
            </w:r>
            <w:r w:rsidRPr="00CA3EBE">
              <w:rPr>
                <w:rFonts w:ascii="Calibri" w:hAnsi="Calibri" w:cs="Calibri"/>
                <w:b/>
                <w:bCs/>
                <w:sz w:val="22"/>
                <w:szCs w:val="22"/>
              </w:rPr>
              <w:t>: Comparing Exponential, Linear, and Quadratic Functions</w:t>
            </w:r>
          </w:p>
          <w:p w14:paraId="36DAC1C2" w14:textId="6D6C73E0" w:rsidR="00402EE8" w:rsidRDefault="003B07EE" w:rsidP="00647887">
            <w:pPr>
              <w:rPr>
                <w:rFonts w:ascii="Calibri" w:hAnsi="Calibri" w:cs="Calibri"/>
                <w:sz w:val="22"/>
                <w:szCs w:val="22"/>
              </w:rPr>
            </w:pPr>
            <w:r>
              <w:rPr>
                <w:rFonts w:ascii="Calibri" w:hAnsi="Calibri" w:cs="Calibri"/>
                <w:sz w:val="22"/>
                <w:szCs w:val="22"/>
              </w:rPr>
              <w:t>(</w:t>
            </w:r>
            <w:r w:rsidR="005549BD">
              <w:rPr>
                <w:rFonts w:ascii="Calibri" w:hAnsi="Calibri" w:cs="Calibri"/>
                <w:sz w:val="22"/>
                <w:szCs w:val="22"/>
              </w:rPr>
              <w:t xml:space="preserve">Collectors </w:t>
            </w:r>
            <w:r w:rsidR="009A780B">
              <w:rPr>
                <w:rFonts w:ascii="Calibri" w:hAnsi="Calibri" w:cs="Calibri"/>
                <w:sz w:val="22"/>
                <w:szCs w:val="22"/>
              </w:rPr>
              <w:t xml:space="preserve">use exponential functions to model the value of rare items. </w:t>
            </w:r>
            <w:r w:rsidR="00402EE8">
              <w:rPr>
                <w:rFonts w:ascii="Calibri" w:hAnsi="Calibri" w:cs="Calibri"/>
                <w:sz w:val="22"/>
                <w:szCs w:val="22"/>
              </w:rPr>
              <w:t xml:space="preserve">Inverse functions are used to find </w:t>
            </w:r>
            <w:r w:rsidR="00CB2F13">
              <w:rPr>
                <w:rFonts w:ascii="Calibri" w:hAnsi="Calibri" w:cs="Calibri"/>
                <w:sz w:val="22"/>
                <w:szCs w:val="22"/>
              </w:rPr>
              <w:t xml:space="preserve">prices before taxes, discounts, and extra charge. </w:t>
            </w:r>
          </w:p>
          <w:p w14:paraId="5916C6DF" w14:textId="0F132B2F" w:rsidR="00647887" w:rsidRPr="00671FF9" w:rsidRDefault="0049305F" w:rsidP="00671FF9">
            <w:pPr>
              <w:rPr>
                <w:rFonts w:ascii="Calibri" w:hAnsi="Calibri" w:cs="Calibri"/>
                <w:sz w:val="22"/>
                <w:szCs w:val="22"/>
              </w:rPr>
            </w:pPr>
            <w:r w:rsidRPr="00B10A4E">
              <w:rPr>
                <w:rFonts w:ascii="Calibri" w:hAnsi="Calibri" w:cs="Calibri"/>
                <w:sz w:val="22"/>
                <w:szCs w:val="22"/>
              </w:rPr>
              <w:t xml:space="preserve">Students will use their knowledge learned in this unit in </w:t>
            </w:r>
            <w:r>
              <w:rPr>
                <w:rFonts w:ascii="Calibri" w:hAnsi="Calibri" w:cs="Calibri"/>
                <w:sz w:val="22"/>
                <w:szCs w:val="22"/>
              </w:rPr>
              <w:t>future math courses</w:t>
            </w:r>
            <w:r w:rsidRPr="00B10A4E">
              <w:rPr>
                <w:rFonts w:ascii="Calibri" w:hAnsi="Calibri" w:cs="Calibri"/>
                <w:sz w:val="22"/>
                <w:szCs w:val="22"/>
              </w:rPr>
              <w:t xml:space="preserve"> such as </w:t>
            </w:r>
            <w:r w:rsidR="00EE4D68">
              <w:rPr>
                <w:rFonts w:ascii="Calibri" w:hAnsi="Calibri" w:cs="Calibri"/>
                <w:sz w:val="22"/>
                <w:szCs w:val="22"/>
              </w:rPr>
              <w:t xml:space="preserve">Calculus and </w:t>
            </w:r>
            <w:r>
              <w:rPr>
                <w:rFonts w:ascii="Calibri" w:hAnsi="Calibri" w:cs="Calibri"/>
                <w:sz w:val="22"/>
                <w:szCs w:val="22"/>
              </w:rPr>
              <w:t>Statistics</w:t>
            </w:r>
            <w:r w:rsidR="00EE4D68">
              <w:rPr>
                <w:rFonts w:ascii="Calibri" w:hAnsi="Calibri" w:cs="Calibri"/>
                <w:sz w:val="22"/>
                <w:szCs w:val="22"/>
              </w:rPr>
              <w:t xml:space="preserve"> </w:t>
            </w:r>
            <w:r w:rsidR="00353111">
              <w:rPr>
                <w:rFonts w:ascii="Calibri" w:hAnsi="Calibri" w:cs="Calibri"/>
                <w:sz w:val="22"/>
                <w:szCs w:val="22"/>
              </w:rPr>
              <w:t xml:space="preserve">and other classes such as </w:t>
            </w:r>
            <w:r w:rsidR="007718C4">
              <w:rPr>
                <w:rFonts w:ascii="Calibri" w:hAnsi="Calibri" w:cs="Calibri"/>
                <w:sz w:val="22"/>
                <w:szCs w:val="22"/>
              </w:rPr>
              <w:t>Health, Chemistry, Physics and Economics.</w:t>
            </w:r>
            <w:r w:rsidR="003B07EE">
              <w:rPr>
                <w:rFonts w:ascii="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2769CA5A" w14:textId="5B79FDC0" w:rsidR="00647887" w:rsidRPr="00714EC6" w:rsidRDefault="009B6646" w:rsidP="00647887">
            <w:pPr>
              <w:rPr>
                <w:b/>
                <w:bCs/>
              </w:rPr>
            </w:pPr>
            <w:r w:rsidRPr="00714EC6">
              <w:rPr>
                <w:rFonts w:ascii="Calibri" w:hAnsi="Calibri" w:cs="Calibri"/>
                <w:b/>
                <w:bCs/>
                <w:sz w:val="22"/>
                <w:szCs w:val="22"/>
              </w:rPr>
              <w:t>F-IF</w:t>
            </w:r>
            <w:r w:rsidR="00647887" w:rsidRPr="00714EC6">
              <w:rPr>
                <w:rFonts w:ascii="Calibri" w:hAnsi="Calibri" w:cs="Calibri"/>
                <w:b/>
                <w:bCs/>
                <w:sz w:val="22"/>
                <w:szCs w:val="22"/>
              </w:rPr>
              <w:t>.6 Calculate and interpret the average rate of change of a function (presented symbolically or as a table) over a specified interval. Estimate the rate of change from a graph. *</w:t>
            </w:r>
          </w:p>
          <w:p w14:paraId="59D83612" w14:textId="2084B191" w:rsidR="00647887" w:rsidRPr="00714EC6" w:rsidRDefault="00647887" w:rsidP="00647887">
            <w:pPr>
              <w:pStyle w:val="Subtitle"/>
              <w:ind w:right="60"/>
              <w:rPr>
                <w:rFonts w:ascii="Calibri" w:hAnsi="Calibri" w:cs="Calibri"/>
                <w:b/>
                <w:bCs/>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7699262" w14:textId="77777777"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Pr>
                <w:rFonts w:ascii="Calibri" w:hAnsi="Calibri" w:cs="Calibri"/>
                <w:sz w:val="22"/>
                <w:szCs w:val="22"/>
              </w:rPr>
              <w:t>Reason abstractly and quantitatively.</w:t>
            </w:r>
          </w:p>
          <w:p w14:paraId="38218727" w14:textId="592BA030"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433EE787" w14:textId="77777777" w:rsidR="00647887" w:rsidRPr="008C1334"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569F414E" w14:textId="6EE0F6D1" w:rsidR="00647887" w:rsidRPr="00B44920" w:rsidRDefault="00647887" w:rsidP="00647887">
            <w:pPr>
              <w:spacing w:after="120"/>
              <w:ind w:right="60"/>
              <w:rPr>
                <w:rFonts w:ascii="Calibri" w:hAnsi="Calibri" w:cs="Calibri"/>
                <w:sz w:val="22"/>
                <w:szCs w:val="22"/>
              </w:rPr>
            </w:pPr>
          </w:p>
        </w:tc>
        <w:tc>
          <w:tcPr>
            <w:tcW w:w="2255" w:type="dxa"/>
            <w:tcBorders>
              <w:top w:val="single" w:sz="4" w:space="0" w:color="17365D" w:themeColor="text2" w:themeShade="BF"/>
              <w:bottom w:val="single" w:sz="4" w:space="0" w:color="17365D" w:themeColor="text2" w:themeShade="BF"/>
            </w:tcBorders>
            <w:shd w:val="clear" w:color="auto" w:fill="auto"/>
          </w:tcPr>
          <w:p w14:paraId="53636408" w14:textId="77777777" w:rsidR="001868AA" w:rsidRDefault="001868AA" w:rsidP="00647887">
            <w:pPr>
              <w:rPr>
                <w:rFonts w:ascii="Calibri" w:hAnsi="Calibri" w:cs="Calibri"/>
                <w:sz w:val="22"/>
                <w:szCs w:val="22"/>
              </w:rPr>
            </w:pPr>
            <w:r>
              <w:rPr>
                <w:rFonts w:ascii="Calibri" w:hAnsi="Calibri" w:cs="Calibri"/>
                <w:sz w:val="22"/>
                <w:szCs w:val="22"/>
              </w:rPr>
              <w:t xml:space="preserve">Domain </w:t>
            </w:r>
          </w:p>
          <w:p w14:paraId="5D09A3D0" w14:textId="085923FF" w:rsidR="00647887" w:rsidRDefault="00647887" w:rsidP="00647887">
            <w:pPr>
              <w:rPr>
                <w:rFonts w:ascii="Calibri" w:hAnsi="Calibri" w:cs="Calibri"/>
                <w:sz w:val="22"/>
                <w:szCs w:val="22"/>
              </w:rPr>
            </w:pPr>
            <w:r>
              <w:rPr>
                <w:rFonts w:ascii="Calibri" w:hAnsi="Calibri" w:cs="Calibri"/>
                <w:sz w:val="22"/>
                <w:szCs w:val="22"/>
              </w:rPr>
              <w:t xml:space="preserve">Exponential </w:t>
            </w:r>
            <w:r w:rsidR="00202BA5">
              <w:rPr>
                <w:rFonts w:ascii="Calibri" w:hAnsi="Calibri" w:cs="Calibri"/>
                <w:sz w:val="22"/>
                <w:szCs w:val="22"/>
              </w:rPr>
              <w:t>Function</w:t>
            </w:r>
          </w:p>
          <w:p w14:paraId="7FBD631D" w14:textId="07199073" w:rsidR="00647887" w:rsidRDefault="00647887" w:rsidP="00647887">
            <w:pPr>
              <w:rPr>
                <w:rFonts w:ascii="Calibri" w:hAnsi="Calibri" w:cs="Calibri"/>
                <w:sz w:val="22"/>
                <w:szCs w:val="22"/>
              </w:rPr>
            </w:pPr>
            <w:r>
              <w:rPr>
                <w:rFonts w:ascii="Calibri" w:hAnsi="Calibri" w:cs="Calibri"/>
                <w:sz w:val="22"/>
                <w:szCs w:val="22"/>
              </w:rPr>
              <w:t xml:space="preserve">Linear </w:t>
            </w:r>
            <w:r w:rsidR="00202BA5">
              <w:rPr>
                <w:rFonts w:ascii="Calibri" w:hAnsi="Calibri" w:cs="Calibri"/>
                <w:sz w:val="22"/>
                <w:szCs w:val="22"/>
              </w:rPr>
              <w:t>Function</w:t>
            </w:r>
          </w:p>
          <w:p w14:paraId="008E6A52" w14:textId="77777777" w:rsidR="001868AA" w:rsidRDefault="001868AA" w:rsidP="001868AA">
            <w:pPr>
              <w:rPr>
                <w:rFonts w:ascii="Calibri" w:hAnsi="Calibri" w:cs="Calibri"/>
                <w:sz w:val="22"/>
                <w:szCs w:val="22"/>
              </w:rPr>
            </w:pPr>
            <w:r>
              <w:rPr>
                <w:rFonts w:ascii="Calibri" w:hAnsi="Calibri" w:cs="Calibri"/>
                <w:sz w:val="22"/>
                <w:szCs w:val="22"/>
              </w:rPr>
              <w:t>Parameter</w:t>
            </w:r>
          </w:p>
          <w:p w14:paraId="4FCCB548" w14:textId="494B2CDA" w:rsidR="00647887" w:rsidRDefault="00647887" w:rsidP="00647887">
            <w:pPr>
              <w:rPr>
                <w:rFonts w:ascii="Calibri" w:hAnsi="Calibri" w:cs="Calibri"/>
                <w:sz w:val="22"/>
                <w:szCs w:val="22"/>
              </w:rPr>
            </w:pPr>
            <w:r>
              <w:rPr>
                <w:rFonts w:ascii="Calibri" w:hAnsi="Calibri" w:cs="Calibri"/>
                <w:sz w:val="22"/>
                <w:szCs w:val="22"/>
              </w:rPr>
              <w:t xml:space="preserve">Quadratic </w:t>
            </w:r>
            <w:r w:rsidR="00202BA5">
              <w:rPr>
                <w:rFonts w:ascii="Calibri" w:hAnsi="Calibri" w:cs="Calibri"/>
                <w:sz w:val="22"/>
                <w:szCs w:val="22"/>
              </w:rPr>
              <w:t>Function</w:t>
            </w:r>
          </w:p>
          <w:p w14:paraId="32CD9F27" w14:textId="77777777" w:rsidR="001868AA" w:rsidRDefault="001868AA" w:rsidP="001868AA">
            <w:pPr>
              <w:rPr>
                <w:rFonts w:ascii="Calibri" w:hAnsi="Calibri" w:cs="Calibri"/>
                <w:sz w:val="22"/>
                <w:szCs w:val="22"/>
              </w:rPr>
            </w:pPr>
            <w:r>
              <w:rPr>
                <w:rFonts w:ascii="Calibri" w:hAnsi="Calibri" w:cs="Calibri"/>
                <w:sz w:val="22"/>
                <w:szCs w:val="22"/>
              </w:rPr>
              <w:t>Range</w:t>
            </w:r>
          </w:p>
          <w:p w14:paraId="74FD33F9" w14:textId="77777777" w:rsidR="00647887" w:rsidRDefault="00647887" w:rsidP="00647887">
            <w:pPr>
              <w:rPr>
                <w:rFonts w:ascii="Calibri" w:hAnsi="Calibri" w:cs="Calibri"/>
                <w:sz w:val="22"/>
                <w:szCs w:val="22"/>
              </w:rPr>
            </w:pPr>
            <w:r>
              <w:rPr>
                <w:rFonts w:ascii="Calibri" w:hAnsi="Calibri" w:cs="Calibri"/>
                <w:sz w:val="22"/>
                <w:szCs w:val="22"/>
              </w:rPr>
              <w:t>Transformation</w:t>
            </w:r>
          </w:p>
          <w:p w14:paraId="5DA8F1C1" w14:textId="627646DE" w:rsidR="00647887" w:rsidRDefault="00647887" w:rsidP="00647887">
            <w:pPr>
              <w:rPr>
                <w:rFonts w:ascii="Calibri" w:hAnsi="Calibri" w:cs="Calibri"/>
                <w:sz w:val="22"/>
                <w:szCs w:val="22"/>
              </w:rPr>
            </w:pPr>
          </w:p>
          <w:p w14:paraId="36993556" w14:textId="08C9BDCB" w:rsidR="00647887" w:rsidRPr="008B0486" w:rsidRDefault="00647887" w:rsidP="001868AA">
            <w:pPr>
              <w:rPr>
                <w:rFonts w:ascii="Calibri" w:hAnsi="Calibri" w:cs="Calibri"/>
                <w:sz w:val="22"/>
                <w:szCs w:val="22"/>
              </w:rPr>
            </w:pPr>
          </w:p>
        </w:tc>
      </w:tr>
      <w:tr w:rsidR="00647887" w14:paraId="3BFB98E4"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05A3737"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162B01FA" w14:textId="4D3BD137" w:rsidR="00647887" w:rsidRPr="00714EC6" w:rsidRDefault="009B6646" w:rsidP="00647887">
            <w:pPr>
              <w:rPr>
                <w:b/>
                <w:bCs/>
              </w:rPr>
            </w:pPr>
            <w:r w:rsidRPr="00714EC6">
              <w:rPr>
                <w:rFonts w:ascii="Calibri" w:hAnsi="Calibri" w:cs="Calibri"/>
                <w:b/>
                <w:bCs/>
                <w:sz w:val="22"/>
                <w:szCs w:val="22"/>
              </w:rPr>
              <w:t>F-IF</w:t>
            </w:r>
            <w:r w:rsidR="00647887" w:rsidRPr="00714EC6">
              <w:rPr>
                <w:rFonts w:ascii="Calibri" w:hAnsi="Calibri" w:cs="Calibri"/>
                <w:b/>
                <w:bCs/>
                <w:sz w:val="22"/>
                <w:szCs w:val="22"/>
              </w:rPr>
              <w:t>.4 For a function that models a relationship between two quantities, interpret key features of graphs and tables in terms of the quantities, and sketch graphs showing key features given a verbal description of the relationship. Key features include intercepts; intervals where the function is increasing, decreasing, positive, or negative; relative maximums and minimums; symmetries; end behavior; and periodicity. *</w:t>
            </w:r>
          </w:p>
          <w:p w14:paraId="7004FAEA" w14:textId="0AF79B75" w:rsidR="00647887" w:rsidRPr="00714EC6" w:rsidRDefault="00647887" w:rsidP="00647887">
            <w:pPr>
              <w:pStyle w:val="Subtitle"/>
              <w:ind w:right="60"/>
              <w:rPr>
                <w:rFonts w:ascii="Calibri" w:hAnsi="Calibri" w:cs="Calibri"/>
                <w:b/>
                <w:bCs/>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3BF0C95" w14:textId="77777777"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Pr>
                <w:rFonts w:ascii="Calibri" w:hAnsi="Calibri" w:cs="Calibri"/>
                <w:sz w:val="22"/>
                <w:szCs w:val="22"/>
              </w:rPr>
              <w:t>Reason abstractly and quantitatively.</w:t>
            </w:r>
          </w:p>
          <w:p w14:paraId="008A015A" w14:textId="04704850"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49627977" w14:textId="77777777" w:rsidR="00647887" w:rsidRPr="008C1334"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61DAA4AB" w14:textId="77777777" w:rsidR="00647887" w:rsidRPr="00ED0AAF"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p w14:paraId="1BEC22A5" w14:textId="77777777" w:rsidR="00647887" w:rsidRPr="008D7383"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0A1ADD38" w14:textId="4CF9C458" w:rsidR="00647887" w:rsidRPr="00B97DBB"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723B9B3E" w14:textId="28A28774" w:rsidR="001868AA" w:rsidRDefault="001868AA" w:rsidP="001868AA">
            <w:pPr>
              <w:rPr>
                <w:rFonts w:ascii="Calibri" w:hAnsi="Calibri" w:cs="Calibri"/>
                <w:sz w:val="22"/>
                <w:szCs w:val="22"/>
              </w:rPr>
            </w:pPr>
            <w:r>
              <w:rPr>
                <w:rFonts w:ascii="Calibri" w:hAnsi="Calibri" w:cs="Calibri"/>
                <w:sz w:val="22"/>
                <w:szCs w:val="22"/>
              </w:rPr>
              <w:t xml:space="preserve">Axis </w:t>
            </w:r>
            <w:r w:rsidR="005322DA">
              <w:rPr>
                <w:rFonts w:ascii="Calibri" w:hAnsi="Calibri" w:cs="Calibri"/>
                <w:sz w:val="22"/>
                <w:szCs w:val="22"/>
              </w:rPr>
              <w:t>of</w:t>
            </w:r>
            <w:r w:rsidR="00202BA5">
              <w:rPr>
                <w:rFonts w:ascii="Calibri" w:hAnsi="Calibri" w:cs="Calibri"/>
                <w:sz w:val="22"/>
                <w:szCs w:val="22"/>
              </w:rPr>
              <w:t xml:space="preserve"> Symmetry</w:t>
            </w:r>
          </w:p>
          <w:p w14:paraId="63D3FB81" w14:textId="42DFCB82" w:rsidR="001868AA" w:rsidRDefault="001868AA" w:rsidP="001868AA">
            <w:pPr>
              <w:rPr>
                <w:rFonts w:ascii="Calibri" w:hAnsi="Calibri" w:cs="Calibri"/>
                <w:sz w:val="22"/>
                <w:szCs w:val="22"/>
              </w:rPr>
            </w:pPr>
            <w:r>
              <w:rPr>
                <w:rFonts w:ascii="Calibri" w:hAnsi="Calibri" w:cs="Calibri"/>
                <w:sz w:val="22"/>
                <w:szCs w:val="22"/>
              </w:rPr>
              <w:t xml:space="preserve">Decreasing </w:t>
            </w:r>
            <w:r w:rsidR="00202BA5">
              <w:rPr>
                <w:rFonts w:ascii="Calibri" w:hAnsi="Calibri" w:cs="Calibri"/>
                <w:sz w:val="22"/>
                <w:szCs w:val="22"/>
              </w:rPr>
              <w:t>Function</w:t>
            </w:r>
          </w:p>
          <w:p w14:paraId="4A23701B" w14:textId="77777777" w:rsidR="00647887" w:rsidRDefault="00647887" w:rsidP="00647887">
            <w:pPr>
              <w:rPr>
                <w:rFonts w:ascii="Calibri" w:hAnsi="Calibri" w:cs="Calibri"/>
                <w:sz w:val="22"/>
                <w:szCs w:val="22"/>
              </w:rPr>
            </w:pPr>
            <w:r>
              <w:rPr>
                <w:rFonts w:ascii="Calibri" w:hAnsi="Calibri" w:cs="Calibri"/>
                <w:sz w:val="22"/>
                <w:szCs w:val="22"/>
              </w:rPr>
              <w:t>Function</w:t>
            </w:r>
          </w:p>
          <w:p w14:paraId="0680DACB" w14:textId="72915B61" w:rsidR="001868AA" w:rsidRDefault="001868AA" w:rsidP="001868AA">
            <w:pPr>
              <w:rPr>
                <w:rFonts w:ascii="Calibri" w:hAnsi="Calibri" w:cs="Calibri"/>
                <w:sz w:val="22"/>
                <w:szCs w:val="22"/>
              </w:rPr>
            </w:pPr>
            <w:r>
              <w:rPr>
                <w:rFonts w:ascii="Calibri" w:hAnsi="Calibri" w:cs="Calibri"/>
                <w:sz w:val="22"/>
                <w:szCs w:val="22"/>
              </w:rPr>
              <w:t xml:space="preserve">Increasing </w:t>
            </w:r>
            <w:r w:rsidR="00202BA5">
              <w:rPr>
                <w:rFonts w:ascii="Calibri" w:hAnsi="Calibri" w:cs="Calibri"/>
                <w:sz w:val="22"/>
                <w:szCs w:val="22"/>
              </w:rPr>
              <w:t>Function</w:t>
            </w:r>
          </w:p>
          <w:p w14:paraId="7F76D7E0" w14:textId="31909226" w:rsidR="001868AA" w:rsidRDefault="001868AA" w:rsidP="001868AA">
            <w:pPr>
              <w:rPr>
                <w:rFonts w:ascii="Calibri" w:hAnsi="Calibri" w:cs="Calibri"/>
                <w:sz w:val="22"/>
                <w:szCs w:val="22"/>
              </w:rPr>
            </w:pPr>
            <w:r>
              <w:rPr>
                <w:rFonts w:ascii="Calibri" w:hAnsi="Calibri" w:cs="Calibri"/>
                <w:sz w:val="22"/>
                <w:szCs w:val="22"/>
              </w:rPr>
              <w:t xml:space="preserve">Interval </w:t>
            </w:r>
            <w:r w:rsidR="00202BA5">
              <w:rPr>
                <w:rFonts w:ascii="Calibri" w:hAnsi="Calibri" w:cs="Calibri"/>
                <w:sz w:val="22"/>
                <w:szCs w:val="22"/>
              </w:rPr>
              <w:t xml:space="preserve">Notation </w:t>
            </w:r>
          </w:p>
          <w:p w14:paraId="37E92ACF" w14:textId="77777777" w:rsidR="00647887" w:rsidRDefault="00647887" w:rsidP="00647887">
            <w:pPr>
              <w:rPr>
                <w:rFonts w:ascii="Calibri" w:hAnsi="Calibri" w:cs="Calibri"/>
                <w:sz w:val="22"/>
                <w:szCs w:val="22"/>
              </w:rPr>
            </w:pPr>
            <w:r>
              <w:rPr>
                <w:rFonts w:ascii="Calibri" w:hAnsi="Calibri" w:cs="Calibri"/>
                <w:sz w:val="22"/>
                <w:szCs w:val="22"/>
              </w:rPr>
              <w:t>Quantity</w:t>
            </w:r>
          </w:p>
          <w:p w14:paraId="20E78B57" w14:textId="740EAF52" w:rsidR="00647887" w:rsidRDefault="00647887" w:rsidP="00647887">
            <w:pPr>
              <w:rPr>
                <w:rFonts w:ascii="Calibri" w:hAnsi="Calibri" w:cs="Calibri"/>
                <w:sz w:val="22"/>
                <w:szCs w:val="22"/>
              </w:rPr>
            </w:pPr>
            <w:r>
              <w:rPr>
                <w:rFonts w:ascii="Calibri" w:hAnsi="Calibri" w:cs="Calibri"/>
                <w:sz w:val="22"/>
                <w:szCs w:val="22"/>
              </w:rPr>
              <w:t xml:space="preserve">Relative </w:t>
            </w:r>
            <w:r w:rsidR="00202BA5">
              <w:rPr>
                <w:rFonts w:ascii="Calibri" w:hAnsi="Calibri" w:cs="Calibri"/>
                <w:sz w:val="22"/>
                <w:szCs w:val="22"/>
              </w:rPr>
              <w:t>Maximum</w:t>
            </w:r>
          </w:p>
          <w:p w14:paraId="36CC9E49" w14:textId="5746B00E" w:rsidR="00647887" w:rsidRDefault="00647887" w:rsidP="00647887">
            <w:pPr>
              <w:rPr>
                <w:rFonts w:ascii="Calibri" w:hAnsi="Calibri" w:cs="Calibri"/>
                <w:sz w:val="22"/>
                <w:szCs w:val="22"/>
              </w:rPr>
            </w:pPr>
            <w:r>
              <w:rPr>
                <w:rFonts w:ascii="Calibri" w:hAnsi="Calibri" w:cs="Calibri"/>
                <w:sz w:val="22"/>
                <w:szCs w:val="22"/>
              </w:rPr>
              <w:t xml:space="preserve">Relative </w:t>
            </w:r>
            <w:r w:rsidR="00202BA5">
              <w:rPr>
                <w:rFonts w:ascii="Calibri" w:hAnsi="Calibri" w:cs="Calibri"/>
                <w:sz w:val="22"/>
                <w:szCs w:val="22"/>
              </w:rPr>
              <w:t>Minimum</w:t>
            </w:r>
          </w:p>
          <w:p w14:paraId="20A7C218" w14:textId="48E983B6" w:rsidR="00647887" w:rsidRDefault="00647887" w:rsidP="00647887">
            <w:pPr>
              <w:rPr>
                <w:rFonts w:ascii="Calibri" w:hAnsi="Calibri" w:cs="Calibri"/>
                <w:sz w:val="22"/>
                <w:szCs w:val="22"/>
              </w:rPr>
            </w:pPr>
            <w:r>
              <w:rPr>
                <w:rFonts w:ascii="Calibri" w:hAnsi="Calibri" w:cs="Calibri"/>
                <w:sz w:val="22"/>
                <w:szCs w:val="22"/>
              </w:rPr>
              <w:t>Symmetry</w:t>
            </w:r>
          </w:p>
          <w:p w14:paraId="4958C4E0" w14:textId="31F1221E" w:rsidR="001868AA" w:rsidRDefault="001868AA" w:rsidP="001868AA">
            <w:pPr>
              <w:rPr>
                <w:rFonts w:ascii="Calibri" w:hAnsi="Calibri" w:cs="Calibri"/>
                <w:sz w:val="22"/>
                <w:szCs w:val="22"/>
              </w:rPr>
            </w:pPr>
            <w:r>
              <w:rPr>
                <w:rFonts w:ascii="Calibri" w:hAnsi="Calibri" w:cs="Calibri"/>
                <w:sz w:val="22"/>
                <w:szCs w:val="22"/>
              </w:rPr>
              <w:t>X</w:t>
            </w:r>
            <w:r w:rsidR="00202BA5">
              <w:rPr>
                <w:rFonts w:ascii="Calibri" w:hAnsi="Calibri" w:cs="Calibri"/>
                <w:sz w:val="22"/>
                <w:szCs w:val="22"/>
              </w:rPr>
              <w:t>-</w:t>
            </w:r>
            <w:r>
              <w:rPr>
                <w:rFonts w:ascii="Calibri" w:hAnsi="Calibri" w:cs="Calibri"/>
                <w:sz w:val="22"/>
                <w:szCs w:val="22"/>
              </w:rPr>
              <w:t>Intercept</w:t>
            </w:r>
          </w:p>
          <w:p w14:paraId="6D85B457" w14:textId="1E5869CF" w:rsidR="001868AA" w:rsidRDefault="001868AA" w:rsidP="001868AA">
            <w:pPr>
              <w:rPr>
                <w:rFonts w:ascii="Calibri" w:hAnsi="Calibri" w:cs="Calibri"/>
                <w:sz w:val="22"/>
                <w:szCs w:val="22"/>
              </w:rPr>
            </w:pPr>
            <w:r>
              <w:rPr>
                <w:rFonts w:ascii="Calibri" w:hAnsi="Calibri" w:cs="Calibri"/>
                <w:sz w:val="22"/>
                <w:szCs w:val="22"/>
              </w:rPr>
              <w:t>Y</w:t>
            </w:r>
            <w:r w:rsidR="00202BA5">
              <w:rPr>
                <w:rFonts w:ascii="Calibri" w:hAnsi="Calibri" w:cs="Calibri"/>
                <w:sz w:val="22"/>
                <w:szCs w:val="22"/>
              </w:rPr>
              <w:t>-</w:t>
            </w:r>
            <w:r>
              <w:rPr>
                <w:rFonts w:ascii="Calibri" w:hAnsi="Calibri" w:cs="Calibri"/>
                <w:sz w:val="22"/>
                <w:szCs w:val="22"/>
              </w:rPr>
              <w:t>Intercept</w:t>
            </w:r>
          </w:p>
          <w:p w14:paraId="3D647E13" w14:textId="3D646E2F" w:rsidR="00647887" w:rsidRDefault="00647887" w:rsidP="00647887">
            <w:pPr>
              <w:rPr>
                <w:rFonts w:ascii="Calibri" w:hAnsi="Calibri" w:cs="Calibri"/>
                <w:sz w:val="22"/>
                <w:szCs w:val="22"/>
              </w:rPr>
            </w:pPr>
          </w:p>
          <w:p w14:paraId="43A56AB6" w14:textId="7B208D85" w:rsidR="00647887" w:rsidRPr="008B0486" w:rsidRDefault="00647887" w:rsidP="00647887">
            <w:pPr>
              <w:rPr>
                <w:rFonts w:ascii="Calibri" w:hAnsi="Calibri" w:cs="Calibri"/>
                <w:sz w:val="22"/>
                <w:szCs w:val="22"/>
              </w:rPr>
            </w:pPr>
          </w:p>
        </w:tc>
      </w:tr>
      <w:tr w:rsidR="004330D4" w14:paraId="023E5EA3"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D967D4F" w14:textId="77777777" w:rsidR="004330D4" w:rsidRDefault="004330D4" w:rsidP="004330D4">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1A6469EE" w14:textId="77777777" w:rsidR="004330D4" w:rsidRPr="00DF523E" w:rsidRDefault="004330D4" w:rsidP="004330D4">
            <w:pPr>
              <w:rPr>
                <w:rFonts w:ascii="Calibri" w:hAnsi="Calibri" w:cs="Calibri"/>
                <w:sz w:val="22"/>
                <w:szCs w:val="22"/>
              </w:rPr>
            </w:pPr>
            <w:r w:rsidRPr="00DF523E">
              <w:rPr>
                <w:rFonts w:ascii="Calibri" w:hAnsi="Calibri" w:cs="Calibri"/>
                <w:sz w:val="22"/>
                <w:szCs w:val="22"/>
              </w:rPr>
              <w:t xml:space="preserve">S-ID.6 Represent data on two quantitative variables on a scatter plot and describe how the variables are related. * </w:t>
            </w:r>
          </w:p>
          <w:p w14:paraId="194082F0" w14:textId="77777777" w:rsidR="004330D4" w:rsidRPr="00DF523E" w:rsidRDefault="004330D4" w:rsidP="004330D4">
            <w:r w:rsidRPr="00DF523E">
              <w:rPr>
                <w:rFonts w:ascii="Calibri" w:hAnsi="Calibri" w:cs="Calibri"/>
                <w:sz w:val="22"/>
                <w:szCs w:val="22"/>
              </w:rPr>
              <w:t>S-ID.6a. Fit a function to the data; use functions fitted to data to solve problems in the context of the data. Use given functions or choose a function suggested by the context. Emphasize linear, quadratic, and exponential models.</w:t>
            </w:r>
          </w:p>
          <w:p w14:paraId="6151F74B" w14:textId="6E0D96F0" w:rsidR="004330D4" w:rsidRPr="00DF523E" w:rsidRDefault="004330D4" w:rsidP="004330D4">
            <w:pPr>
              <w:pStyle w:val="Subtitle"/>
              <w:ind w:right="60"/>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FDEB531" w14:textId="77777777" w:rsidR="004330D4" w:rsidRDefault="004330D4" w:rsidP="004330D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Pr>
                <w:rFonts w:ascii="Calibri" w:hAnsi="Calibri" w:cs="Calibri"/>
                <w:sz w:val="22"/>
                <w:szCs w:val="22"/>
              </w:rPr>
              <w:t>Reason abstractly and quantitatively.</w:t>
            </w:r>
          </w:p>
          <w:p w14:paraId="1DDA2239" w14:textId="77777777" w:rsidR="004330D4" w:rsidRDefault="004330D4" w:rsidP="004330D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3</w:t>
            </w:r>
            <w:r>
              <w:rPr>
                <w:rFonts w:ascii="Calibri" w:hAnsi="Calibri" w:cs="Calibri"/>
                <w:sz w:val="22"/>
                <w:szCs w:val="22"/>
              </w:rPr>
              <w:t xml:space="preserve"> Construct viable arguments and critique the reasoning of others.</w:t>
            </w:r>
          </w:p>
          <w:p w14:paraId="545F9D47" w14:textId="35E8FF0C" w:rsidR="004330D4" w:rsidRDefault="004330D4" w:rsidP="004330D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73218BF3" w14:textId="77777777" w:rsidR="004330D4" w:rsidRPr="008C1334" w:rsidRDefault="004330D4" w:rsidP="004330D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6902DD57" w14:textId="77777777" w:rsidR="004330D4" w:rsidRPr="00FA368B" w:rsidRDefault="004330D4" w:rsidP="004330D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2088EFE9" w14:textId="2DF23A62" w:rsidR="004330D4" w:rsidRPr="008B0486" w:rsidRDefault="004330D4" w:rsidP="004330D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538AE42E" w14:textId="77777777" w:rsidR="004330D4" w:rsidRDefault="004330D4" w:rsidP="004330D4">
            <w:pPr>
              <w:rPr>
                <w:rFonts w:ascii="Calibri" w:hAnsi="Calibri" w:cs="Calibri"/>
                <w:sz w:val="22"/>
                <w:szCs w:val="22"/>
              </w:rPr>
            </w:pPr>
            <w:r>
              <w:rPr>
                <w:rFonts w:ascii="Calibri" w:hAnsi="Calibri" w:cs="Calibri"/>
                <w:sz w:val="22"/>
                <w:szCs w:val="22"/>
              </w:rPr>
              <w:t>Data</w:t>
            </w:r>
          </w:p>
          <w:p w14:paraId="0D30B08F" w14:textId="522CFD25" w:rsidR="004330D4" w:rsidRDefault="004330D4" w:rsidP="004330D4">
            <w:pPr>
              <w:rPr>
                <w:rFonts w:ascii="Calibri" w:hAnsi="Calibri" w:cs="Calibri"/>
                <w:sz w:val="22"/>
                <w:szCs w:val="22"/>
              </w:rPr>
            </w:pPr>
            <w:r>
              <w:rPr>
                <w:rFonts w:ascii="Calibri" w:hAnsi="Calibri" w:cs="Calibri"/>
                <w:sz w:val="22"/>
                <w:szCs w:val="22"/>
              </w:rPr>
              <w:t xml:space="preserve">Exponential </w:t>
            </w:r>
            <w:r w:rsidR="00202BA5">
              <w:rPr>
                <w:rFonts w:ascii="Calibri" w:hAnsi="Calibri" w:cs="Calibri"/>
                <w:sz w:val="22"/>
                <w:szCs w:val="22"/>
              </w:rPr>
              <w:t xml:space="preserve">Function </w:t>
            </w:r>
            <w:r>
              <w:rPr>
                <w:rFonts w:ascii="Calibri" w:hAnsi="Calibri" w:cs="Calibri"/>
                <w:sz w:val="22"/>
                <w:szCs w:val="22"/>
              </w:rPr>
              <w:t xml:space="preserve">Line </w:t>
            </w:r>
            <w:r w:rsidR="008527B1">
              <w:rPr>
                <w:rFonts w:ascii="Calibri" w:hAnsi="Calibri" w:cs="Calibri"/>
                <w:sz w:val="22"/>
                <w:szCs w:val="22"/>
              </w:rPr>
              <w:t>o</w:t>
            </w:r>
            <w:r w:rsidR="00202BA5">
              <w:rPr>
                <w:rFonts w:ascii="Calibri" w:hAnsi="Calibri" w:cs="Calibri"/>
                <w:sz w:val="22"/>
                <w:szCs w:val="22"/>
              </w:rPr>
              <w:t>f Best Fit</w:t>
            </w:r>
          </w:p>
          <w:p w14:paraId="72E4ECFB" w14:textId="7E6E8645" w:rsidR="004330D4" w:rsidRDefault="004330D4" w:rsidP="004330D4">
            <w:pPr>
              <w:rPr>
                <w:rFonts w:ascii="Calibri" w:hAnsi="Calibri" w:cs="Calibri"/>
                <w:sz w:val="22"/>
                <w:szCs w:val="22"/>
              </w:rPr>
            </w:pPr>
            <w:r>
              <w:rPr>
                <w:rFonts w:ascii="Calibri" w:hAnsi="Calibri" w:cs="Calibri"/>
                <w:sz w:val="22"/>
                <w:szCs w:val="22"/>
              </w:rPr>
              <w:t xml:space="preserve">Linear </w:t>
            </w:r>
            <w:r w:rsidR="00202BA5">
              <w:rPr>
                <w:rFonts w:ascii="Calibri" w:hAnsi="Calibri" w:cs="Calibri"/>
                <w:sz w:val="22"/>
                <w:szCs w:val="22"/>
              </w:rPr>
              <w:t>Function</w:t>
            </w:r>
          </w:p>
          <w:p w14:paraId="0D12AC10" w14:textId="3DE6BFC8" w:rsidR="004330D4" w:rsidRDefault="004330D4" w:rsidP="004330D4">
            <w:pPr>
              <w:rPr>
                <w:rFonts w:ascii="Calibri" w:hAnsi="Calibri" w:cs="Calibri"/>
                <w:sz w:val="22"/>
                <w:szCs w:val="22"/>
              </w:rPr>
            </w:pPr>
            <w:r>
              <w:rPr>
                <w:rFonts w:ascii="Calibri" w:hAnsi="Calibri" w:cs="Calibri"/>
                <w:sz w:val="22"/>
                <w:szCs w:val="22"/>
              </w:rPr>
              <w:t xml:space="preserve">Quadratic </w:t>
            </w:r>
            <w:r w:rsidR="00202BA5">
              <w:rPr>
                <w:rFonts w:ascii="Calibri" w:hAnsi="Calibri" w:cs="Calibri"/>
                <w:sz w:val="22"/>
                <w:szCs w:val="22"/>
              </w:rPr>
              <w:t>Function</w:t>
            </w:r>
          </w:p>
          <w:p w14:paraId="14007CB7" w14:textId="4A0C2630" w:rsidR="004330D4" w:rsidRDefault="004330D4" w:rsidP="004330D4">
            <w:pPr>
              <w:rPr>
                <w:rFonts w:ascii="Calibri" w:hAnsi="Calibri" w:cs="Calibri"/>
                <w:sz w:val="22"/>
                <w:szCs w:val="22"/>
              </w:rPr>
            </w:pPr>
            <w:r>
              <w:rPr>
                <w:rFonts w:ascii="Calibri" w:hAnsi="Calibri" w:cs="Calibri"/>
                <w:sz w:val="22"/>
                <w:szCs w:val="22"/>
              </w:rPr>
              <w:t xml:space="preserve">Scatter </w:t>
            </w:r>
            <w:r w:rsidR="00202BA5">
              <w:rPr>
                <w:rFonts w:ascii="Calibri" w:hAnsi="Calibri" w:cs="Calibri"/>
                <w:sz w:val="22"/>
                <w:szCs w:val="22"/>
              </w:rPr>
              <w:t>Plot</w:t>
            </w:r>
          </w:p>
          <w:p w14:paraId="0EC61083" w14:textId="009143FA" w:rsidR="004330D4" w:rsidRDefault="004330D4" w:rsidP="004330D4">
            <w:pPr>
              <w:rPr>
                <w:rFonts w:ascii="Calibri" w:hAnsi="Calibri" w:cs="Calibri"/>
                <w:sz w:val="22"/>
                <w:szCs w:val="22"/>
              </w:rPr>
            </w:pPr>
            <w:r>
              <w:rPr>
                <w:rFonts w:ascii="Calibri" w:hAnsi="Calibri" w:cs="Calibri"/>
                <w:sz w:val="22"/>
                <w:szCs w:val="22"/>
              </w:rPr>
              <w:t>Variable</w:t>
            </w:r>
          </w:p>
          <w:p w14:paraId="40687431" w14:textId="469E9E27" w:rsidR="004330D4" w:rsidRPr="008B0486" w:rsidRDefault="004330D4" w:rsidP="004330D4">
            <w:pPr>
              <w:rPr>
                <w:rFonts w:ascii="Calibri" w:hAnsi="Calibri" w:cs="Calibri"/>
                <w:sz w:val="22"/>
                <w:szCs w:val="22"/>
              </w:rPr>
            </w:pPr>
          </w:p>
        </w:tc>
      </w:tr>
      <w:tr w:rsidR="00647887" w14:paraId="1F5DCE60"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FCE070A"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5DF0E60B" w14:textId="78B92123" w:rsidR="00647887" w:rsidRPr="00DF523E" w:rsidRDefault="00647887" w:rsidP="00647887">
            <w:r w:rsidRPr="00DF523E">
              <w:rPr>
                <w:rFonts w:ascii="Calibri" w:hAnsi="Calibri" w:cs="Calibri"/>
                <w:sz w:val="22"/>
                <w:szCs w:val="22"/>
              </w:rPr>
              <w:t>F-LE.3 Observe using graphs and tables that a quantity increasing exponentially eventually exceeds a quantity increasing linearly, quadratically, or (more generally) as a polynomial function.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DCB775F" w14:textId="77777777" w:rsidR="00647887" w:rsidRPr="008C1334" w:rsidRDefault="00647887" w:rsidP="00647887">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Pr>
                <w:rFonts w:ascii="Calibri" w:hAnsi="Calibri" w:cs="Calibri"/>
                <w:b/>
                <w:bCs/>
                <w:sz w:val="22"/>
                <w:szCs w:val="22"/>
              </w:rPr>
              <w:t xml:space="preserve"> 2 </w:t>
            </w:r>
            <w:r w:rsidRPr="00184165">
              <w:rPr>
                <w:rFonts w:ascii="Calibri" w:hAnsi="Calibri" w:cs="Calibri"/>
                <w:sz w:val="22"/>
                <w:szCs w:val="22"/>
              </w:rPr>
              <w:t>Reason abstractly and quantitatively.</w:t>
            </w:r>
          </w:p>
          <w:p w14:paraId="7DB624E9" w14:textId="6B89359E" w:rsidR="00647887" w:rsidRPr="008B0486" w:rsidRDefault="00647887" w:rsidP="00647887">
            <w:pPr>
              <w:pStyle w:val="ListParagraph"/>
              <w:numPr>
                <w:ilvl w:val="0"/>
                <w:numId w:val="25"/>
              </w:numPr>
              <w:spacing w:after="120"/>
              <w:ind w:left="245" w:right="60" w:hanging="245"/>
              <w:contextualSpacing w:val="0"/>
              <w:rPr>
                <w:rFonts w:ascii="Calibri" w:hAnsi="Calibri" w:cs="Calibri"/>
                <w:sz w:val="22"/>
                <w:szCs w:val="22"/>
              </w:rPr>
            </w:pPr>
            <w:r w:rsidRPr="00F90E54">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255" w:type="dxa"/>
            <w:tcBorders>
              <w:top w:val="single" w:sz="4" w:space="0" w:color="17365D" w:themeColor="text2" w:themeShade="BF"/>
              <w:bottom w:val="single" w:sz="4" w:space="0" w:color="17365D" w:themeColor="text2" w:themeShade="BF"/>
            </w:tcBorders>
            <w:shd w:val="clear" w:color="auto" w:fill="auto"/>
          </w:tcPr>
          <w:p w14:paraId="2A4EF906" w14:textId="6322ED3C" w:rsidR="00212755" w:rsidRDefault="00212755" w:rsidP="00212755">
            <w:pPr>
              <w:rPr>
                <w:rFonts w:ascii="Calibri" w:hAnsi="Calibri" w:cs="Calibri"/>
                <w:sz w:val="22"/>
                <w:szCs w:val="22"/>
              </w:rPr>
            </w:pPr>
            <w:r>
              <w:rPr>
                <w:rFonts w:ascii="Calibri" w:hAnsi="Calibri" w:cs="Calibri"/>
                <w:sz w:val="22"/>
                <w:szCs w:val="22"/>
              </w:rPr>
              <w:t xml:space="preserve">Exponential </w:t>
            </w:r>
            <w:r w:rsidR="00202BA5">
              <w:rPr>
                <w:rFonts w:ascii="Calibri" w:hAnsi="Calibri" w:cs="Calibri"/>
                <w:sz w:val="22"/>
                <w:szCs w:val="22"/>
              </w:rPr>
              <w:t>Function</w:t>
            </w:r>
          </w:p>
          <w:p w14:paraId="1E462FF6" w14:textId="77777777" w:rsidR="00647887" w:rsidRDefault="00647887" w:rsidP="00647887">
            <w:pPr>
              <w:rPr>
                <w:rFonts w:ascii="Calibri" w:hAnsi="Calibri" w:cs="Calibri"/>
                <w:sz w:val="22"/>
                <w:szCs w:val="22"/>
              </w:rPr>
            </w:pPr>
            <w:r>
              <w:rPr>
                <w:rFonts w:ascii="Calibri" w:hAnsi="Calibri" w:cs="Calibri"/>
                <w:sz w:val="22"/>
                <w:szCs w:val="22"/>
              </w:rPr>
              <w:t>Graph</w:t>
            </w:r>
          </w:p>
          <w:p w14:paraId="4A938B54" w14:textId="2679BFD0" w:rsidR="00861855" w:rsidRDefault="00861855" w:rsidP="00861855">
            <w:pPr>
              <w:rPr>
                <w:rFonts w:ascii="Calibri" w:hAnsi="Calibri" w:cs="Calibri"/>
                <w:sz w:val="22"/>
                <w:szCs w:val="22"/>
              </w:rPr>
            </w:pPr>
            <w:r>
              <w:rPr>
                <w:rFonts w:ascii="Calibri" w:hAnsi="Calibri" w:cs="Calibri"/>
                <w:sz w:val="22"/>
                <w:szCs w:val="22"/>
              </w:rPr>
              <w:t xml:space="preserve">Linear </w:t>
            </w:r>
            <w:r w:rsidR="00202BA5">
              <w:rPr>
                <w:rFonts w:ascii="Calibri" w:hAnsi="Calibri" w:cs="Calibri"/>
                <w:sz w:val="22"/>
                <w:szCs w:val="22"/>
              </w:rPr>
              <w:t>Function</w:t>
            </w:r>
          </w:p>
          <w:p w14:paraId="4AFA4EF2" w14:textId="77777777" w:rsidR="00861855" w:rsidRDefault="00861855" w:rsidP="00861855">
            <w:pPr>
              <w:rPr>
                <w:rFonts w:ascii="Calibri" w:hAnsi="Calibri" w:cs="Calibri"/>
                <w:sz w:val="22"/>
                <w:szCs w:val="22"/>
              </w:rPr>
            </w:pPr>
            <w:r>
              <w:rPr>
                <w:rFonts w:ascii="Calibri" w:hAnsi="Calibri" w:cs="Calibri"/>
                <w:sz w:val="22"/>
                <w:szCs w:val="22"/>
              </w:rPr>
              <w:t>Polynomial Function Quadratic Function</w:t>
            </w:r>
          </w:p>
          <w:p w14:paraId="74C89E5E" w14:textId="77777777" w:rsidR="00861855" w:rsidRDefault="00861855" w:rsidP="00861855">
            <w:pPr>
              <w:rPr>
                <w:rFonts w:ascii="Calibri" w:hAnsi="Calibri" w:cs="Calibri"/>
                <w:sz w:val="22"/>
                <w:szCs w:val="22"/>
              </w:rPr>
            </w:pPr>
            <w:r>
              <w:rPr>
                <w:rFonts w:ascii="Calibri" w:hAnsi="Calibri" w:cs="Calibri"/>
                <w:sz w:val="22"/>
                <w:szCs w:val="22"/>
              </w:rPr>
              <w:t xml:space="preserve">Quantity </w:t>
            </w:r>
          </w:p>
          <w:p w14:paraId="4FB2F495" w14:textId="170048F1" w:rsidR="00647887" w:rsidRPr="008B0486" w:rsidRDefault="00647887" w:rsidP="00861855">
            <w:pPr>
              <w:rPr>
                <w:rFonts w:ascii="Calibri" w:hAnsi="Calibri" w:cs="Calibri"/>
                <w:sz w:val="22"/>
                <w:szCs w:val="22"/>
              </w:rPr>
            </w:pPr>
            <w:r>
              <w:rPr>
                <w:rFonts w:ascii="Calibri" w:hAnsi="Calibri" w:cs="Calibri"/>
                <w:sz w:val="22"/>
                <w:szCs w:val="22"/>
              </w:rPr>
              <w:t>Table</w:t>
            </w:r>
          </w:p>
        </w:tc>
      </w:tr>
      <w:tr w:rsidR="008A3A04" w14:paraId="2D1F841B"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71355FB" w14:textId="77777777" w:rsidR="008A3A04" w:rsidRDefault="008A3A04" w:rsidP="008A3A04">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1BD65241" w14:textId="59C95713" w:rsidR="008A3A04" w:rsidRPr="00277F38" w:rsidRDefault="008A3A04" w:rsidP="008A3A04">
            <w:pPr>
              <w:pStyle w:val="Subtitle"/>
              <w:ind w:right="60"/>
              <w:rPr>
                <w:rFonts w:ascii="Calibri" w:hAnsi="Calibri" w:cs="Calibri"/>
                <w:b/>
                <w:bCs/>
                <w:sz w:val="22"/>
                <w:szCs w:val="22"/>
              </w:rPr>
            </w:pPr>
            <w:r w:rsidRPr="00277F38">
              <w:rPr>
                <w:rFonts w:ascii="Calibri" w:hAnsi="Calibri" w:cs="Calibri"/>
                <w:b/>
                <w:bCs/>
                <w:sz w:val="22"/>
                <w:szCs w:val="22"/>
              </w:rPr>
              <w:t xml:space="preserve">A-REI.11 Explain why the x-coordinates of the points where the graphs of the equations y = </w:t>
            </w:r>
            <w:r w:rsidRPr="00B0287A">
              <w:rPr>
                <w:rFonts w:ascii="Calibri" w:hAnsi="Calibri" w:cs="Calibri"/>
                <w:b/>
                <w:bCs/>
                <w:i/>
                <w:iCs/>
                <w:sz w:val="22"/>
                <w:szCs w:val="22"/>
              </w:rPr>
              <w:t>f</w:t>
            </w:r>
            <w:r w:rsidRPr="00277F38">
              <w:rPr>
                <w:rFonts w:ascii="Calibri" w:hAnsi="Calibri" w:cs="Calibri"/>
                <w:b/>
                <w:bCs/>
                <w:sz w:val="22"/>
                <w:szCs w:val="22"/>
              </w:rPr>
              <w:t xml:space="preserve">(x) and y = </w:t>
            </w:r>
            <w:r w:rsidRPr="000D26AF">
              <w:rPr>
                <w:rFonts w:ascii="Calibri" w:hAnsi="Calibri" w:cs="Calibri"/>
                <w:b/>
                <w:bCs/>
                <w:i/>
                <w:iCs/>
                <w:sz w:val="22"/>
                <w:szCs w:val="22"/>
              </w:rPr>
              <w:t>g(</w:t>
            </w:r>
            <w:r w:rsidRPr="00277F38">
              <w:rPr>
                <w:rFonts w:ascii="Calibri" w:hAnsi="Calibri" w:cs="Calibri"/>
                <w:b/>
                <w:bCs/>
                <w:sz w:val="22"/>
                <w:szCs w:val="22"/>
              </w:rPr>
              <w:t xml:space="preserve">x) intersect are the solutions of the equation </w:t>
            </w:r>
            <w:r w:rsidRPr="00B0287A">
              <w:rPr>
                <w:rFonts w:ascii="Calibri" w:hAnsi="Calibri" w:cs="Calibri"/>
                <w:b/>
                <w:bCs/>
                <w:i/>
                <w:iCs/>
                <w:sz w:val="22"/>
                <w:szCs w:val="22"/>
              </w:rPr>
              <w:t>f</w:t>
            </w:r>
            <w:r w:rsidRPr="00277F38">
              <w:rPr>
                <w:rFonts w:ascii="Calibri" w:hAnsi="Calibri" w:cs="Calibri"/>
                <w:b/>
                <w:bCs/>
                <w:sz w:val="22"/>
                <w:szCs w:val="22"/>
              </w:rPr>
              <w:t xml:space="preserve">(x) = </w:t>
            </w:r>
            <w:r w:rsidRPr="000D26AF">
              <w:rPr>
                <w:rFonts w:ascii="Calibri" w:hAnsi="Calibri" w:cs="Calibri"/>
                <w:b/>
                <w:bCs/>
                <w:i/>
                <w:iCs/>
                <w:sz w:val="22"/>
                <w:szCs w:val="22"/>
              </w:rPr>
              <w:t>g(</w:t>
            </w:r>
            <w:r w:rsidRPr="00277F38">
              <w:rPr>
                <w:rFonts w:ascii="Calibri" w:hAnsi="Calibri" w:cs="Calibri"/>
                <w:b/>
                <w:bCs/>
                <w:sz w:val="22"/>
                <w:szCs w:val="22"/>
              </w:rPr>
              <w:t xml:space="preserve">x); find the solutions approximately, e.g., using technology to graph the functions, make tables of values, or find successive </w:t>
            </w:r>
            <w:r w:rsidRPr="00277F38">
              <w:rPr>
                <w:rFonts w:ascii="Calibri" w:hAnsi="Calibri" w:cs="Calibri"/>
                <w:b/>
                <w:bCs/>
                <w:sz w:val="22"/>
                <w:szCs w:val="22"/>
              </w:rPr>
              <w:lastRenderedPageBreak/>
              <w:t xml:space="preserve">approximations. Include cases where </w:t>
            </w:r>
            <w:r w:rsidRPr="00B0287A">
              <w:rPr>
                <w:rFonts w:ascii="Calibri" w:hAnsi="Calibri" w:cs="Calibri"/>
                <w:b/>
                <w:bCs/>
                <w:i/>
                <w:iCs/>
                <w:sz w:val="22"/>
                <w:szCs w:val="22"/>
              </w:rPr>
              <w:t>f</w:t>
            </w:r>
            <w:r w:rsidRPr="00277F38">
              <w:rPr>
                <w:rFonts w:ascii="Calibri" w:hAnsi="Calibri" w:cs="Calibri"/>
                <w:b/>
                <w:bCs/>
                <w:sz w:val="22"/>
                <w:szCs w:val="22"/>
              </w:rPr>
              <w:t xml:space="preserve">(x) and/or </w:t>
            </w:r>
            <w:r w:rsidRPr="000D26AF">
              <w:rPr>
                <w:rFonts w:ascii="Calibri" w:hAnsi="Calibri" w:cs="Calibri"/>
                <w:b/>
                <w:bCs/>
                <w:i/>
                <w:iCs/>
                <w:sz w:val="22"/>
                <w:szCs w:val="22"/>
              </w:rPr>
              <w:t>g(</w:t>
            </w:r>
            <w:r w:rsidRPr="00277F38">
              <w:rPr>
                <w:rFonts w:ascii="Calibri" w:hAnsi="Calibri" w:cs="Calibri"/>
                <w:b/>
                <w:bCs/>
                <w:sz w:val="22"/>
                <w:szCs w:val="22"/>
              </w:rPr>
              <w:t>x) are linear, polynomial, rational, absolute value, exponential, and logarithmic functions.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DDCE08A" w14:textId="77777777" w:rsidR="008A3A04" w:rsidRPr="008C1334" w:rsidRDefault="008A3A04" w:rsidP="008A3A04">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lastRenderedPageBreak/>
              <w:t>SMP</w:t>
            </w:r>
            <w:r>
              <w:rPr>
                <w:rFonts w:ascii="Calibri" w:hAnsi="Calibri" w:cs="Calibri"/>
                <w:b/>
                <w:bCs/>
                <w:sz w:val="22"/>
                <w:szCs w:val="22"/>
              </w:rPr>
              <w:t xml:space="preserve"> 2 </w:t>
            </w:r>
            <w:r w:rsidRPr="00184165">
              <w:rPr>
                <w:rFonts w:ascii="Calibri" w:hAnsi="Calibri" w:cs="Calibri"/>
                <w:sz w:val="22"/>
                <w:szCs w:val="22"/>
              </w:rPr>
              <w:t>Reason abstractly and quantitatively.</w:t>
            </w:r>
          </w:p>
          <w:p w14:paraId="2D9EF1DD" w14:textId="3543BAF1" w:rsidR="008A3A04" w:rsidRDefault="008A3A04" w:rsidP="008A3A0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45B17C0F" w14:textId="77777777" w:rsidR="008A3A04" w:rsidRPr="008C1334" w:rsidRDefault="008A3A04" w:rsidP="008A3A0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081E59D0" w14:textId="44F11DF2" w:rsidR="008A3A04" w:rsidRPr="008B0486" w:rsidRDefault="008A3A04" w:rsidP="008A3A0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6 </w:t>
            </w:r>
            <w:r>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0CD3FAE4" w14:textId="77777777" w:rsidR="008A3A04" w:rsidRDefault="008A3A04" w:rsidP="008A3A04">
            <w:pPr>
              <w:rPr>
                <w:rFonts w:ascii="Calibri" w:hAnsi="Calibri" w:cs="Calibri"/>
                <w:sz w:val="22"/>
                <w:szCs w:val="22"/>
              </w:rPr>
            </w:pPr>
            <w:r>
              <w:rPr>
                <w:rFonts w:ascii="Calibri" w:hAnsi="Calibri" w:cs="Calibri"/>
                <w:sz w:val="22"/>
                <w:szCs w:val="22"/>
              </w:rPr>
              <w:lastRenderedPageBreak/>
              <w:t>Absolute Value Function</w:t>
            </w:r>
          </w:p>
          <w:p w14:paraId="3B4CA285" w14:textId="77777777" w:rsidR="008A3A04" w:rsidRDefault="008A3A04" w:rsidP="008A3A04">
            <w:pPr>
              <w:rPr>
                <w:rFonts w:ascii="Calibri" w:hAnsi="Calibri" w:cs="Calibri"/>
                <w:sz w:val="22"/>
                <w:szCs w:val="22"/>
              </w:rPr>
            </w:pPr>
            <w:r>
              <w:rPr>
                <w:rFonts w:ascii="Calibri" w:hAnsi="Calibri" w:cs="Calibri"/>
                <w:sz w:val="22"/>
                <w:szCs w:val="22"/>
              </w:rPr>
              <w:t>Approximation Exponential Function</w:t>
            </w:r>
          </w:p>
          <w:p w14:paraId="060389CF" w14:textId="77777777" w:rsidR="008A3A04" w:rsidRDefault="008A3A04" w:rsidP="008A3A04">
            <w:pPr>
              <w:rPr>
                <w:rFonts w:ascii="Calibri" w:hAnsi="Calibri" w:cs="Calibri"/>
                <w:sz w:val="22"/>
                <w:szCs w:val="22"/>
              </w:rPr>
            </w:pPr>
            <w:r>
              <w:rPr>
                <w:rFonts w:ascii="Calibri" w:hAnsi="Calibri" w:cs="Calibri"/>
                <w:sz w:val="22"/>
                <w:szCs w:val="22"/>
              </w:rPr>
              <w:t>Function</w:t>
            </w:r>
          </w:p>
          <w:p w14:paraId="50CA743C" w14:textId="77777777" w:rsidR="008A3A04" w:rsidRDefault="008A3A04" w:rsidP="008A3A04">
            <w:pPr>
              <w:rPr>
                <w:rFonts w:ascii="Calibri" w:hAnsi="Calibri" w:cs="Calibri"/>
                <w:sz w:val="22"/>
                <w:szCs w:val="22"/>
              </w:rPr>
            </w:pPr>
            <w:r>
              <w:rPr>
                <w:rFonts w:ascii="Calibri" w:hAnsi="Calibri" w:cs="Calibri"/>
                <w:sz w:val="22"/>
                <w:szCs w:val="22"/>
              </w:rPr>
              <w:t>Intersection</w:t>
            </w:r>
          </w:p>
          <w:p w14:paraId="01D9F7D2" w14:textId="77777777" w:rsidR="008A3A04" w:rsidRDefault="008A3A04" w:rsidP="008A3A04">
            <w:pPr>
              <w:rPr>
                <w:rFonts w:ascii="Calibri" w:hAnsi="Calibri" w:cs="Calibri"/>
                <w:sz w:val="22"/>
                <w:szCs w:val="22"/>
              </w:rPr>
            </w:pPr>
            <w:r>
              <w:rPr>
                <w:rFonts w:ascii="Calibri" w:hAnsi="Calibri" w:cs="Calibri"/>
                <w:sz w:val="22"/>
                <w:szCs w:val="22"/>
              </w:rPr>
              <w:t>Linear Function</w:t>
            </w:r>
          </w:p>
          <w:p w14:paraId="2204D47C" w14:textId="77777777" w:rsidR="008A3A04" w:rsidRDefault="008A3A04" w:rsidP="008A3A04">
            <w:pPr>
              <w:rPr>
                <w:rFonts w:ascii="Calibri" w:hAnsi="Calibri" w:cs="Calibri"/>
                <w:sz w:val="22"/>
                <w:szCs w:val="22"/>
              </w:rPr>
            </w:pPr>
            <w:r>
              <w:rPr>
                <w:rFonts w:ascii="Calibri" w:hAnsi="Calibri" w:cs="Calibri"/>
                <w:sz w:val="22"/>
                <w:szCs w:val="22"/>
              </w:rPr>
              <w:lastRenderedPageBreak/>
              <w:t>Logarithmic Function</w:t>
            </w:r>
          </w:p>
          <w:p w14:paraId="2E585E6F" w14:textId="77777777" w:rsidR="008A3A04" w:rsidRDefault="008A3A04" w:rsidP="008A3A04">
            <w:pPr>
              <w:rPr>
                <w:rFonts w:ascii="Calibri" w:hAnsi="Calibri" w:cs="Calibri"/>
                <w:sz w:val="22"/>
                <w:szCs w:val="22"/>
              </w:rPr>
            </w:pPr>
            <w:r>
              <w:rPr>
                <w:rFonts w:ascii="Calibri" w:hAnsi="Calibri" w:cs="Calibri"/>
                <w:sz w:val="22"/>
                <w:szCs w:val="22"/>
              </w:rPr>
              <w:t>Polynomial Function</w:t>
            </w:r>
          </w:p>
          <w:p w14:paraId="0F2B9A73" w14:textId="77777777" w:rsidR="008A3A04" w:rsidRDefault="008A3A04" w:rsidP="008A3A04">
            <w:pPr>
              <w:rPr>
                <w:rFonts w:ascii="Calibri" w:hAnsi="Calibri" w:cs="Calibri"/>
                <w:sz w:val="22"/>
                <w:szCs w:val="22"/>
              </w:rPr>
            </w:pPr>
            <w:r>
              <w:rPr>
                <w:rFonts w:ascii="Calibri" w:hAnsi="Calibri" w:cs="Calibri"/>
                <w:sz w:val="22"/>
                <w:szCs w:val="22"/>
              </w:rPr>
              <w:t>Rational Function</w:t>
            </w:r>
          </w:p>
          <w:p w14:paraId="16D0E441" w14:textId="77777777" w:rsidR="008A3A04" w:rsidRDefault="008A3A04" w:rsidP="008A3A04">
            <w:pPr>
              <w:rPr>
                <w:rFonts w:ascii="Calibri" w:hAnsi="Calibri" w:cs="Calibri"/>
                <w:sz w:val="22"/>
                <w:szCs w:val="22"/>
              </w:rPr>
            </w:pPr>
            <w:r>
              <w:rPr>
                <w:rFonts w:ascii="Calibri" w:hAnsi="Calibri" w:cs="Calibri"/>
                <w:sz w:val="22"/>
                <w:szCs w:val="22"/>
              </w:rPr>
              <w:t>Solution</w:t>
            </w:r>
          </w:p>
          <w:p w14:paraId="66D1471C" w14:textId="77777777" w:rsidR="008A3A04" w:rsidRDefault="008A3A04" w:rsidP="008A3A04">
            <w:pPr>
              <w:rPr>
                <w:rFonts w:ascii="Calibri" w:hAnsi="Calibri" w:cs="Calibri"/>
                <w:sz w:val="22"/>
                <w:szCs w:val="22"/>
              </w:rPr>
            </w:pPr>
            <w:r>
              <w:rPr>
                <w:rFonts w:ascii="Calibri" w:hAnsi="Calibri" w:cs="Calibri"/>
                <w:sz w:val="22"/>
                <w:szCs w:val="22"/>
              </w:rPr>
              <w:t>Solution Set</w:t>
            </w:r>
          </w:p>
          <w:p w14:paraId="0F683E02" w14:textId="05A1F18A" w:rsidR="008A3A04" w:rsidRPr="008B0486" w:rsidRDefault="008A3A04" w:rsidP="008A3A04">
            <w:pPr>
              <w:rPr>
                <w:rFonts w:ascii="Calibri" w:hAnsi="Calibri" w:cs="Calibri"/>
                <w:sz w:val="22"/>
                <w:szCs w:val="22"/>
              </w:rPr>
            </w:pPr>
            <w:r>
              <w:rPr>
                <w:rFonts w:ascii="Calibri" w:hAnsi="Calibri" w:cs="Calibri"/>
                <w:sz w:val="22"/>
                <w:szCs w:val="22"/>
              </w:rPr>
              <w:t>X-Coordinates</w:t>
            </w:r>
          </w:p>
        </w:tc>
      </w:tr>
      <w:tr w:rsidR="00647887" w14:paraId="01635EC3"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A4211C4"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63B05EFF" w14:textId="19E2F0D1" w:rsidR="00647887" w:rsidRPr="00DF523E" w:rsidRDefault="00647887" w:rsidP="00647887">
            <w:pPr>
              <w:pStyle w:val="Subtitle"/>
              <w:ind w:right="60"/>
              <w:rPr>
                <w:rFonts w:ascii="Calibri" w:hAnsi="Calibri" w:cs="Calibri"/>
                <w:sz w:val="22"/>
                <w:szCs w:val="22"/>
              </w:rPr>
            </w:pPr>
            <w:r w:rsidRPr="00DF523E">
              <w:rPr>
                <w:rFonts w:ascii="Calibri" w:hAnsi="Calibri" w:cs="Calibri"/>
                <w:sz w:val="22"/>
                <w:szCs w:val="22"/>
              </w:rPr>
              <w:t>F-LE.5 Interpret the parameters in a linear or exponential function in terms of a context.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0308ABD3" w14:textId="77777777" w:rsidR="00647887" w:rsidRPr="008C1334" w:rsidRDefault="00647887" w:rsidP="00647887">
            <w:pPr>
              <w:pStyle w:val="ListParagraph"/>
              <w:numPr>
                <w:ilvl w:val="0"/>
                <w:numId w:val="25"/>
              </w:numPr>
              <w:spacing w:after="120"/>
              <w:ind w:left="245" w:right="60" w:hanging="245"/>
              <w:contextualSpacing w:val="0"/>
              <w:rPr>
                <w:rFonts w:ascii="Calibri" w:hAnsi="Calibri" w:cs="Calibri"/>
                <w:sz w:val="22"/>
                <w:szCs w:val="22"/>
              </w:rPr>
            </w:pPr>
            <w:r w:rsidRPr="00B97DBB">
              <w:rPr>
                <w:rFonts w:ascii="Calibri" w:hAnsi="Calibri" w:cs="Calibri"/>
                <w:b/>
                <w:bCs/>
                <w:sz w:val="22"/>
                <w:szCs w:val="22"/>
              </w:rPr>
              <w:t>SMP</w:t>
            </w:r>
            <w:r>
              <w:rPr>
                <w:rFonts w:ascii="Calibri" w:hAnsi="Calibri" w:cs="Calibri"/>
                <w:b/>
                <w:bCs/>
                <w:sz w:val="22"/>
                <w:szCs w:val="22"/>
              </w:rPr>
              <w:t xml:space="preserve"> 2 </w:t>
            </w:r>
            <w:r w:rsidRPr="00184165">
              <w:rPr>
                <w:rFonts w:ascii="Calibri" w:hAnsi="Calibri" w:cs="Calibri"/>
                <w:sz w:val="22"/>
                <w:szCs w:val="22"/>
              </w:rPr>
              <w:t>Reason abstractly and quantitatively.</w:t>
            </w:r>
          </w:p>
          <w:p w14:paraId="003951D4" w14:textId="57C12200" w:rsidR="00647887" w:rsidRPr="008B0486"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tc>
        <w:tc>
          <w:tcPr>
            <w:tcW w:w="2255" w:type="dxa"/>
            <w:tcBorders>
              <w:top w:val="single" w:sz="4" w:space="0" w:color="17365D" w:themeColor="text2" w:themeShade="BF"/>
              <w:bottom w:val="single" w:sz="4" w:space="0" w:color="17365D" w:themeColor="text2" w:themeShade="BF"/>
            </w:tcBorders>
            <w:shd w:val="clear" w:color="auto" w:fill="auto"/>
          </w:tcPr>
          <w:p w14:paraId="3261D3C4" w14:textId="7A1D3BFB" w:rsidR="00EF688D" w:rsidRDefault="00EF688D" w:rsidP="00EF688D">
            <w:pPr>
              <w:rPr>
                <w:rFonts w:ascii="Calibri" w:hAnsi="Calibri" w:cs="Calibri"/>
                <w:sz w:val="22"/>
                <w:szCs w:val="22"/>
              </w:rPr>
            </w:pPr>
            <w:r>
              <w:rPr>
                <w:rFonts w:ascii="Calibri" w:hAnsi="Calibri" w:cs="Calibri"/>
                <w:sz w:val="22"/>
                <w:szCs w:val="22"/>
              </w:rPr>
              <w:t xml:space="preserve">Exponential </w:t>
            </w:r>
            <w:r w:rsidR="00202BA5">
              <w:rPr>
                <w:rFonts w:ascii="Calibri" w:hAnsi="Calibri" w:cs="Calibri"/>
                <w:sz w:val="22"/>
                <w:szCs w:val="22"/>
              </w:rPr>
              <w:t xml:space="preserve">Function </w:t>
            </w:r>
            <w:r>
              <w:rPr>
                <w:rFonts w:ascii="Calibri" w:hAnsi="Calibri" w:cs="Calibri"/>
                <w:sz w:val="22"/>
                <w:szCs w:val="22"/>
              </w:rPr>
              <w:t xml:space="preserve">Linear </w:t>
            </w:r>
            <w:r w:rsidR="00202BA5">
              <w:rPr>
                <w:rFonts w:ascii="Calibri" w:hAnsi="Calibri" w:cs="Calibri"/>
                <w:sz w:val="22"/>
                <w:szCs w:val="22"/>
              </w:rPr>
              <w:t>Function</w:t>
            </w:r>
          </w:p>
          <w:p w14:paraId="45A2FB5C" w14:textId="6E05C25E" w:rsidR="00647887" w:rsidRDefault="00647887" w:rsidP="00647887">
            <w:pPr>
              <w:rPr>
                <w:rFonts w:ascii="Calibri" w:hAnsi="Calibri" w:cs="Calibri"/>
                <w:sz w:val="22"/>
                <w:szCs w:val="22"/>
              </w:rPr>
            </w:pPr>
            <w:r>
              <w:rPr>
                <w:rFonts w:ascii="Calibri" w:hAnsi="Calibri" w:cs="Calibri"/>
                <w:sz w:val="22"/>
                <w:szCs w:val="22"/>
              </w:rPr>
              <w:t>Parameter</w:t>
            </w:r>
          </w:p>
          <w:p w14:paraId="3204E8CA" w14:textId="7BF21A95" w:rsidR="00647887" w:rsidRPr="008B0486" w:rsidRDefault="00647887" w:rsidP="00EF688D">
            <w:pPr>
              <w:rPr>
                <w:rFonts w:ascii="Calibri" w:hAnsi="Calibri" w:cs="Calibri"/>
                <w:sz w:val="22"/>
                <w:szCs w:val="22"/>
              </w:rPr>
            </w:pPr>
          </w:p>
        </w:tc>
      </w:tr>
      <w:tr w:rsidR="00647887" w14:paraId="141DD8FF"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04E82F8"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4F03262E" w14:textId="50FF2CE4" w:rsidR="00647887" w:rsidRPr="00DF523E" w:rsidRDefault="009B6646" w:rsidP="00647887">
            <w:pPr>
              <w:pStyle w:val="Subtitle"/>
              <w:ind w:right="60"/>
              <w:rPr>
                <w:rFonts w:ascii="Calibri" w:hAnsi="Calibri" w:cs="Calibri"/>
                <w:sz w:val="22"/>
                <w:szCs w:val="22"/>
              </w:rPr>
            </w:pPr>
            <w:r w:rsidRPr="00DF523E">
              <w:rPr>
                <w:rFonts w:ascii="Calibri" w:hAnsi="Calibri" w:cs="Calibri"/>
                <w:sz w:val="22"/>
                <w:szCs w:val="22"/>
              </w:rPr>
              <w:t>F-IF</w:t>
            </w:r>
            <w:r w:rsidR="00647887" w:rsidRPr="00DF523E">
              <w:rPr>
                <w:rFonts w:ascii="Calibri" w:hAnsi="Calibri" w:cs="Calibri"/>
                <w:sz w:val="22"/>
                <w:szCs w:val="22"/>
              </w:rPr>
              <w:t>.9 Compare properties of two functions each represented in a different way (algebraically, graphically, numerically in tables, or by verbal descriptions). For example, given a graph of one quadratic function and an algebraic expression for another, say which has the larger maximum.</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FED778E" w14:textId="77777777" w:rsidR="00647887" w:rsidRPr="00ED0AAF"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p w14:paraId="46DC947E" w14:textId="341064AB" w:rsidR="00647887" w:rsidRPr="008B0486"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r>
              <w:rPr>
                <w:rFonts w:ascii="Calibri" w:hAnsi="Calibri" w:cs="Calibri"/>
                <w:b/>
                <w:bCs/>
                <w:sz w:val="22"/>
                <w:szCs w:val="22"/>
              </w:rPr>
              <w:t xml:space="preserve"> </w:t>
            </w:r>
          </w:p>
        </w:tc>
        <w:tc>
          <w:tcPr>
            <w:tcW w:w="2255" w:type="dxa"/>
            <w:tcBorders>
              <w:top w:val="single" w:sz="4" w:space="0" w:color="17365D" w:themeColor="text2" w:themeShade="BF"/>
              <w:bottom w:val="single" w:sz="4" w:space="0" w:color="17365D" w:themeColor="text2" w:themeShade="BF"/>
            </w:tcBorders>
            <w:shd w:val="clear" w:color="auto" w:fill="auto"/>
          </w:tcPr>
          <w:p w14:paraId="0E44AE44" w14:textId="76699082" w:rsidR="00EF688D" w:rsidRDefault="00EF688D" w:rsidP="00EF688D">
            <w:pPr>
              <w:rPr>
                <w:rFonts w:ascii="Calibri" w:hAnsi="Calibri" w:cs="Calibri"/>
                <w:sz w:val="22"/>
                <w:szCs w:val="22"/>
              </w:rPr>
            </w:pPr>
            <w:r>
              <w:rPr>
                <w:rFonts w:ascii="Calibri" w:hAnsi="Calibri" w:cs="Calibri"/>
                <w:sz w:val="22"/>
                <w:szCs w:val="22"/>
              </w:rPr>
              <w:t xml:space="preserve">Algebraic </w:t>
            </w:r>
            <w:r w:rsidR="00202BA5">
              <w:rPr>
                <w:rFonts w:ascii="Calibri" w:hAnsi="Calibri" w:cs="Calibri"/>
                <w:sz w:val="22"/>
                <w:szCs w:val="22"/>
              </w:rPr>
              <w:t>Expression</w:t>
            </w:r>
          </w:p>
          <w:p w14:paraId="266B51A5" w14:textId="77777777" w:rsidR="00647887" w:rsidRDefault="00647887" w:rsidP="00647887">
            <w:pPr>
              <w:rPr>
                <w:rFonts w:ascii="Calibri" w:hAnsi="Calibri" w:cs="Calibri"/>
                <w:sz w:val="22"/>
                <w:szCs w:val="22"/>
              </w:rPr>
            </w:pPr>
            <w:r>
              <w:rPr>
                <w:rFonts w:ascii="Calibri" w:hAnsi="Calibri" w:cs="Calibri"/>
                <w:sz w:val="22"/>
                <w:szCs w:val="22"/>
              </w:rPr>
              <w:t>Function</w:t>
            </w:r>
          </w:p>
          <w:p w14:paraId="6FF31E4A" w14:textId="77777777" w:rsidR="00EF688D" w:rsidRDefault="00EF688D" w:rsidP="00647887">
            <w:pPr>
              <w:rPr>
                <w:rFonts w:ascii="Calibri" w:hAnsi="Calibri" w:cs="Calibri"/>
                <w:sz w:val="22"/>
                <w:szCs w:val="22"/>
              </w:rPr>
            </w:pPr>
            <w:r>
              <w:rPr>
                <w:rFonts w:ascii="Calibri" w:hAnsi="Calibri" w:cs="Calibri"/>
                <w:sz w:val="22"/>
                <w:szCs w:val="22"/>
              </w:rPr>
              <w:t xml:space="preserve">Maximum </w:t>
            </w:r>
          </w:p>
          <w:p w14:paraId="1B573711" w14:textId="60D143E7" w:rsidR="00647887" w:rsidRDefault="00647887" w:rsidP="00647887">
            <w:pPr>
              <w:rPr>
                <w:rFonts w:ascii="Calibri" w:hAnsi="Calibri" w:cs="Calibri"/>
                <w:sz w:val="22"/>
                <w:szCs w:val="22"/>
              </w:rPr>
            </w:pPr>
            <w:r>
              <w:rPr>
                <w:rFonts w:ascii="Calibri" w:hAnsi="Calibri" w:cs="Calibri"/>
                <w:sz w:val="22"/>
                <w:szCs w:val="22"/>
              </w:rPr>
              <w:t xml:space="preserve">Quadratic </w:t>
            </w:r>
            <w:r w:rsidR="00202BA5">
              <w:rPr>
                <w:rFonts w:ascii="Calibri" w:hAnsi="Calibri" w:cs="Calibri"/>
                <w:sz w:val="22"/>
                <w:szCs w:val="22"/>
              </w:rPr>
              <w:t>Function</w:t>
            </w:r>
          </w:p>
          <w:p w14:paraId="17398130" w14:textId="0EAC587E" w:rsidR="00647887" w:rsidRPr="008B0486" w:rsidRDefault="00647887" w:rsidP="00647887">
            <w:pPr>
              <w:rPr>
                <w:rFonts w:ascii="Calibri" w:hAnsi="Calibri" w:cs="Calibri"/>
                <w:sz w:val="22"/>
                <w:szCs w:val="22"/>
              </w:rPr>
            </w:pPr>
          </w:p>
        </w:tc>
      </w:tr>
      <w:tr w:rsidR="008D3CE3" w14:paraId="16D215B8"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A544669" w14:textId="77777777" w:rsidR="008D3CE3" w:rsidRDefault="008D3CE3" w:rsidP="008D3CE3">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3E1E29BF" w14:textId="43080A12" w:rsidR="008D3CE3" w:rsidRPr="00DF523E" w:rsidRDefault="008D3CE3" w:rsidP="008D3CE3">
            <w:r w:rsidRPr="00DF523E">
              <w:rPr>
                <w:rFonts w:ascii="Calibri" w:hAnsi="Calibri" w:cs="Calibri"/>
                <w:sz w:val="22"/>
                <w:szCs w:val="22"/>
              </w:rPr>
              <w:t xml:space="preserve">F-BF.3 Identify the effect on the graph of replacing </w:t>
            </w:r>
            <w:r w:rsidRPr="00DF523E">
              <w:rPr>
                <w:rFonts w:ascii="Calibri" w:hAnsi="Calibri" w:cs="Calibri"/>
                <w:i/>
                <w:iCs/>
                <w:sz w:val="22"/>
                <w:szCs w:val="22"/>
              </w:rPr>
              <w:t>f</w:t>
            </w:r>
            <w:r w:rsidRPr="00DF523E">
              <w:rPr>
                <w:rFonts w:ascii="Calibri" w:hAnsi="Calibri" w:cs="Calibri"/>
                <w:sz w:val="22"/>
                <w:szCs w:val="22"/>
              </w:rPr>
              <w:t xml:space="preserve">(x) by </w:t>
            </w:r>
            <w:r w:rsidRPr="00DF523E">
              <w:rPr>
                <w:rFonts w:ascii="Calibri" w:hAnsi="Calibri" w:cs="Calibri"/>
                <w:i/>
                <w:iCs/>
                <w:sz w:val="22"/>
                <w:szCs w:val="22"/>
              </w:rPr>
              <w:t>f</w:t>
            </w:r>
            <w:r w:rsidRPr="00DF523E">
              <w:rPr>
                <w:rFonts w:ascii="Calibri" w:hAnsi="Calibri" w:cs="Calibri"/>
                <w:sz w:val="22"/>
                <w:szCs w:val="22"/>
              </w:rPr>
              <w:t xml:space="preserve">(x) + k, k </w:t>
            </w:r>
            <w:r w:rsidRPr="00DF523E">
              <w:rPr>
                <w:rFonts w:ascii="Calibri" w:hAnsi="Calibri" w:cs="Calibri"/>
                <w:i/>
                <w:iCs/>
                <w:sz w:val="22"/>
                <w:szCs w:val="22"/>
              </w:rPr>
              <w:t>f</w:t>
            </w:r>
            <w:r w:rsidRPr="00DF523E">
              <w:rPr>
                <w:rFonts w:ascii="Calibri" w:hAnsi="Calibri" w:cs="Calibri"/>
                <w:sz w:val="22"/>
                <w:szCs w:val="22"/>
              </w:rPr>
              <w:t xml:space="preserve">(x), </w:t>
            </w:r>
            <w:r w:rsidRPr="00DF523E">
              <w:rPr>
                <w:rFonts w:ascii="Calibri" w:hAnsi="Calibri" w:cs="Calibri"/>
                <w:i/>
                <w:iCs/>
                <w:sz w:val="22"/>
                <w:szCs w:val="22"/>
              </w:rPr>
              <w:t>f</w:t>
            </w:r>
            <w:r w:rsidRPr="00DF523E">
              <w:rPr>
                <w:rFonts w:ascii="Calibri" w:hAnsi="Calibri" w:cs="Calibri"/>
                <w:sz w:val="22"/>
                <w:szCs w:val="22"/>
              </w:rPr>
              <w:t xml:space="preserve">(kx), and </w:t>
            </w:r>
            <w:r w:rsidRPr="00DF523E">
              <w:rPr>
                <w:rFonts w:ascii="Calibri" w:hAnsi="Calibri" w:cs="Calibri"/>
                <w:i/>
                <w:iCs/>
                <w:sz w:val="22"/>
                <w:szCs w:val="22"/>
              </w:rPr>
              <w:t>f</w:t>
            </w:r>
            <w:r w:rsidRPr="00DF523E">
              <w:rPr>
                <w:rFonts w:ascii="Calibri" w:hAnsi="Calibri" w:cs="Calibri"/>
                <w:sz w:val="22"/>
                <w:szCs w:val="22"/>
              </w:rPr>
              <w:t>(x + k) for specific values of k (both positive and negative); find the value of k given the graphs. Experiment with cases and illustrate an explanation of the effects on the graph using technology. Include recognizing even and odd functions from their graphs and algebraic expressions for them.</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5C1473E" w14:textId="3460CA09" w:rsidR="008D3CE3" w:rsidRPr="00F36E7F" w:rsidRDefault="008D3CE3" w:rsidP="008D3CE3">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Pr>
                <w:rFonts w:ascii="Calibri" w:hAnsi="Calibri" w:cs="Calibri"/>
                <w:sz w:val="22"/>
                <w:szCs w:val="22"/>
              </w:rPr>
              <w:t>Model with Mathematics.</w:t>
            </w:r>
          </w:p>
          <w:p w14:paraId="22D701DF" w14:textId="77777777" w:rsidR="008D3CE3" w:rsidRPr="006768A0" w:rsidRDefault="008D3CE3" w:rsidP="008D3CE3">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26346B0A" w14:textId="2D6F9484" w:rsidR="008D3CE3" w:rsidRPr="00B97DBB" w:rsidRDefault="008D3CE3" w:rsidP="008D3CE3">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2F734F6D" w14:textId="77777777" w:rsidR="008D3CE3" w:rsidRDefault="008D3CE3" w:rsidP="008D3CE3">
            <w:pPr>
              <w:rPr>
                <w:rFonts w:ascii="Calibri" w:hAnsi="Calibri" w:cs="Calibri"/>
                <w:sz w:val="22"/>
                <w:szCs w:val="22"/>
              </w:rPr>
            </w:pPr>
            <w:r>
              <w:rPr>
                <w:rFonts w:ascii="Calibri" w:hAnsi="Calibri" w:cs="Calibri"/>
                <w:sz w:val="22"/>
                <w:szCs w:val="22"/>
              </w:rPr>
              <w:t>Even Function</w:t>
            </w:r>
          </w:p>
          <w:p w14:paraId="75BAD83E" w14:textId="77777777" w:rsidR="008D3CE3" w:rsidRDefault="008D3CE3" w:rsidP="008D3CE3">
            <w:pPr>
              <w:rPr>
                <w:rFonts w:ascii="Calibri" w:hAnsi="Calibri" w:cs="Calibri"/>
                <w:sz w:val="22"/>
                <w:szCs w:val="22"/>
              </w:rPr>
            </w:pPr>
            <w:r>
              <w:rPr>
                <w:rFonts w:ascii="Calibri" w:hAnsi="Calibri" w:cs="Calibri"/>
                <w:sz w:val="22"/>
                <w:szCs w:val="22"/>
              </w:rPr>
              <w:t>Graph</w:t>
            </w:r>
          </w:p>
          <w:p w14:paraId="43FB32A1" w14:textId="1C06C5F3" w:rsidR="008D3CE3" w:rsidRDefault="008D3CE3" w:rsidP="008D3CE3">
            <w:pPr>
              <w:rPr>
                <w:rFonts w:ascii="Calibri" w:hAnsi="Calibri" w:cs="Calibri"/>
                <w:sz w:val="22"/>
                <w:szCs w:val="22"/>
              </w:rPr>
            </w:pPr>
            <w:r>
              <w:rPr>
                <w:rFonts w:ascii="Calibri" w:hAnsi="Calibri" w:cs="Calibri"/>
                <w:sz w:val="22"/>
                <w:szCs w:val="22"/>
              </w:rPr>
              <w:t>Odd Function</w:t>
            </w:r>
          </w:p>
        </w:tc>
      </w:tr>
      <w:tr w:rsidR="00647887" w14:paraId="2C50F231"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D8A1538" w14:textId="77777777" w:rsidR="00647887" w:rsidRDefault="00647887" w:rsidP="0064788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396480DA" w14:textId="12AFEA9D" w:rsidR="00A955E6" w:rsidRPr="00DF523E" w:rsidRDefault="003F0E54" w:rsidP="00647887">
            <w:pPr>
              <w:rPr>
                <w:rFonts w:ascii="Calibri" w:hAnsi="Calibri" w:cs="Calibri"/>
                <w:color w:val="202020"/>
                <w:sz w:val="22"/>
                <w:szCs w:val="22"/>
              </w:rPr>
            </w:pPr>
            <w:r w:rsidRPr="00DF523E">
              <w:rPr>
                <w:rFonts w:ascii="Calibri" w:hAnsi="Calibri" w:cs="Calibri"/>
                <w:sz w:val="22"/>
                <w:szCs w:val="22"/>
              </w:rPr>
              <w:t>F-BF</w:t>
            </w:r>
            <w:r w:rsidR="00647887" w:rsidRPr="00DF523E">
              <w:rPr>
                <w:rFonts w:ascii="Calibri" w:hAnsi="Calibri" w:cs="Calibri"/>
                <w:sz w:val="22"/>
                <w:szCs w:val="22"/>
              </w:rPr>
              <w:t xml:space="preserve">.4 </w:t>
            </w:r>
            <w:r w:rsidR="00647887" w:rsidRPr="00DF523E">
              <w:rPr>
                <w:rFonts w:ascii="Calibri" w:hAnsi="Calibri" w:cs="Calibri"/>
                <w:color w:val="202020"/>
                <w:sz w:val="22"/>
                <w:szCs w:val="22"/>
              </w:rPr>
              <w:t xml:space="preserve">Find inverse functions. </w:t>
            </w:r>
          </w:p>
          <w:p w14:paraId="74800E06" w14:textId="7E0EA3D4" w:rsidR="00647887" w:rsidRPr="00DF523E" w:rsidRDefault="00A955E6" w:rsidP="00647887">
            <w:r w:rsidRPr="00DF523E">
              <w:rPr>
                <w:rFonts w:ascii="Calibri" w:hAnsi="Calibri" w:cs="Calibri"/>
                <w:sz w:val="22"/>
                <w:szCs w:val="22"/>
              </w:rPr>
              <w:t xml:space="preserve">F-BF.4a </w:t>
            </w:r>
            <w:r w:rsidR="00647887" w:rsidRPr="00DF523E">
              <w:rPr>
                <w:rFonts w:ascii="Calibri" w:hAnsi="Calibri" w:cs="Calibri"/>
                <w:color w:val="202020"/>
                <w:sz w:val="22"/>
                <w:szCs w:val="22"/>
              </w:rPr>
              <w:t xml:space="preserve">Solve an equation of the form </w:t>
            </w:r>
            <w:r w:rsidR="00647887" w:rsidRPr="00DF523E">
              <w:rPr>
                <w:rFonts w:ascii="Calibri" w:hAnsi="Calibri" w:cs="Calibri"/>
                <w:i/>
                <w:iCs/>
                <w:color w:val="202020"/>
                <w:sz w:val="22"/>
                <w:szCs w:val="22"/>
              </w:rPr>
              <w:t>f</w:t>
            </w:r>
            <w:r w:rsidR="00647887" w:rsidRPr="00DF523E">
              <w:rPr>
                <w:rFonts w:ascii="Calibri" w:hAnsi="Calibri" w:cs="Calibri"/>
                <w:color w:val="202020"/>
                <w:sz w:val="22"/>
                <w:szCs w:val="22"/>
              </w:rPr>
              <w:t xml:space="preserve">(x) = c for a simple function f that has an inverse </w:t>
            </w:r>
            <w:r w:rsidR="00647887" w:rsidRPr="00DF523E">
              <w:rPr>
                <w:rFonts w:ascii="Calibri" w:hAnsi="Calibri" w:cs="Calibri"/>
                <w:color w:val="202020"/>
                <w:sz w:val="22"/>
                <w:szCs w:val="22"/>
              </w:rPr>
              <w:lastRenderedPageBreak/>
              <w:t xml:space="preserve">and write an expression for the inverse. For example, </w:t>
            </w:r>
            <w:r w:rsidR="00647887" w:rsidRPr="00DF523E">
              <w:rPr>
                <w:rFonts w:ascii="Calibri" w:hAnsi="Calibri" w:cs="Calibri"/>
                <w:i/>
                <w:iCs/>
                <w:color w:val="202020"/>
                <w:sz w:val="22"/>
                <w:szCs w:val="22"/>
              </w:rPr>
              <w:t>f</w:t>
            </w:r>
            <w:r w:rsidR="00647887" w:rsidRPr="00DF523E">
              <w:rPr>
                <w:rFonts w:ascii="Calibri" w:hAnsi="Calibri" w:cs="Calibri"/>
                <w:color w:val="202020"/>
                <w:sz w:val="22"/>
                <w:szCs w:val="22"/>
              </w:rPr>
              <w:t>(x) =2x</w:t>
            </w:r>
            <w:r w:rsidR="00647887" w:rsidRPr="00DF523E">
              <w:rPr>
                <w:rFonts w:ascii="Calibri" w:hAnsi="Calibri" w:cs="Calibri"/>
                <w:color w:val="202020"/>
                <w:sz w:val="22"/>
                <w:szCs w:val="22"/>
                <w:vertAlign w:val="superscript"/>
              </w:rPr>
              <w:t>3</w:t>
            </w:r>
            <w:r w:rsidR="00647887" w:rsidRPr="00DF523E">
              <w:rPr>
                <w:rFonts w:ascii="Calibri" w:hAnsi="Calibri" w:cs="Calibri"/>
                <w:color w:val="202020"/>
                <w:sz w:val="22"/>
                <w:szCs w:val="22"/>
              </w:rPr>
              <w:t xml:space="preserve"> or </w:t>
            </w:r>
            <w:r w:rsidR="00647887" w:rsidRPr="00DF523E">
              <w:rPr>
                <w:rFonts w:ascii="Calibri" w:hAnsi="Calibri" w:cs="Calibri"/>
                <w:i/>
                <w:iCs/>
                <w:color w:val="202020"/>
                <w:sz w:val="22"/>
                <w:szCs w:val="22"/>
              </w:rPr>
              <w:t>f</w:t>
            </w:r>
            <w:r w:rsidR="00647887" w:rsidRPr="00DF523E">
              <w:rPr>
                <w:rFonts w:ascii="Calibri" w:hAnsi="Calibri" w:cs="Calibri"/>
                <w:color w:val="202020"/>
                <w:sz w:val="22"/>
                <w:szCs w:val="22"/>
              </w:rPr>
              <w:t>(x) = (x+1)/(x-1) for x ≠ 1.</w:t>
            </w:r>
          </w:p>
          <w:p w14:paraId="211759FA" w14:textId="6FA6EB5F" w:rsidR="00647887" w:rsidRPr="00DF523E" w:rsidRDefault="00647887" w:rsidP="00647887"/>
          <w:p w14:paraId="055CAAF6" w14:textId="17E3909B" w:rsidR="00647887" w:rsidRPr="00DF523E" w:rsidRDefault="00647887" w:rsidP="00647887">
            <w:pPr>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058553C" w14:textId="77777777" w:rsidR="00647887" w:rsidRPr="00F36E7F"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2 </w:t>
            </w:r>
            <w:r>
              <w:rPr>
                <w:rFonts w:ascii="Calibri" w:hAnsi="Calibri" w:cs="Calibri"/>
                <w:sz w:val="22"/>
                <w:szCs w:val="22"/>
              </w:rPr>
              <w:t>Reason abstractly and quantitatively.</w:t>
            </w:r>
          </w:p>
          <w:p w14:paraId="0763D4E1" w14:textId="562E41DE" w:rsidR="00647887" w:rsidRPr="00F36E7F"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5B384022" w14:textId="77777777" w:rsidR="00647887" w:rsidRPr="006768A0" w:rsidRDefault="00647887" w:rsidP="0064788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4F1759E3" w14:textId="18014CCB" w:rsidR="00647887" w:rsidRDefault="00647887" w:rsidP="0064788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331C3987" w14:textId="77777777" w:rsidR="00647887" w:rsidRDefault="00647887" w:rsidP="00647887">
            <w:pPr>
              <w:rPr>
                <w:rFonts w:ascii="Calibri" w:hAnsi="Calibri" w:cs="Calibri"/>
                <w:sz w:val="22"/>
                <w:szCs w:val="22"/>
              </w:rPr>
            </w:pPr>
            <w:r>
              <w:rPr>
                <w:rFonts w:ascii="Calibri" w:hAnsi="Calibri" w:cs="Calibri"/>
                <w:sz w:val="22"/>
                <w:szCs w:val="22"/>
              </w:rPr>
              <w:lastRenderedPageBreak/>
              <w:t>Equation</w:t>
            </w:r>
          </w:p>
          <w:p w14:paraId="036D3406" w14:textId="77777777" w:rsidR="00EF688D" w:rsidRDefault="00EF688D" w:rsidP="00647887">
            <w:pPr>
              <w:rPr>
                <w:rFonts w:ascii="Calibri" w:hAnsi="Calibri" w:cs="Calibri"/>
                <w:sz w:val="22"/>
                <w:szCs w:val="22"/>
              </w:rPr>
            </w:pPr>
            <w:r>
              <w:rPr>
                <w:rFonts w:ascii="Calibri" w:hAnsi="Calibri" w:cs="Calibri"/>
                <w:sz w:val="22"/>
                <w:szCs w:val="22"/>
              </w:rPr>
              <w:t xml:space="preserve">Expression </w:t>
            </w:r>
          </w:p>
          <w:p w14:paraId="474041E5" w14:textId="0857E8D3" w:rsidR="00EF688D" w:rsidRDefault="00EF688D" w:rsidP="00EF688D">
            <w:pPr>
              <w:rPr>
                <w:rFonts w:ascii="Calibri" w:hAnsi="Calibri" w:cs="Calibri"/>
                <w:sz w:val="22"/>
                <w:szCs w:val="22"/>
              </w:rPr>
            </w:pPr>
            <w:r>
              <w:rPr>
                <w:rFonts w:ascii="Calibri" w:hAnsi="Calibri" w:cs="Calibri"/>
                <w:sz w:val="22"/>
                <w:szCs w:val="22"/>
              </w:rPr>
              <w:t xml:space="preserve">Inverse </w:t>
            </w:r>
            <w:r w:rsidR="00202BA5">
              <w:rPr>
                <w:rFonts w:ascii="Calibri" w:hAnsi="Calibri" w:cs="Calibri"/>
                <w:sz w:val="22"/>
                <w:szCs w:val="22"/>
              </w:rPr>
              <w:t>Function</w:t>
            </w:r>
          </w:p>
          <w:p w14:paraId="1DA9E6AE" w14:textId="0D514FC0" w:rsidR="00647887" w:rsidRDefault="00647887" w:rsidP="00647887">
            <w:pPr>
              <w:rPr>
                <w:rFonts w:ascii="Calibri" w:hAnsi="Calibri" w:cs="Calibri"/>
                <w:sz w:val="22"/>
                <w:szCs w:val="22"/>
              </w:rPr>
            </w:pPr>
            <w:r>
              <w:rPr>
                <w:rFonts w:ascii="Calibri" w:hAnsi="Calibri" w:cs="Calibri"/>
                <w:sz w:val="22"/>
                <w:szCs w:val="22"/>
              </w:rPr>
              <w:lastRenderedPageBreak/>
              <w:t>Solution</w:t>
            </w:r>
          </w:p>
          <w:p w14:paraId="4DE02DFC" w14:textId="5664D6FB" w:rsidR="00647887" w:rsidRDefault="00647887" w:rsidP="00647887">
            <w:pPr>
              <w:rPr>
                <w:rFonts w:ascii="Calibri" w:hAnsi="Calibri" w:cs="Calibri"/>
                <w:sz w:val="22"/>
                <w:szCs w:val="22"/>
              </w:rPr>
            </w:pPr>
          </w:p>
        </w:tc>
      </w:tr>
      <w:bookmarkEnd w:id="1"/>
    </w:tbl>
    <w:p w14:paraId="6AF939A8" w14:textId="274384CC" w:rsidR="002A2359" w:rsidRDefault="0076060F" w:rsidP="0076060F">
      <w:pPr>
        <w:rPr>
          <w:rFonts w:ascii="Georgia" w:hAnsi="Georgia" w:cs="Arial"/>
          <w:color w:val="1F497D" w:themeColor="text2"/>
          <w:sz w:val="20"/>
          <w:szCs w:val="20"/>
        </w:rPr>
      </w:pPr>
      <w:r>
        <w:rPr>
          <w:rFonts w:ascii="Georgia" w:hAnsi="Georgia" w:cs="Arial"/>
          <w:color w:val="1F497D" w:themeColor="text2"/>
          <w:sz w:val="20"/>
          <w:szCs w:val="20"/>
        </w:rPr>
        <w:lastRenderedPageBreak/>
        <w:br w:type="page"/>
      </w: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3130"/>
        <w:gridCol w:w="2255"/>
      </w:tblGrid>
      <w:tr w:rsidR="002A2359" w14:paraId="7CC95780" w14:textId="77777777" w:rsidTr="00A506F5">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4F8D9AFF" w14:textId="43BB538F" w:rsidR="002A2359" w:rsidRPr="00966974" w:rsidRDefault="002A2359" w:rsidP="00A506F5">
            <w:pPr>
              <w:pStyle w:val="Subtitle"/>
              <w:jc w:val="center"/>
              <w:rPr>
                <w:rFonts w:ascii="Calibri Light" w:hAnsi="Calibri Light" w:cs="Calibri Light"/>
                <w:b/>
                <w:bCs/>
                <w:color w:val="FFFFFF" w:themeColor="background1"/>
                <w:spacing w:val="20"/>
                <w:sz w:val="24"/>
                <w:szCs w:val="24"/>
              </w:rPr>
            </w:pPr>
            <w:r>
              <w:rPr>
                <w:rFonts w:ascii="Georgia" w:hAnsi="Georgia" w:cs="Arial"/>
                <w:color w:val="1F497D" w:themeColor="text2"/>
                <w:sz w:val="20"/>
                <w:szCs w:val="20"/>
              </w:rPr>
              <w:lastRenderedPageBreak/>
              <w:br w:type="page"/>
            </w:r>
            <w:r w:rsidRPr="00966974">
              <w:rPr>
                <w:rFonts w:ascii="Calibri Light" w:hAnsi="Calibri Light" w:cs="Calibri Light"/>
                <w:b/>
                <w:bCs/>
                <w:color w:val="FFFFFF" w:themeColor="background1"/>
                <w:spacing w:val="20"/>
                <w:sz w:val="24"/>
                <w:szCs w:val="24"/>
              </w:rPr>
              <w:t xml:space="preserve">TERM </w:t>
            </w:r>
            <w:r>
              <w:rPr>
                <w:rFonts w:ascii="Calibri Light" w:hAnsi="Calibri Light" w:cs="Calibri Light"/>
                <w:b/>
                <w:bCs/>
                <w:color w:val="FFFFFF" w:themeColor="background1"/>
                <w:spacing w:val="20"/>
                <w:sz w:val="24"/>
                <w:szCs w:val="24"/>
              </w:rPr>
              <w:t>3</w:t>
            </w:r>
          </w:p>
          <w:p w14:paraId="067FFEA9" w14:textId="77777777" w:rsidR="002A2359" w:rsidRPr="003B4262" w:rsidRDefault="002A2359" w:rsidP="00A506F5">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77593A96" w14:textId="77777777" w:rsidR="002A2359" w:rsidRPr="003B4262" w:rsidRDefault="002A2359" w:rsidP="00A506F5">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3529783D" w14:textId="77777777" w:rsidR="002A2359" w:rsidRPr="003B4262" w:rsidRDefault="002A2359" w:rsidP="00A506F5">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130" w:type="dxa"/>
            <w:tcBorders>
              <w:left w:val="single" w:sz="12" w:space="0" w:color="FFFFFF" w:themeColor="background1"/>
              <w:right w:val="single" w:sz="12" w:space="0" w:color="FFFFFF" w:themeColor="background1"/>
            </w:tcBorders>
            <w:shd w:val="clear" w:color="auto" w:fill="1F497D" w:themeFill="text2"/>
            <w:vAlign w:val="bottom"/>
          </w:tcPr>
          <w:p w14:paraId="12F69DCB" w14:textId="77777777" w:rsidR="002A2359" w:rsidRPr="003B4262" w:rsidRDefault="002A2359" w:rsidP="00A506F5">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1A104239" w14:textId="77777777" w:rsidR="002A2359" w:rsidRPr="003B4262" w:rsidRDefault="002A2359" w:rsidP="00A506F5">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C4272E" w14:paraId="6E36CFBE" w14:textId="77777777" w:rsidTr="00A506F5">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E80BCB7" w14:textId="7D8CD593" w:rsidR="00C4272E" w:rsidRDefault="00C4272E" w:rsidP="00A506F5">
            <w:pPr>
              <w:pStyle w:val="Subtitle"/>
              <w:ind w:right="60"/>
              <w:rPr>
                <w:rFonts w:ascii="Calibri" w:hAnsi="Calibri" w:cs="Calibri"/>
                <w:b/>
                <w:bCs/>
                <w:sz w:val="22"/>
                <w:szCs w:val="22"/>
              </w:rPr>
            </w:pPr>
            <w:r>
              <w:rPr>
                <w:rFonts w:ascii="Calibri" w:hAnsi="Calibri" w:cs="Calibri"/>
                <w:b/>
                <w:bCs/>
                <w:sz w:val="22"/>
                <w:szCs w:val="22"/>
              </w:rPr>
              <w:t>Unit 13</w:t>
            </w:r>
            <w:r w:rsidR="002F478A">
              <w:rPr>
                <w:rFonts w:ascii="Calibri" w:hAnsi="Calibri" w:cs="Calibri"/>
                <w:b/>
                <w:bCs/>
                <w:sz w:val="22"/>
                <w:szCs w:val="22"/>
              </w:rPr>
              <w:t>:</w:t>
            </w:r>
            <w:r>
              <w:rPr>
                <w:rFonts w:ascii="Calibri" w:hAnsi="Calibri" w:cs="Calibri"/>
                <w:b/>
                <w:bCs/>
                <w:sz w:val="22"/>
                <w:szCs w:val="22"/>
              </w:rPr>
              <w:t xml:space="preserve"> Trigonometric Functions</w:t>
            </w:r>
          </w:p>
          <w:p w14:paraId="2FD7717B" w14:textId="306D93DB" w:rsidR="008E401B" w:rsidRPr="001165FF" w:rsidRDefault="003B07EE" w:rsidP="00A944EA">
            <w:pPr>
              <w:rPr>
                <w:rFonts w:ascii="Calibri" w:hAnsi="Calibri" w:cs="Calibri"/>
                <w:sz w:val="22"/>
                <w:szCs w:val="22"/>
              </w:rPr>
            </w:pPr>
            <w:r>
              <w:rPr>
                <w:rFonts w:ascii="Calibri" w:hAnsi="Calibri" w:cs="Calibri"/>
                <w:sz w:val="22"/>
                <w:szCs w:val="22"/>
              </w:rPr>
              <w:t>(</w:t>
            </w:r>
            <w:r w:rsidR="008E401B" w:rsidRPr="00746C1F">
              <w:rPr>
                <w:rFonts w:ascii="Calibri" w:hAnsi="Calibri" w:cs="Calibri"/>
                <w:sz w:val="22"/>
                <w:szCs w:val="22"/>
              </w:rPr>
              <w:t>Building on their previous work with functions, and on their work with trigonometric ratios and circles in Geometry, students now use the coordinate plane to extend trigonometry to model periodic phenomena.</w:t>
            </w:r>
          </w:p>
          <w:p w14:paraId="26AB7C45" w14:textId="5788688C" w:rsidR="001165FF" w:rsidRPr="00967103" w:rsidRDefault="00957D93" w:rsidP="00967103">
            <w:pPr>
              <w:rPr>
                <w:rFonts w:ascii="Calibri" w:hAnsi="Calibri" w:cs="Calibri"/>
                <w:sz w:val="22"/>
                <w:szCs w:val="22"/>
              </w:rPr>
            </w:pPr>
            <w:r w:rsidRPr="00B10A4E">
              <w:rPr>
                <w:rFonts w:ascii="Calibri" w:hAnsi="Calibri" w:cs="Calibri"/>
                <w:sz w:val="22"/>
                <w:szCs w:val="22"/>
              </w:rPr>
              <w:t xml:space="preserve">Students will use their knowledge learned in this unit in </w:t>
            </w:r>
            <w:r>
              <w:rPr>
                <w:rFonts w:ascii="Calibri" w:hAnsi="Calibri" w:cs="Calibri"/>
                <w:sz w:val="22"/>
                <w:szCs w:val="22"/>
              </w:rPr>
              <w:t>future math courses</w:t>
            </w:r>
            <w:r w:rsidRPr="00B10A4E">
              <w:rPr>
                <w:rFonts w:ascii="Calibri" w:hAnsi="Calibri" w:cs="Calibri"/>
                <w:sz w:val="22"/>
                <w:szCs w:val="22"/>
              </w:rPr>
              <w:t xml:space="preserve"> such as </w:t>
            </w:r>
            <w:r w:rsidR="00092481">
              <w:rPr>
                <w:rFonts w:ascii="Calibri" w:hAnsi="Calibri" w:cs="Calibri"/>
                <w:sz w:val="22"/>
                <w:szCs w:val="22"/>
              </w:rPr>
              <w:t>Precalculus</w:t>
            </w:r>
            <w:r w:rsidR="00967103">
              <w:rPr>
                <w:rFonts w:ascii="Calibri" w:hAnsi="Calibri" w:cs="Calibri"/>
                <w:sz w:val="22"/>
                <w:szCs w:val="22"/>
              </w:rPr>
              <w:t>,</w:t>
            </w:r>
            <w:r w:rsidR="00F83F8C">
              <w:rPr>
                <w:rFonts w:ascii="Calibri" w:hAnsi="Calibri" w:cs="Calibri"/>
                <w:sz w:val="22"/>
                <w:szCs w:val="22"/>
              </w:rPr>
              <w:t xml:space="preserve"> and in scientific fields such as as</w:t>
            </w:r>
            <w:r w:rsidR="00092481">
              <w:rPr>
                <w:rFonts w:ascii="Calibri" w:hAnsi="Calibri" w:cs="Calibri"/>
                <w:sz w:val="22"/>
                <w:szCs w:val="22"/>
              </w:rPr>
              <w:t>tronomy, forensics, geology, and engineering.</w:t>
            </w:r>
            <w:r w:rsidR="003B07EE">
              <w:rPr>
                <w:rFonts w:ascii="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48A6A853" w14:textId="77777777" w:rsidR="00E94FB8" w:rsidRPr="00DF523E" w:rsidRDefault="00E94FB8" w:rsidP="00E94FB8">
            <w:r w:rsidRPr="00DF523E">
              <w:rPr>
                <w:rFonts w:ascii="Calibri" w:hAnsi="Calibri" w:cs="Calibri"/>
                <w:sz w:val="22"/>
                <w:szCs w:val="22"/>
              </w:rPr>
              <w:t>F-TF.1 Understand radian measure of an angle as the length of the arc on the unit circle subtended by the angle.</w:t>
            </w:r>
          </w:p>
          <w:p w14:paraId="1BCB326B" w14:textId="3C945583" w:rsidR="00C4272E" w:rsidRPr="00DF523E" w:rsidRDefault="00C4272E" w:rsidP="00FA38EC">
            <w:pPr>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D59F40F" w14:textId="4FF6F0E1" w:rsidR="00C4272E" w:rsidRPr="00B97DBB" w:rsidRDefault="00266C6B" w:rsidP="00A506F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5054D555" w14:textId="77777777" w:rsidR="008137B9" w:rsidRDefault="008137B9" w:rsidP="008137B9">
            <w:pPr>
              <w:rPr>
                <w:rFonts w:ascii="Calibri" w:hAnsi="Calibri" w:cs="Calibri"/>
                <w:sz w:val="22"/>
                <w:szCs w:val="22"/>
              </w:rPr>
            </w:pPr>
            <w:r>
              <w:rPr>
                <w:rFonts w:ascii="Calibri" w:hAnsi="Calibri" w:cs="Calibri"/>
                <w:sz w:val="22"/>
                <w:szCs w:val="22"/>
              </w:rPr>
              <w:t xml:space="preserve">Angle </w:t>
            </w:r>
          </w:p>
          <w:p w14:paraId="61891131" w14:textId="77777777" w:rsidR="008137B9" w:rsidRDefault="008137B9" w:rsidP="008137B9">
            <w:pPr>
              <w:rPr>
                <w:rFonts w:ascii="Calibri" w:hAnsi="Calibri" w:cs="Calibri"/>
                <w:sz w:val="22"/>
                <w:szCs w:val="22"/>
              </w:rPr>
            </w:pPr>
            <w:r>
              <w:rPr>
                <w:rFonts w:ascii="Calibri" w:hAnsi="Calibri" w:cs="Calibri"/>
                <w:sz w:val="22"/>
                <w:szCs w:val="22"/>
              </w:rPr>
              <w:t>Angle Measure</w:t>
            </w:r>
          </w:p>
          <w:p w14:paraId="6265738B" w14:textId="77777777" w:rsidR="008137B9" w:rsidRDefault="008137B9" w:rsidP="008137B9">
            <w:pPr>
              <w:rPr>
                <w:rFonts w:ascii="Calibri" w:hAnsi="Calibri" w:cs="Calibri"/>
                <w:sz w:val="22"/>
                <w:szCs w:val="22"/>
              </w:rPr>
            </w:pPr>
            <w:r>
              <w:rPr>
                <w:rFonts w:ascii="Calibri" w:hAnsi="Calibri" w:cs="Calibri"/>
                <w:sz w:val="22"/>
                <w:szCs w:val="22"/>
              </w:rPr>
              <w:t>Arc Length</w:t>
            </w:r>
          </w:p>
          <w:p w14:paraId="19177490" w14:textId="77777777" w:rsidR="008137B9" w:rsidRDefault="008137B9" w:rsidP="00A506F5">
            <w:pPr>
              <w:rPr>
                <w:rFonts w:ascii="Calibri" w:hAnsi="Calibri" w:cs="Calibri"/>
                <w:sz w:val="22"/>
                <w:szCs w:val="22"/>
              </w:rPr>
            </w:pPr>
            <w:r>
              <w:rPr>
                <w:rFonts w:ascii="Calibri" w:hAnsi="Calibri" w:cs="Calibri"/>
                <w:sz w:val="22"/>
                <w:szCs w:val="22"/>
              </w:rPr>
              <w:t xml:space="preserve">Degrees </w:t>
            </w:r>
          </w:p>
          <w:p w14:paraId="775C3EF8" w14:textId="77777777" w:rsidR="008E66A0" w:rsidRDefault="008E66A0" w:rsidP="00A506F5">
            <w:pPr>
              <w:rPr>
                <w:rFonts w:ascii="Calibri" w:hAnsi="Calibri" w:cs="Calibri"/>
                <w:sz w:val="22"/>
                <w:szCs w:val="22"/>
              </w:rPr>
            </w:pPr>
            <w:r>
              <w:rPr>
                <w:rFonts w:ascii="Calibri" w:hAnsi="Calibri" w:cs="Calibri"/>
                <w:sz w:val="22"/>
                <w:szCs w:val="22"/>
              </w:rPr>
              <w:t>Pi</w:t>
            </w:r>
          </w:p>
          <w:p w14:paraId="1C57AC41" w14:textId="2534D857" w:rsidR="00C4272E" w:rsidRDefault="001E7851" w:rsidP="00A506F5">
            <w:pPr>
              <w:rPr>
                <w:rFonts w:ascii="Calibri" w:hAnsi="Calibri" w:cs="Calibri"/>
                <w:sz w:val="22"/>
                <w:szCs w:val="22"/>
              </w:rPr>
            </w:pPr>
            <w:r>
              <w:rPr>
                <w:rFonts w:ascii="Calibri" w:hAnsi="Calibri" w:cs="Calibri"/>
                <w:sz w:val="22"/>
                <w:szCs w:val="22"/>
              </w:rPr>
              <w:t>Radian Measure</w:t>
            </w:r>
          </w:p>
          <w:p w14:paraId="18E06A5D" w14:textId="77777777" w:rsidR="008137B9" w:rsidRDefault="008137B9" w:rsidP="00A506F5">
            <w:pPr>
              <w:rPr>
                <w:rFonts w:ascii="Calibri" w:hAnsi="Calibri" w:cs="Calibri"/>
                <w:sz w:val="22"/>
                <w:szCs w:val="22"/>
              </w:rPr>
            </w:pPr>
            <w:r>
              <w:rPr>
                <w:rFonts w:ascii="Calibri" w:hAnsi="Calibri" w:cs="Calibri"/>
                <w:sz w:val="22"/>
                <w:szCs w:val="22"/>
              </w:rPr>
              <w:t xml:space="preserve">Radians </w:t>
            </w:r>
          </w:p>
          <w:p w14:paraId="5EF4BE56" w14:textId="23C9B512" w:rsidR="00537357" w:rsidRDefault="001E7851" w:rsidP="00A506F5">
            <w:pPr>
              <w:rPr>
                <w:rFonts w:ascii="Calibri" w:hAnsi="Calibri" w:cs="Calibri"/>
                <w:sz w:val="22"/>
                <w:szCs w:val="22"/>
              </w:rPr>
            </w:pPr>
            <w:r>
              <w:rPr>
                <w:rFonts w:ascii="Calibri" w:hAnsi="Calibri" w:cs="Calibri"/>
                <w:sz w:val="22"/>
                <w:szCs w:val="22"/>
              </w:rPr>
              <w:t>Unit Circle</w:t>
            </w:r>
          </w:p>
        </w:tc>
      </w:tr>
      <w:tr w:rsidR="001E7851" w14:paraId="2E58D16B" w14:textId="77777777" w:rsidTr="00A506F5">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3F7E43C" w14:textId="77777777" w:rsidR="001E7851" w:rsidRPr="006A6786" w:rsidRDefault="001E7851" w:rsidP="001E7851">
            <w:pPr>
              <w:pStyle w:val="Subtitle"/>
              <w:ind w:right="60"/>
              <w:rPr>
                <w:rFonts w:ascii="Calibri" w:hAnsi="Calibri" w:cs="Calibri"/>
                <w:b/>
                <w:bCs/>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2E26504C" w14:textId="3C67BCC4" w:rsidR="001E7851" w:rsidRPr="00DF523E" w:rsidRDefault="001E7851" w:rsidP="001E7851">
            <w:r w:rsidRPr="00DF523E">
              <w:rPr>
                <w:rFonts w:ascii="Calibri" w:hAnsi="Calibri" w:cs="Calibri"/>
                <w:sz w:val="22"/>
                <w:szCs w:val="22"/>
              </w:rPr>
              <w:t>F-TF.2 Explain how the unit circle in the coordinate plane enables the extension of trigonometric functions to all real numbers, interpreted as radian measures of angles traversed counterclockwise around the unit circle.</w:t>
            </w:r>
          </w:p>
          <w:p w14:paraId="47FBA711" w14:textId="0EE32DFB" w:rsidR="001E7851" w:rsidRPr="00DF523E" w:rsidRDefault="001E7851" w:rsidP="001E7851">
            <w:pPr>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753B35E" w14:textId="77777777" w:rsidR="00B75BC9" w:rsidRDefault="00A07A03" w:rsidP="00B75BC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2 </w:t>
            </w:r>
            <w:r w:rsidR="00B75BC9">
              <w:rPr>
                <w:rFonts w:ascii="Calibri" w:hAnsi="Calibri" w:cs="Calibri"/>
                <w:sz w:val="22"/>
                <w:szCs w:val="22"/>
              </w:rPr>
              <w:t>Reason abstractly and quantitatively.</w:t>
            </w:r>
          </w:p>
          <w:p w14:paraId="28412585" w14:textId="77777777" w:rsidR="00B75BC9" w:rsidRPr="00B75BC9" w:rsidRDefault="00B75BC9" w:rsidP="00B75BC9">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3 </w:t>
            </w:r>
            <w:r>
              <w:rPr>
                <w:rFonts w:ascii="Calibri" w:hAnsi="Calibri" w:cs="Calibri"/>
                <w:sz w:val="22"/>
                <w:szCs w:val="22"/>
              </w:rPr>
              <w:t>Construct viable arguments and critique the reasoning of others.</w:t>
            </w:r>
          </w:p>
          <w:p w14:paraId="1C4505C7" w14:textId="5FC37D15" w:rsidR="00A07A03" w:rsidRPr="00A07A03" w:rsidRDefault="00A07A03" w:rsidP="00B75BC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6</w:t>
            </w:r>
            <w:r w:rsidR="00B75BC9">
              <w:rPr>
                <w:rFonts w:ascii="Calibri" w:hAnsi="Calibri" w:cs="Calibri"/>
                <w:b/>
                <w:bCs/>
                <w:sz w:val="22"/>
                <w:szCs w:val="22"/>
              </w:rPr>
              <w:t xml:space="preserve"> </w:t>
            </w:r>
            <w:r w:rsidR="00AF77C3">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18DDAAFF" w14:textId="77777777" w:rsidR="00C776A6" w:rsidRDefault="00C776A6" w:rsidP="00C776A6">
            <w:pPr>
              <w:rPr>
                <w:rFonts w:ascii="Calibri" w:hAnsi="Calibri" w:cs="Calibri"/>
                <w:sz w:val="22"/>
                <w:szCs w:val="22"/>
              </w:rPr>
            </w:pPr>
            <w:r>
              <w:rPr>
                <w:rFonts w:ascii="Calibri" w:hAnsi="Calibri" w:cs="Calibri"/>
                <w:sz w:val="22"/>
                <w:szCs w:val="22"/>
              </w:rPr>
              <w:t>Angle</w:t>
            </w:r>
          </w:p>
          <w:p w14:paraId="3DCE9CFA" w14:textId="77777777" w:rsidR="00C776A6" w:rsidRDefault="00C776A6" w:rsidP="00C776A6">
            <w:pPr>
              <w:rPr>
                <w:rFonts w:ascii="Calibri" w:hAnsi="Calibri" w:cs="Calibri"/>
                <w:sz w:val="22"/>
                <w:szCs w:val="22"/>
              </w:rPr>
            </w:pPr>
            <w:r>
              <w:rPr>
                <w:rFonts w:ascii="Calibri" w:hAnsi="Calibri" w:cs="Calibri"/>
                <w:sz w:val="22"/>
                <w:szCs w:val="22"/>
              </w:rPr>
              <w:t>Adjacent Side</w:t>
            </w:r>
          </w:p>
          <w:p w14:paraId="25011B4F" w14:textId="3FA37936" w:rsidR="007E6E3E" w:rsidRDefault="007E6E3E" w:rsidP="001E7851">
            <w:pPr>
              <w:rPr>
                <w:rFonts w:ascii="Calibri" w:hAnsi="Calibri" w:cs="Calibri"/>
                <w:sz w:val="22"/>
                <w:szCs w:val="22"/>
              </w:rPr>
            </w:pPr>
            <w:r>
              <w:rPr>
                <w:rFonts w:ascii="Calibri" w:hAnsi="Calibri" w:cs="Calibri"/>
                <w:sz w:val="22"/>
                <w:szCs w:val="22"/>
              </w:rPr>
              <w:t xml:space="preserve">Coordinate </w:t>
            </w:r>
            <w:r w:rsidR="00202BA5">
              <w:rPr>
                <w:rFonts w:ascii="Calibri" w:hAnsi="Calibri" w:cs="Calibri"/>
                <w:sz w:val="22"/>
                <w:szCs w:val="22"/>
              </w:rPr>
              <w:t>Plane</w:t>
            </w:r>
          </w:p>
          <w:p w14:paraId="34AA1ABC" w14:textId="77777777" w:rsidR="00C776A6" w:rsidRDefault="00C776A6" w:rsidP="00C776A6">
            <w:pPr>
              <w:rPr>
                <w:rFonts w:ascii="Calibri" w:hAnsi="Calibri" w:cs="Calibri"/>
                <w:sz w:val="22"/>
                <w:szCs w:val="22"/>
              </w:rPr>
            </w:pPr>
            <w:r>
              <w:rPr>
                <w:rFonts w:ascii="Calibri" w:hAnsi="Calibri" w:cs="Calibri"/>
                <w:sz w:val="22"/>
                <w:szCs w:val="22"/>
              </w:rPr>
              <w:t>Cosine</w:t>
            </w:r>
          </w:p>
          <w:p w14:paraId="7188B0AA" w14:textId="77777777" w:rsidR="00C776A6" w:rsidRDefault="00C776A6" w:rsidP="00C776A6">
            <w:pPr>
              <w:rPr>
                <w:rFonts w:ascii="Calibri" w:hAnsi="Calibri" w:cs="Calibri"/>
                <w:sz w:val="22"/>
                <w:szCs w:val="22"/>
              </w:rPr>
            </w:pPr>
            <w:r>
              <w:rPr>
                <w:rFonts w:ascii="Calibri" w:hAnsi="Calibri" w:cs="Calibri"/>
                <w:sz w:val="22"/>
                <w:szCs w:val="22"/>
              </w:rPr>
              <w:t>Counterclockwise</w:t>
            </w:r>
          </w:p>
          <w:p w14:paraId="611BDBFD" w14:textId="77777777" w:rsidR="00C776A6" w:rsidRDefault="00C776A6" w:rsidP="001E7851">
            <w:pPr>
              <w:rPr>
                <w:rFonts w:ascii="Calibri" w:hAnsi="Calibri" w:cs="Calibri"/>
                <w:sz w:val="22"/>
                <w:szCs w:val="22"/>
              </w:rPr>
            </w:pPr>
            <w:r>
              <w:rPr>
                <w:rFonts w:ascii="Calibri" w:hAnsi="Calibri" w:cs="Calibri"/>
                <w:sz w:val="22"/>
                <w:szCs w:val="22"/>
              </w:rPr>
              <w:t xml:space="preserve">Hypotenuse </w:t>
            </w:r>
          </w:p>
          <w:p w14:paraId="251AC10F" w14:textId="422A7F34" w:rsidR="00C776A6" w:rsidRDefault="00C776A6" w:rsidP="00C776A6">
            <w:pPr>
              <w:rPr>
                <w:rFonts w:ascii="Calibri" w:hAnsi="Calibri" w:cs="Calibri"/>
                <w:sz w:val="22"/>
                <w:szCs w:val="22"/>
              </w:rPr>
            </w:pPr>
            <w:r>
              <w:rPr>
                <w:rFonts w:ascii="Calibri" w:hAnsi="Calibri" w:cs="Calibri"/>
                <w:sz w:val="22"/>
                <w:szCs w:val="22"/>
              </w:rPr>
              <w:t xml:space="preserve">Opposite </w:t>
            </w:r>
            <w:r w:rsidR="00202BA5">
              <w:rPr>
                <w:rFonts w:ascii="Calibri" w:hAnsi="Calibri" w:cs="Calibri"/>
                <w:sz w:val="22"/>
                <w:szCs w:val="22"/>
              </w:rPr>
              <w:t>Side</w:t>
            </w:r>
          </w:p>
          <w:p w14:paraId="1892F856" w14:textId="77777777" w:rsidR="008E66A0" w:rsidRDefault="008E66A0" w:rsidP="00C776A6">
            <w:pPr>
              <w:rPr>
                <w:rFonts w:ascii="Calibri" w:hAnsi="Calibri" w:cs="Calibri"/>
                <w:sz w:val="22"/>
                <w:szCs w:val="22"/>
              </w:rPr>
            </w:pPr>
            <w:r>
              <w:rPr>
                <w:rFonts w:ascii="Calibri" w:hAnsi="Calibri" w:cs="Calibri"/>
                <w:sz w:val="22"/>
                <w:szCs w:val="22"/>
              </w:rPr>
              <w:t>Pi</w:t>
            </w:r>
          </w:p>
          <w:p w14:paraId="0B56F4AD" w14:textId="2420C785" w:rsidR="00C776A6" w:rsidRDefault="00C776A6" w:rsidP="00C776A6">
            <w:pPr>
              <w:rPr>
                <w:rFonts w:ascii="Calibri" w:hAnsi="Calibri" w:cs="Calibri"/>
                <w:sz w:val="22"/>
                <w:szCs w:val="22"/>
              </w:rPr>
            </w:pPr>
            <w:r>
              <w:rPr>
                <w:rFonts w:ascii="Calibri" w:hAnsi="Calibri" w:cs="Calibri"/>
                <w:sz w:val="22"/>
                <w:szCs w:val="22"/>
              </w:rPr>
              <w:t xml:space="preserve">Radian </w:t>
            </w:r>
            <w:r w:rsidR="00202BA5">
              <w:rPr>
                <w:rFonts w:ascii="Calibri" w:hAnsi="Calibri" w:cs="Calibri"/>
                <w:sz w:val="22"/>
                <w:szCs w:val="22"/>
              </w:rPr>
              <w:t>Measure</w:t>
            </w:r>
          </w:p>
          <w:p w14:paraId="7AD20BE7" w14:textId="221B15CF" w:rsidR="007E6E3E" w:rsidRDefault="007E6E3E" w:rsidP="001E7851">
            <w:pPr>
              <w:rPr>
                <w:rFonts w:ascii="Calibri" w:hAnsi="Calibri" w:cs="Calibri"/>
                <w:sz w:val="22"/>
                <w:szCs w:val="22"/>
              </w:rPr>
            </w:pPr>
            <w:r>
              <w:rPr>
                <w:rFonts w:ascii="Calibri" w:hAnsi="Calibri" w:cs="Calibri"/>
                <w:sz w:val="22"/>
                <w:szCs w:val="22"/>
              </w:rPr>
              <w:t xml:space="preserve">Real </w:t>
            </w:r>
            <w:r w:rsidR="00202BA5">
              <w:rPr>
                <w:rFonts w:ascii="Calibri" w:hAnsi="Calibri" w:cs="Calibri"/>
                <w:sz w:val="22"/>
                <w:szCs w:val="22"/>
              </w:rPr>
              <w:t>Number</w:t>
            </w:r>
          </w:p>
          <w:p w14:paraId="2439652E" w14:textId="040C7B8E" w:rsidR="00582DCE" w:rsidRDefault="00582DCE" w:rsidP="001E7851">
            <w:pPr>
              <w:rPr>
                <w:rFonts w:ascii="Calibri" w:hAnsi="Calibri" w:cs="Calibri"/>
                <w:sz w:val="22"/>
                <w:szCs w:val="22"/>
              </w:rPr>
            </w:pPr>
            <w:r>
              <w:rPr>
                <w:rFonts w:ascii="Calibri" w:hAnsi="Calibri" w:cs="Calibri"/>
                <w:sz w:val="22"/>
                <w:szCs w:val="22"/>
              </w:rPr>
              <w:t>Sine</w:t>
            </w:r>
          </w:p>
          <w:p w14:paraId="7FF25D80" w14:textId="534D1A7E" w:rsidR="00582DCE" w:rsidRDefault="00582DCE" w:rsidP="001E7851">
            <w:pPr>
              <w:rPr>
                <w:rFonts w:ascii="Calibri" w:hAnsi="Calibri" w:cs="Calibri"/>
                <w:sz w:val="22"/>
                <w:szCs w:val="22"/>
              </w:rPr>
            </w:pPr>
            <w:r>
              <w:rPr>
                <w:rFonts w:ascii="Calibri" w:hAnsi="Calibri" w:cs="Calibri"/>
                <w:sz w:val="22"/>
                <w:szCs w:val="22"/>
              </w:rPr>
              <w:t>Tangent</w:t>
            </w:r>
          </w:p>
          <w:p w14:paraId="2B9E0344" w14:textId="6C6CE1DB" w:rsidR="00C66DEB" w:rsidRDefault="00C66DEB" w:rsidP="00C66DEB">
            <w:pPr>
              <w:rPr>
                <w:rFonts w:ascii="Calibri" w:hAnsi="Calibri" w:cs="Calibri"/>
                <w:sz w:val="22"/>
                <w:szCs w:val="22"/>
              </w:rPr>
            </w:pPr>
            <w:r>
              <w:rPr>
                <w:rFonts w:ascii="Calibri" w:hAnsi="Calibri" w:cs="Calibri"/>
                <w:sz w:val="22"/>
                <w:szCs w:val="22"/>
              </w:rPr>
              <w:t xml:space="preserve">Trigonometric </w:t>
            </w:r>
            <w:r w:rsidR="00202BA5">
              <w:rPr>
                <w:rFonts w:ascii="Calibri" w:hAnsi="Calibri" w:cs="Calibri"/>
                <w:sz w:val="22"/>
                <w:szCs w:val="22"/>
              </w:rPr>
              <w:t>Function</w:t>
            </w:r>
          </w:p>
          <w:p w14:paraId="2ECB523D" w14:textId="28ED71EB" w:rsidR="00C66DEB" w:rsidRDefault="00C66DEB" w:rsidP="00C66DEB">
            <w:pPr>
              <w:rPr>
                <w:rFonts w:ascii="Calibri" w:hAnsi="Calibri" w:cs="Calibri"/>
                <w:sz w:val="22"/>
                <w:szCs w:val="22"/>
              </w:rPr>
            </w:pPr>
            <w:r>
              <w:rPr>
                <w:rFonts w:ascii="Calibri" w:hAnsi="Calibri" w:cs="Calibri"/>
                <w:sz w:val="22"/>
                <w:szCs w:val="22"/>
              </w:rPr>
              <w:t xml:space="preserve">Unit </w:t>
            </w:r>
            <w:r w:rsidR="00202BA5">
              <w:rPr>
                <w:rFonts w:ascii="Calibri" w:hAnsi="Calibri" w:cs="Calibri"/>
                <w:sz w:val="22"/>
                <w:szCs w:val="22"/>
              </w:rPr>
              <w:t xml:space="preserve">Circle </w:t>
            </w:r>
          </w:p>
          <w:p w14:paraId="784EC9A0" w14:textId="596ACC21" w:rsidR="00C776A6" w:rsidRDefault="00C776A6" w:rsidP="00C776A6">
            <w:pPr>
              <w:rPr>
                <w:rFonts w:ascii="Calibri" w:hAnsi="Calibri" w:cs="Calibri"/>
                <w:sz w:val="22"/>
                <w:szCs w:val="22"/>
              </w:rPr>
            </w:pPr>
            <w:r>
              <w:rPr>
                <w:rFonts w:ascii="Calibri" w:hAnsi="Calibri" w:cs="Calibri"/>
                <w:sz w:val="22"/>
                <w:szCs w:val="22"/>
              </w:rPr>
              <w:t>X</w:t>
            </w:r>
            <w:r w:rsidR="00202BA5">
              <w:rPr>
                <w:rFonts w:ascii="Calibri" w:hAnsi="Calibri" w:cs="Calibri"/>
                <w:sz w:val="22"/>
                <w:szCs w:val="22"/>
              </w:rPr>
              <w:t>-</w:t>
            </w:r>
            <w:r>
              <w:rPr>
                <w:rFonts w:ascii="Calibri" w:hAnsi="Calibri" w:cs="Calibri"/>
                <w:sz w:val="22"/>
                <w:szCs w:val="22"/>
              </w:rPr>
              <w:t xml:space="preserve">Axis </w:t>
            </w:r>
          </w:p>
          <w:p w14:paraId="1EFB6B87" w14:textId="55E82570" w:rsidR="001E7851" w:rsidRDefault="00C776A6" w:rsidP="001E7851">
            <w:pPr>
              <w:rPr>
                <w:rFonts w:ascii="Calibri" w:hAnsi="Calibri" w:cs="Calibri"/>
                <w:sz w:val="22"/>
                <w:szCs w:val="22"/>
              </w:rPr>
            </w:pPr>
            <w:r>
              <w:rPr>
                <w:rFonts w:ascii="Calibri" w:hAnsi="Calibri" w:cs="Calibri"/>
                <w:sz w:val="22"/>
                <w:szCs w:val="22"/>
              </w:rPr>
              <w:lastRenderedPageBreak/>
              <w:t>Y</w:t>
            </w:r>
            <w:r w:rsidR="00202BA5">
              <w:rPr>
                <w:rFonts w:ascii="Calibri" w:hAnsi="Calibri" w:cs="Calibri"/>
                <w:sz w:val="22"/>
                <w:szCs w:val="22"/>
              </w:rPr>
              <w:t>-</w:t>
            </w:r>
            <w:r>
              <w:rPr>
                <w:rFonts w:ascii="Calibri" w:hAnsi="Calibri" w:cs="Calibri"/>
                <w:sz w:val="22"/>
                <w:szCs w:val="22"/>
              </w:rPr>
              <w:t>Axis</w:t>
            </w:r>
          </w:p>
        </w:tc>
      </w:tr>
      <w:tr w:rsidR="001E7851" w14:paraId="286C4402" w14:textId="77777777" w:rsidTr="00A506F5">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652147F" w14:textId="28D3827D" w:rsidR="001E7851" w:rsidRPr="007D6364" w:rsidRDefault="001E7851" w:rsidP="001E7851">
            <w:pPr>
              <w:rPr>
                <w:rFonts w:ascii="Calibri" w:hAnsi="Calibri" w:cs="Calibri"/>
                <w:sz w:val="22"/>
                <w:szCs w:val="22"/>
              </w:rPr>
            </w:pPr>
            <w:r w:rsidRPr="007D6364">
              <w:rPr>
                <w:rFonts w:ascii="Calibri" w:hAnsi="Calibri" w:cs="Calibri"/>
                <w:b/>
                <w:bCs/>
                <w:sz w:val="22"/>
                <w:szCs w:val="22"/>
              </w:rPr>
              <w:lastRenderedPageBreak/>
              <w:t>Unit 14: Expressing Geometric Properties with Equations</w:t>
            </w:r>
            <w:r w:rsidRPr="007D6364">
              <w:rPr>
                <w:rFonts w:ascii="Calibri" w:hAnsi="Calibri" w:cs="Calibri"/>
                <w:sz w:val="22"/>
                <w:szCs w:val="22"/>
              </w:rPr>
              <w:t xml:space="preserve"> </w:t>
            </w:r>
          </w:p>
          <w:p w14:paraId="32B68BC4" w14:textId="3AC49C52" w:rsidR="00AA38F3" w:rsidRPr="007D6364" w:rsidRDefault="00967103" w:rsidP="001E7851">
            <w:pPr>
              <w:rPr>
                <w:rFonts w:ascii="Calibri" w:hAnsi="Calibri" w:cs="Calibri"/>
                <w:sz w:val="22"/>
                <w:szCs w:val="22"/>
              </w:rPr>
            </w:pPr>
            <w:r>
              <w:rPr>
                <w:rFonts w:ascii="Calibri" w:hAnsi="Calibri" w:cs="Calibri"/>
                <w:sz w:val="22"/>
                <w:szCs w:val="22"/>
              </w:rPr>
              <w:t>(</w:t>
            </w:r>
            <w:r w:rsidR="001E7851" w:rsidRPr="007D6364">
              <w:rPr>
                <w:rFonts w:ascii="Calibri" w:hAnsi="Calibri" w:cs="Calibri"/>
                <w:sz w:val="22"/>
                <w:szCs w:val="22"/>
              </w:rPr>
              <w:t>Students will apply their knowledge of equations to translate between the geometric description and the equation for a conic section.</w:t>
            </w:r>
            <w:r w:rsidR="003B07EE">
              <w:rPr>
                <w:rFonts w:ascii="Calibri" w:hAnsi="Calibri" w:cs="Calibri"/>
                <w:sz w:val="22"/>
                <w:szCs w:val="22"/>
              </w:rPr>
              <w:t xml:space="preserve">  </w:t>
            </w:r>
            <w:r w:rsidR="00AA38F3" w:rsidRPr="007D6364">
              <w:rPr>
                <w:rFonts w:ascii="Calibri" w:hAnsi="Calibri" w:cs="Calibri"/>
                <w:sz w:val="22"/>
                <w:szCs w:val="22"/>
              </w:rPr>
              <w:t>Knowledge learned in this unit can be applied to future math c</w:t>
            </w:r>
            <w:r w:rsidR="00230D4B" w:rsidRPr="007D6364">
              <w:rPr>
                <w:rFonts w:ascii="Calibri" w:hAnsi="Calibri" w:cs="Calibri"/>
                <w:sz w:val="22"/>
                <w:szCs w:val="22"/>
              </w:rPr>
              <w:t xml:space="preserve">lasses and other </w:t>
            </w:r>
            <w:r w:rsidR="007E5D97">
              <w:rPr>
                <w:rFonts w:ascii="Calibri" w:hAnsi="Calibri" w:cs="Calibri"/>
                <w:sz w:val="22"/>
                <w:szCs w:val="22"/>
              </w:rPr>
              <w:t xml:space="preserve">subject area </w:t>
            </w:r>
            <w:r w:rsidR="00230D4B" w:rsidRPr="007D6364">
              <w:rPr>
                <w:rFonts w:ascii="Calibri" w:hAnsi="Calibri" w:cs="Calibri"/>
                <w:sz w:val="22"/>
                <w:szCs w:val="22"/>
              </w:rPr>
              <w:t>classes such as Chemistry, Physics and Economics</w:t>
            </w:r>
            <w:r>
              <w:rPr>
                <w:rFonts w:ascii="Calibri" w:hAnsi="Calibri" w:cs="Calibri"/>
                <w:sz w:val="22"/>
                <w:szCs w:val="22"/>
              </w:rPr>
              <w:t xml:space="preserve">.  This skill can be used </w:t>
            </w:r>
            <w:r w:rsidR="00753EE8" w:rsidRPr="007D6364">
              <w:rPr>
                <w:rFonts w:ascii="Calibri" w:hAnsi="Calibri" w:cs="Calibri"/>
                <w:sz w:val="22"/>
                <w:szCs w:val="22"/>
              </w:rPr>
              <w:t xml:space="preserve">outside of </w:t>
            </w:r>
            <w:r>
              <w:rPr>
                <w:rFonts w:ascii="Calibri" w:hAnsi="Calibri" w:cs="Calibri"/>
                <w:sz w:val="22"/>
                <w:szCs w:val="22"/>
              </w:rPr>
              <w:t xml:space="preserve">the classroom </w:t>
            </w:r>
            <w:r w:rsidR="00753EE8" w:rsidRPr="007D6364">
              <w:rPr>
                <w:rFonts w:ascii="Calibri" w:hAnsi="Calibri" w:cs="Calibri"/>
                <w:sz w:val="22"/>
                <w:szCs w:val="22"/>
              </w:rPr>
              <w:t xml:space="preserve">in careers such as engineering, architecture, astronomy, </w:t>
            </w:r>
            <w:r w:rsidR="001D2B86" w:rsidRPr="007D6364">
              <w:rPr>
                <w:rFonts w:ascii="Calibri" w:hAnsi="Calibri" w:cs="Calibri"/>
                <w:sz w:val="22"/>
                <w:szCs w:val="22"/>
              </w:rPr>
              <w:t>photography,</w:t>
            </w:r>
            <w:r w:rsidR="0008749B" w:rsidRPr="007D6364">
              <w:rPr>
                <w:rFonts w:ascii="Calibri" w:hAnsi="Calibri" w:cs="Calibri"/>
                <w:sz w:val="22"/>
                <w:szCs w:val="22"/>
              </w:rPr>
              <w:t xml:space="preserve"> and communications.</w:t>
            </w:r>
            <w:r>
              <w:rPr>
                <w:rFonts w:ascii="Calibri" w:hAnsi="Calibri" w:cs="Calibri"/>
                <w:sz w:val="22"/>
                <w:szCs w:val="22"/>
              </w:rPr>
              <w:t>)</w:t>
            </w:r>
          </w:p>
          <w:p w14:paraId="5541D0D2" w14:textId="6604B921" w:rsidR="001E7851" w:rsidRPr="007D6364" w:rsidRDefault="001E7851" w:rsidP="001E7851">
            <w:pPr>
              <w:rPr>
                <w:rFonts w:ascii="Calibri" w:hAnsi="Calibri" w:cs="Calibri"/>
                <w:sz w:val="22"/>
                <w:szCs w:val="22"/>
              </w:rPr>
            </w:pPr>
          </w:p>
          <w:p w14:paraId="3E72DC31" w14:textId="15E90E3A" w:rsidR="001E7851" w:rsidRPr="007D6364" w:rsidRDefault="001E7851" w:rsidP="001E7851">
            <w:pPr>
              <w:pStyle w:val="Subtitle"/>
              <w:ind w:right="60"/>
              <w:rPr>
                <w:rFonts w:ascii="Calibri" w:hAnsi="Calibri" w:cs="Calibri"/>
                <w:b/>
                <w:bCs/>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00796366" w14:textId="77777777" w:rsidR="0080031B" w:rsidRPr="00DF523E" w:rsidRDefault="0080031B" w:rsidP="0080031B">
            <w:pPr>
              <w:rPr>
                <w:rFonts w:ascii="Calibri" w:hAnsi="Calibri" w:cs="Calibri"/>
                <w:sz w:val="22"/>
                <w:szCs w:val="22"/>
              </w:rPr>
            </w:pPr>
            <w:r w:rsidRPr="00DF523E">
              <w:rPr>
                <w:rFonts w:ascii="Calibri" w:hAnsi="Calibri" w:cs="Calibri"/>
                <w:sz w:val="22"/>
                <w:szCs w:val="22"/>
              </w:rPr>
              <w:t>G-GPE.2 Derive the equation of a parabola given a focus and directrix.</w:t>
            </w:r>
          </w:p>
          <w:p w14:paraId="57760D74" w14:textId="4BE6E392" w:rsidR="001E7851" w:rsidRPr="00DF523E" w:rsidRDefault="001E7851" w:rsidP="001E7851">
            <w:pPr>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4FF3F4E" w14:textId="77777777" w:rsidR="00421F5C" w:rsidRPr="007D6364" w:rsidRDefault="00EA0840" w:rsidP="00421F5C">
            <w:pPr>
              <w:pStyle w:val="ListParagraph"/>
              <w:numPr>
                <w:ilvl w:val="0"/>
                <w:numId w:val="25"/>
              </w:numPr>
              <w:spacing w:after="120"/>
              <w:ind w:left="245" w:right="60" w:hanging="245"/>
              <w:contextualSpacing w:val="0"/>
              <w:rPr>
                <w:rFonts w:ascii="Calibri" w:hAnsi="Calibri" w:cs="Calibri"/>
                <w:b/>
                <w:bCs/>
                <w:sz w:val="22"/>
                <w:szCs w:val="22"/>
              </w:rPr>
            </w:pPr>
            <w:r w:rsidRPr="007D6364">
              <w:rPr>
                <w:rFonts w:ascii="Calibri" w:hAnsi="Calibri" w:cs="Calibri"/>
                <w:b/>
                <w:bCs/>
                <w:sz w:val="22"/>
                <w:szCs w:val="22"/>
              </w:rPr>
              <w:t>SMP 2</w:t>
            </w:r>
            <w:r w:rsidR="00421F5C" w:rsidRPr="007D6364">
              <w:rPr>
                <w:rFonts w:ascii="Calibri" w:hAnsi="Calibri" w:cs="Calibri"/>
                <w:b/>
                <w:bCs/>
                <w:sz w:val="22"/>
                <w:szCs w:val="22"/>
              </w:rPr>
              <w:t xml:space="preserve"> </w:t>
            </w:r>
            <w:r w:rsidR="00421F5C" w:rsidRPr="007D6364">
              <w:rPr>
                <w:rFonts w:ascii="Calibri" w:hAnsi="Calibri" w:cs="Calibri"/>
                <w:sz w:val="22"/>
                <w:szCs w:val="22"/>
              </w:rPr>
              <w:t>Reason abstractly and quantitatively.</w:t>
            </w:r>
          </w:p>
          <w:p w14:paraId="7F2C7676" w14:textId="77777777" w:rsidR="00421F5C" w:rsidRPr="007D6364" w:rsidRDefault="00421F5C" w:rsidP="00421F5C">
            <w:pPr>
              <w:pStyle w:val="ListParagraph"/>
              <w:numPr>
                <w:ilvl w:val="0"/>
                <w:numId w:val="25"/>
              </w:numPr>
              <w:spacing w:after="120"/>
              <w:ind w:left="245" w:right="60" w:hanging="245"/>
              <w:contextualSpacing w:val="0"/>
              <w:rPr>
                <w:rFonts w:ascii="Calibri" w:hAnsi="Calibri" w:cs="Calibri"/>
                <w:b/>
                <w:bCs/>
                <w:sz w:val="22"/>
                <w:szCs w:val="22"/>
              </w:rPr>
            </w:pPr>
            <w:r w:rsidRPr="007D6364">
              <w:rPr>
                <w:rFonts w:ascii="Calibri" w:hAnsi="Calibri" w:cs="Calibri"/>
                <w:b/>
                <w:bCs/>
                <w:sz w:val="22"/>
                <w:szCs w:val="22"/>
              </w:rPr>
              <w:t xml:space="preserve">SMP 3 </w:t>
            </w:r>
            <w:r w:rsidRPr="007D6364">
              <w:rPr>
                <w:rFonts w:ascii="Calibri" w:hAnsi="Calibri" w:cs="Calibri"/>
                <w:sz w:val="22"/>
                <w:szCs w:val="22"/>
              </w:rPr>
              <w:t>Construct viable arguments and critique the reasoning of others.</w:t>
            </w:r>
          </w:p>
          <w:p w14:paraId="3D386332" w14:textId="77777777" w:rsidR="007A6B99" w:rsidRPr="007D6364" w:rsidRDefault="00421F5C" w:rsidP="007A6B99">
            <w:pPr>
              <w:pStyle w:val="ListParagraph"/>
              <w:numPr>
                <w:ilvl w:val="0"/>
                <w:numId w:val="25"/>
              </w:numPr>
              <w:spacing w:after="120"/>
              <w:ind w:left="245" w:right="60" w:hanging="245"/>
              <w:contextualSpacing w:val="0"/>
              <w:rPr>
                <w:rFonts w:ascii="Calibri" w:hAnsi="Calibri" w:cs="Calibri"/>
                <w:b/>
                <w:bCs/>
                <w:sz w:val="22"/>
                <w:szCs w:val="22"/>
              </w:rPr>
            </w:pPr>
            <w:r w:rsidRPr="007D6364">
              <w:rPr>
                <w:rFonts w:ascii="Calibri" w:hAnsi="Calibri" w:cs="Calibri"/>
                <w:b/>
                <w:bCs/>
                <w:sz w:val="22"/>
                <w:szCs w:val="22"/>
              </w:rPr>
              <w:t xml:space="preserve">SMP 7 </w:t>
            </w:r>
            <w:r w:rsidR="007A6B99" w:rsidRPr="007D6364">
              <w:rPr>
                <w:rFonts w:ascii="Calibri" w:hAnsi="Calibri" w:cs="Calibri"/>
                <w:sz w:val="22"/>
                <w:szCs w:val="22"/>
              </w:rPr>
              <w:t>Look for and make use of structure.</w:t>
            </w:r>
          </w:p>
          <w:p w14:paraId="66EF0A2F" w14:textId="374249D6" w:rsidR="00421F5C" w:rsidRPr="007D6364" w:rsidRDefault="007A6B99" w:rsidP="007A6B99">
            <w:pPr>
              <w:pStyle w:val="ListParagraph"/>
              <w:numPr>
                <w:ilvl w:val="0"/>
                <w:numId w:val="25"/>
              </w:numPr>
              <w:spacing w:after="120"/>
              <w:ind w:left="245" w:right="60" w:hanging="245"/>
              <w:contextualSpacing w:val="0"/>
              <w:rPr>
                <w:rFonts w:ascii="Calibri" w:hAnsi="Calibri" w:cs="Calibri"/>
                <w:b/>
                <w:bCs/>
                <w:sz w:val="22"/>
                <w:szCs w:val="22"/>
              </w:rPr>
            </w:pPr>
            <w:r w:rsidRPr="007D6364">
              <w:rPr>
                <w:rFonts w:ascii="Calibri" w:hAnsi="Calibri" w:cs="Calibri"/>
                <w:b/>
                <w:bCs/>
                <w:sz w:val="22"/>
                <w:szCs w:val="22"/>
              </w:rPr>
              <w:t xml:space="preserve">SMP 8 </w:t>
            </w:r>
            <w:r w:rsidRPr="007D6364">
              <w:rPr>
                <w:rFonts w:ascii="Calibri" w:hAnsi="Calibri" w:cs="Calibri"/>
                <w:color w:val="000000"/>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266D90FF" w14:textId="77777777" w:rsidR="00DB2C14" w:rsidRDefault="00DB2C14" w:rsidP="001E7851">
            <w:pPr>
              <w:rPr>
                <w:rFonts w:ascii="Calibri" w:hAnsi="Calibri" w:cs="Calibri"/>
                <w:sz w:val="22"/>
                <w:szCs w:val="22"/>
              </w:rPr>
            </w:pPr>
            <w:r w:rsidRPr="007D6364">
              <w:rPr>
                <w:rFonts w:ascii="Calibri" w:hAnsi="Calibri" w:cs="Calibri"/>
                <w:sz w:val="22"/>
                <w:szCs w:val="22"/>
              </w:rPr>
              <w:t xml:space="preserve">Directrix </w:t>
            </w:r>
          </w:p>
          <w:p w14:paraId="16F5FDBE" w14:textId="70090E11" w:rsidR="001E7851" w:rsidRPr="007D6364" w:rsidRDefault="00FD4361" w:rsidP="001E7851">
            <w:pPr>
              <w:rPr>
                <w:rFonts w:ascii="Calibri" w:hAnsi="Calibri" w:cs="Calibri"/>
                <w:sz w:val="22"/>
                <w:szCs w:val="22"/>
              </w:rPr>
            </w:pPr>
            <w:r w:rsidRPr="007D6364">
              <w:rPr>
                <w:rFonts w:ascii="Calibri" w:hAnsi="Calibri" w:cs="Calibri"/>
                <w:sz w:val="22"/>
                <w:szCs w:val="22"/>
              </w:rPr>
              <w:t>Equation</w:t>
            </w:r>
          </w:p>
          <w:p w14:paraId="31308E87" w14:textId="77777777" w:rsidR="00FD4361" w:rsidRPr="007D6364" w:rsidRDefault="00F3410E" w:rsidP="001E7851">
            <w:pPr>
              <w:rPr>
                <w:rFonts w:ascii="Calibri" w:hAnsi="Calibri" w:cs="Calibri"/>
                <w:sz w:val="22"/>
                <w:szCs w:val="22"/>
              </w:rPr>
            </w:pPr>
            <w:r w:rsidRPr="007D6364">
              <w:rPr>
                <w:rFonts w:ascii="Calibri" w:hAnsi="Calibri" w:cs="Calibri"/>
                <w:sz w:val="22"/>
                <w:szCs w:val="22"/>
              </w:rPr>
              <w:t>Focus</w:t>
            </w:r>
          </w:p>
          <w:p w14:paraId="7B668E41" w14:textId="2FB38FB6" w:rsidR="00F3410E" w:rsidRPr="007D6364" w:rsidRDefault="00C776A6" w:rsidP="001E7851">
            <w:pPr>
              <w:rPr>
                <w:rFonts w:ascii="Calibri" w:hAnsi="Calibri" w:cs="Calibri"/>
                <w:sz w:val="22"/>
                <w:szCs w:val="22"/>
              </w:rPr>
            </w:pPr>
            <w:r w:rsidRPr="007D6364">
              <w:rPr>
                <w:rFonts w:ascii="Calibri" w:hAnsi="Calibri" w:cs="Calibri"/>
                <w:sz w:val="22"/>
                <w:szCs w:val="22"/>
              </w:rPr>
              <w:t>Parabola</w:t>
            </w:r>
          </w:p>
        </w:tc>
      </w:tr>
    </w:tbl>
    <w:p w14:paraId="644A5109" w14:textId="1213B8B0" w:rsidR="002A2359" w:rsidRDefault="002A2359">
      <w:pPr>
        <w:rPr>
          <w:rFonts w:ascii="Georgia" w:hAnsi="Georgia" w:cs="Arial"/>
          <w:color w:val="1F497D" w:themeColor="text2"/>
          <w:sz w:val="20"/>
          <w:szCs w:val="20"/>
        </w:rPr>
      </w:pPr>
    </w:p>
    <w:p w14:paraId="357D6975" w14:textId="77777777" w:rsidR="0076060F" w:rsidRDefault="0076060F" w:rsidP="0076060F">
      <w:pPr>
        <w:rPr>
          <w:rFonts w:ascii="Georgia" w:hAnsi="Georgia" w:cs="Arial"/>
          <w:color w:val="1F497D" w:themeColor="text2"/>
          <w:sz w:val="20"/>
          <w:szCs w:val="20"/>
        </w:rPr>
      </w:pPr>
    </w:p>
    <w:p w14:paraId="73FA1342" w14:textId="77777777" w:rsidR="002A2359" w:rsidRDefault="002A2359">
      <w:r>
        <w:br w:type="page"/>
      </w: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405"/>
        <w:gridCol w:w="4140"/>
        <w:gridCol w:w="3240"/>
        <w:gridCol w:w="2160"/>
      </w:tblGrid>
      <w:tr w:rsidR="0076060F" w14:paraId="4B47145B" w14:textId="77777777" w:rsidTr="000902CD">
        <w:trPr>
          <w:trHeight w:val="20"/>
          <w:tblHeader/>
          <w:jc w:val="center"/>
        </w:trPr>
        <w:tc>
          <w:tcPr>
            <w:tcW w:w="3405" w:type="dxa"/>
            <w:tcBorders>
              <w:left w:val="single" w:sz="12" w:space="0" w:color="FFFFFF" w:themeColor="background1"/>
              <w:right w:val="single" w:sz="12" w:space="0" w:color="FFFFFF" w:themeColor="background1"/>
            </w:tcBorders>
            <w:shd w:val="clear" w:color="auto" w:fill="1F497D" w:themeFill="text2"/>
            <w:vAlign w:val="bottom"/>
          </w:tcPr>
          <w:p w14:paraId="050F063C" w14:textId="04816B32"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4</w:t>
            </w:r>
          </w:p>
          <w:p w14:paraId="2C6ECD37"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1C39145"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36A8D930"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06A0C71B"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60" w:type="dxa"/>
            <w:tcBorders>
              <w:left w:val="single" w:sz="12" w:space="0" w:color="FFFFFF" w:themeColor="background1"/>
            </w:tcBorders>
            <w:shd w:val="clear" w:color="auto" w:fill="1F497D" w:themeFill="text2"/>
            <w:vAlign w:val="bottom"/>
          </w:tcPr>
          <w:p w14:paraId="610300EB"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3B07EE" w14:paraId="5ACA5D74" w14:textId="77777777" w:rsidTr="000902CD">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15E9725B" w14:textId="77777777" w:rsidR="003B07EE" w:rsidRDefault="003B07EE" w:rsidP="003B07EE">
            <w:pPr>
              <w:pStyle w:val="Subtitle"/>
              <w:ind w:right="60"/>
              <w:rPr>
                <w:rFonts w:ascii="Calibri" w:hAnsi="Calibri" w:cs="Calibri"/>
                <w:b/>
                <w:bCs/>
                <w:sz w:val="22"/>
                <w:szCs w:val="22"/>
              </w:rPr>
            </w:pPr>
            <w:r w:rsidRPr="006A6786">
              <w:rPr>
                <w:rFonts w:ascii="Calibri" w:hAnsi="Calibri" w:cs="Calibri"/>
                <w:b/>
                <w:bCs/>
                <w:sz w:val="22"/>
                <w:szCs w:val="22"/>
              </w:rPr>
              <w:t>Unit 1</w:t>
            </w:r>
            <w:r>
              <w:rPr>
                <w:rFonts w:ascii="Calibri" w:hAnsi="Calibri" w:cs="Calibri"/>
                <w:b/>
                <w:bCs/>
                <w:sz w:val="22"/>
                <w:szCs w:val="22"/>
              </w:rPr>
              <w:t>5</w:t>
            </w:r>
            <w:r w:rsidRPr="006A6786">
              <w:rPr>
                <w:rFonts w:ascii="Calibri" w:hAnsi="Calibri" w:cs="Calibri"/>
                <w:b/>
                <w:bCs/>
                <w:sz w:val="22"/>
                <w:szCs w:val="22"/>
              </w:rPr>
              <w:t>: Probability and Statistics</w:t>
            </w:r>
          </w:p>
          <w:p w14:paraId="37D4C149" w14:textId="77777777" w:rsidR="003B07EE" w:rsidRDefault="003B07EE" w:rsidP="003B07EE">
            <w:pPr>
              <w:rPr>
                <w:rFonts w:ascii="Calibri" w:hAnsi="Calibri" w:cs="Calibri"/>
                <w:sz w:val="22"/>
                <w:szCs w:val="22"/>
              </w:rPr>
            </w:pPr>
            <w:r>
              <w:rPr>
                <w:rFonts w:ascii="Calibri" w:hAnsi="Calibri" w:cs="Calibri"/>
                <w:sz w:val="22"/>
                <w:szCs w:val="22"/>
              </w:rPr>
              <w:t>(</w:t>
            </w:r>
            <w:r w:rsidRPr="00DE1938">
              <w:rPr>
                <w:rFonts w:ascii="Calibri" w:hAnsi="Calibri" w:cs="Calibri"/>
                <w:sz w:val="22"/>
                <w:szCs w:val="22"/>
              </w:rPr>
              <w:t xml:space="preserve">Students see how the visual displays and summary statistics they learned in earlier grades relate to different types of data and to probability distributions. </w:t>
            </w:r>
          </w:p>
          <w:p w14:paraId="7807D825" w14:textId="77777777" w:rsidR="003B07EE" w:rsidRPr="00DE1938" w:rsidRDefault="003B07EE" w:rsidP="003B07EE">
            <w:pPr>
              <w:rPr>
                <w:rFonts w:ascii="Calibri" w:hAnsi="Calibri" w:cs="Calibri"/>
                <w:sz w:val="22"/>
                <w:szCs w:val="22"/>
              </w:rPr>
            </w:pPr>
            <w:r>
              <w:rPr>
                <w:rFonts w:ascii="Calibri" w:hAnsi="Calibri" w:cs="Calibri"/>
                <w:sz w:val="22"/>
                <w:szCs w:val="22"/>
              </w:rPr>
              <w:t xml:space="preserve">Statistics help to provide the necessary tools for describing the variances that occurs in data and to make informed decisions based on the data.  Students can use their knowledge of probability and statistics learned in this unit to form a solid foundation for studies in advanced statistics and to calculate and report appropriate measures when analyzing data. Students can find probabilities involved in games and events.) </w:t>
            </w:r>
          </w:p>
          <w:p w14:paraId="45DCA14E" w14:textId="77777777" w:rsidR="003B07EE" w:rsidRPr="006A6786" w:rsidRDefault="003B07EE" w:rsidP="003B07EE">
            <w:pPr>
              <w:pStyle w:val="Subtitle"/>
              <w:ind w:right="60"/>
              <w:rPr>
                <w:rFonts w:ascii="Calibri" w:hAnsi="Calibri" w:cs="Calibri"/>
                <w:b/>
                <w:bCs/>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3C250F45" w14:textId="4A472305" w:rsidR="003B07EE" w:rsidRPr="00DF523E" w:rsidRDefault="003B07EE" w:rsidP="003B07EE">
            <w:pPr>
              <w:pStyle w:val="Subtitle"/>
              <w:ind w:right="60"/>
              <w:rPr>
                <w:rFonts w:ascii="Calibri" w:hAnsi="Calibri" w:cs="Calibri"/>
                <w:sz w:val="22"/>
                <w:szCs w:val="22"/>
              </w:rPr>
            </w:pPr>
            <w:r w:rsidRPr="00DF523E">
              <w:rPr>
                <w:rFonts w:ascii="Calibri" w:hAnsi="Calibri" w:cs="Calibri"/>
                <w:sz w:val="22"/>
                <w:szCs w:val="22"/>
              </w:rPr>
              <w:t xml:space="preserve">S-IC.3 Recognize the purposes of and differences among sample surveys, experiments, and observational studies; explain how randomization relates to each. </w:t>
            </w:r>
            <w:r w:rsidR="009B5471" w:rsidRPr="00DF523E">
              <w:rPr>
                <w:rFonts w:ascii="Calibri" w:hAnsi="Calibri" w:cs="Calibri"/>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61A62860" w14:textId="77777777" w:rsidR="003B07EE" w:rsidRDefault="003B07EE" w:rsidP="003B07EE">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2</w:t>
            </w:r>
            <w:r>
              <w:rPr>
                <w:rFonts w:ascii="Calibri" w:hAnsi="Calibri" w:cs="Calibri"/>
                <w:sz w:val="22"/>
                <w:szCs w:val="22"/>
              </w:rPr>
              <w:t xml:space="preserve"> Reason abstractly and quantitatively.</w:t>
            </w:r>
          </w:p>
          <w:p w14:paraId="3E67E71B" w14:textId="77777777" w:rsidR="003B07EE" w:rsidRPr="00B75BC9" w:rsidRDefault="003B07EE" w:rsidP="003B07EE">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3 </w:t>
            </w:r>
            <w:r>
              <w:rPr>
                <w:rFonts w:ascii="Calibri" w:hAnsi="Calibri" w:cs="Calibri"/>
                <w:sz w:val="22"/>
                <w:szCs w:val="22"/>
              </w:rPr>
              <w:t>Construct viable arguments and critique the reasoning of others.</w:t>
            </w:r>
          </w:p>
          <w:p w14:paraId="3319D6CB" w14:textId="259C4833" w:rsidR="003B07EE" w:rsidRPr="00495D50" w:rsidRDefault="003B07EE" w:rsidP="003B07EE">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74C78D0D" w14:textId="0151F760" w:rsidR="003B07EE" w:rsidRPr="00B97DBB" w:rsidRDefault="003B07EE" w:rsidP="003B07E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tc>
        <w:tc>
          <w:tcPr>
            <w:tcW w:w="2160" w:type="dxa"/>
            <w:tcBorders>
              <w:top w:val="single" w:sz="4" w:space="0" w:color="17365D" w:themeColor="text2" w:themeShade="BF"/>
              <w:bottom w:val="single" w:sz="4" w:space="0" w:color="17365D" w:themeColor="text2" w:themeShade="BF"/>
            </w:tcBorders>
            <w:shd w:val="clear" w:color="auto" w:fill="auto"/>
          </w:tcPr>
          <w:p w14:paraId="408BD83F" w14:textId="77777777" w:rsidR="003B07EE" w:rsidRDefault="003B07EE" w:rsidP="003B07EE">
            <w:pPr>
              <w:rPr>
                <w:rFonts w:ascii="Calibri" w:hAnsi="Calibri" w:cs="Calibri"/>
                <w:sz w:val="22"/>
                <w:szCs w:val="22"/>
              </w:rPr>
            </w:pPr>
            <w:r>
              <w:rPr>
                <w:rFonts w:ascii="Calibri" w:hAnsi="Calibri" w:cs="Calibri"/>
                <w:sz w:val="22"/>
                <w:szCs w:val="22"/>
              </w:rPr>
              <w:t>Experiment</w:t>
            </w:r>
          </w:p>
          <w:p w14:paraId="4FF3AF78" w14:textId="77777777" w:rsidR="003B07EE" w:rsidRDefault="003B07EE" w:rsidP="003B07EE">
            <w:pPr>
              <w:rPr>
                <w:rFonts w:ascii="Calibri" w:hAnsi="Calibri" w:cs="Calibri"/>
                <w:sz w:val="22"/>
                <w:szCs w:val="22"/>
              </w:rPr>
            </w:pPr>
            <w:r>
              <w:rPr>
                <w:rFonts w:ascii="Calibri" w:hAnsi="Calibri" w:cs="Calibri"/>
                <w:sz w:val="22"/>
                <w:szCs w:val="22"/>
              </w:rPr>
              <w:t>Observational Studies</w:t>
            </w:r>
          </w:p>
          <w:p w14:paraId="529F77F1" w14:textId="77777777" w:rsidR="003B07EE" w:rsidRDefault="003B07EE" w:rsidP="003B07EE">
            <w:pPr>
              <w:rPr>
                <w:rFonts w:ascii="Calibri" w:hAnsi="Calibri" w:cs="Calibri"/>
                <w:sz w:val="22"/>
                <w:szCs w:val="22"/>
              </w:rPr>
            </w:pPr>
            <w:r>
              <w:rPr>
                <w:rFonts w:ascii="Calibri" w:hAnsi="Calibri" w:cs="Calibri"/>
                <w:sz w:val="22"/>
                <w:szCs w:val="22"/>
              </w:rPr>
              <w:t>Randomization Sample Survey</w:t>
            </w:r>
          </w:p>
          <w:p w14:paraId="267B1466" w14:textId="77777777" w:rsidR="003B07EE" w:rsidRDefault="003B07EE" w:rsidP="003B07EE">
            <w:pPr>
              <w:rPr>
                <w:rFonts w:ascii="Calibri" w:hAnsi="Calibri" w:cs="Calibri"/>
                <w:sz w:val="22"/>
                <w:szCs w:val="22"/>
              </w:rPr>
            </w:pPr>
          </w:p>
        </w:tc>
      </w:tr>
      <w:tr w:rsidR="003B07EE" w14:paraId="202AB2F5" w14:textId="77777777" w:rsidTr="000902CD">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009E74CD" w14:textId="77777777" w:rsidR="003B07EE" w:rsidRPr="006A6786" w:rsidRDefault="003B07EE" w:rsidP="003B07EE">
            <w:pPr>
              <w:pStyle w:val="Subtitle"/>
              <w:ind w:right="60"/>
              <w:rPr>
                <w:rFonts w:ascii="Calibri" w:hAnsi="Calibri" w:cs="Calibri"/>
                <w:b/>
                <w:bCs/>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59F39125" w14:textId="66AF1803" w:rsidR="003B07EE" w:rsidRPr="00DF523E" w:rsidRDefault="003B07EE" w:rsidP="003B07EE">
            <w:pPr>
              <w:pStyle w:val="Subtitle"/>
              <w:ind w:right="60"/>
              <w:rPr>
                <w:rFonts w:ascii="Calibri" w:hAnsi="Calibri" w:cs="Calibri"/>
                <w:sz w:val="22"/>
                <w:szCs w:val="22"/>
              </w:rPr>
            </w:pPr>
            <w:r w:rsidRPr="00DF523E">
              <w:rPr>
                <w:rFonts w:ascii="Calibri" w:hAnsi="Calibri" w:cs="Calibri"/>
                <w:sz w:val="22"/>
                <w:szCs w:val="22"/>
              </w:rPr>
              <w:t>S-IC.4 Use data from a sample survey to estimate a population mean or proportion; develop a margin of error through the use of simulation models for random sampling.</w:t>
            </w:r>
            <w:r w:rsidR="009B5471" w:rsidRPr="00DF523E">
              <w:rPr>
                <w:rFonts w:ascii="Calibri" w:hAnsi="Calibri" w:cs="Calibri"/>
                <w:sz w:val="22"/>
                <w:szCs w:val="22"/>
              </w:rPr>
              <w:t xml:space="preserve">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5D81E65" w14:textId="77777777" w:rsidR="003B07EE" w:rsidRPr="00ED52F8" w:rsidRDefault="003B07EE" w:rsidP="003B07EE">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6F12D7BD" w14:textId="77777777" w:rsidR="003B07EE" w:rsidRDefault="003B07EE" w:rsidP="003B07E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3 </w:t>
            </w:r>
            <w:r>
              <w:rPr>
                <w:rFonts w:ascii="Calibri" w:hAnsi="Calibri" w:cs="Calibri"/>
                <w:sz w:val="22"/>
                <w:szCs w:val="22"/>
              </w:rPr>
              <w:t>Construct viable arguments and critique the reasoning of others.</w:t>
            </w:r>
          </w:p>
          <w:p w14:paraId="40EB5FB4" w14:textId="19A4FDC9" w:rsidR="003B07EE" w:rsidRDefault="003B07EE" w:rsidP="003B07E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20C3418D" w14:textId="77777777" w:rsidR="003B07EE" w:rsidRPr="008C1334" w:rsidRDefault="003B07EE" w:rsidP="003B07EE">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70142CE1" w14:textId="7DB68ACC" w:rsidR="003B07EE" w:rsidRPr="00B97DBB" w:rsidRDefault="003B07EE" w:rsidP="003B07E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6 </w:t>
            </w:r>
            <w:r>
              <w:rPr>
                <w:rFonts w:ascii="Calibri" w:hAnsi="Calibri" w:cs="Calibri"/>
                <w:sz w:val="22"/>
                <w:szCs w:val="22"/>
              </w:rPr>
              <w:t>Attend to precision.</w:t>
            </w:r>
          </w:p>
        </w:tc>
        <w:tc>
          <w:tcPr>
            <w:tcW w:w="2160" w:type="dxa"/>
            <w:tcBorders>
              <w:top w:val="single" w:sz="4" w:space="0" w:color="17365D" w:themeColor="text2" w:themeShade="BF"/>
              <w:bottom w:val="single" w:sz="4" w:space="0" w:color="17365D" w:themeColor="text2" w:themeShade="BF"/>
            </w:tcBorders>
            <w:shd w:val="clear" w:color="auto" w:fill="auto"/>
          </w:tcPr>
          <w:p w14:paraId="5EF7A660" w14:textId="77777777" w:rsidR="003B07EE" w:rsidRDefault="003B07EE" w:rsidP="003B07EE">
            <w:pPr>
              <w:rPr>
                <w:rFonts w:ascii="Calibri" w:hAnsi="Calibri" w:cs="Calibri"/>
                <w:sz w:val="22"/>
                <w:szCs w:val="22"/>
              </w:rPr>
            </w:pPr>
            <w:r>
              <w:rPr>
                <w:rFonts w:ascii="Calibri" w:hAnsi="Calibri" w:cs="Calibri"/>
                <w:sz w:val="22"/>
                <w:szCs w:val="22"/>
              </w:rPr>
              <w:lastRenderedPageBreak/>
              <w:t>Data</w:t>
            </w:r>
          </w:p>
          <w:p w14:paraId="5DB68ADD" w14:textId="0DE0F7C2" w:rsidR="003B07EE" w:rsidRDefault="003B07EE" w:rsidP="003B07EE">
            <w:pPr>
              <w:rPr>
                <w:rFonts w:ascii="Calibri" w:hAnsi="Calibri" w:cs="Calibri"/>
                <w:sz w:val="22"/>
                <w:szCs w:val="22"/>
              </w:rPr>
            </w:pPr>
            <w:r>
              <w:rPr>
                <w:rFonts w:ascii="Calibri" w:hAnsi="Calibri" w:cs="Calibri"/>
                <w:sz w:val="22"/>
                <w:szCs w:val="22"/>
              </w:rPr>
              <w:t xml:space="preserve">Margin </w:t>
            </w:r>
            <w:r w:rsidR="005322DA">
              <w:rPr>
                <w:rFonts w:ascii="Calibri" w:hAnsi="Calibri" w:cs="Calibri"/>
                <w:sz w:val="22"/>
                <w:szCs w:val="22"/>
              </w:rPr>
              <w:t>of</w:t>
            </w:r>
            <w:r w:rsidR="00202BA5">
              <w:rPr>
                <w:rFonts w:ascii="Calibri" w:hAnsi="Calibri" w:cs="Calibri"/>
                <w:sz w:val="22"/>
                <w:szCs w:val="22"/>
              </w:rPr>
              <w:t xml:space="preserve"> </w:t>
            </w:r>
            <w:r>
              <w:rPr>
                <w:rFonts w:ascii="Calibri" w:hAnsi="Calibri" w:cs="Calibri"/>
                <w:sz w:val="22"/>
                <w:szCs w:val="22"/>
              </w:rPr>
              <w:t>Error</w:t>
            </w:r>
          </w:p>
          <w:p w14:paraId="3EFA1FE5" w14:textId="77777777" w:rsidR="003B07EE" w:rsidRDefault="003B07EE" w:rsidP="003B07EE">
            <w:pPr>
              <w:rPr>
                <w:rFonts w:ascii="Calibri" w:hAnsi="Calibri" w:cs="Calibri"/>
                <w:sz w:val="22"/>
                <w:szCs w:val="22"/>
              </w:rPr>
            </w:pPr>
            <w:r>
              <w:rPr>
                <w:rFonts w:ascii="Calibri" w:hAnsi="Calibri" w:cs="Calibri"/>
                <w:sz w:val="22"/>
                <w:szCs w:val="22"/>
              </w:rPr>
              <w:t>Population Mean</w:t>
            </w:r>
          </w:p>
          <w:p w14:paraId="1CA66557" w14:textId="77777777" w:rsidR="003B07EE" w:rsidRDefault="003B07EE" w:rsidP="003B07EE">
            <w:pPr>
              <w:rPr>
                <w:rFonts w:ascii="Calibri" w:hAnsi="Calibri" w:cs="Calibri"/>
                <w:sz w:val="22"/>
                <w:szCs w:val="22"/>
              </w:rPr>
            </w:pPr>
            <w:r>
              <w:rPr>
                <w:rFonts w:ascii="Calibri" w:hAnsi="Calibri" w:cs="Calibri"/>
                <w:sz w:val="22"/>
                <w:szCs w:val="22"/>
              </w:rPr>
              <w:t>Proportion</w:t>
            </w:r>
          </w:p>
          <w:p w14:paraId="368A8995" w14:textId="77777777" w:rsidR="003B07EE" w:rsidRDefault="003B07EE" w:rsidP="003B07EE">
            <w:pPr>
              <w:rPr>
                <w:rFonts w:ascii="Calibri" w:hAnsi="Calibri" w:cs="Calibri"/>
                <w:sz w:val="22"/>
                <w:szCs w:val="22"/>
              </w:rPr>
            </w:pPr>
            <w:r>
              <w:rPr>
                <w:rFonts w:ascii="Calibri" w:hAnsi="Calibri" w:cs="Calibri"/>
                <w:sz w:val="22"/>
                <w:szCs w:val="22"/>
              </w:rPr>
              <w:t>Random Sampling Sample Survey</w:t>
            </w:r>
          </w:p>
          <w:p w14:paraId="7BCCDDD6" w14:textId="77777777" w:rsidR="003B07EE" w:rsidRDefault="003B07EE" w:rsidP="003B07EE">
            <w:pPr>
              <w:rPr>
                <w:rFonts w:ascii="Calibri" w:hAnsi="Calibri" w:cs="Calibri"/>
                <w:sz w:val="22"/>
                <w:szCs w:val="22"/>
              </w:rPr>
            </w:pPr>
            <w:r>
              <w:rPr>
                <w:rFonts w:ascii="Calibri" w:hAnsi="Calibri" w:cs="Calibri"/>
                <w:sz w:val="22"/>
                <w:szCs w:val="22"/>
              </w:rPr>
              <w:t>Simulation Model</w:t>
            </w:r>
          </w:p>
          <w:p w14:paraId="510AA361" w14:textId="77777777" w:rsidR="003B07EE" w:rsidRDefault="003B07EE" w:rsidP="003B07EE">
            <w:pPr>
              <w:rPr>
                <w:rFonts w:ascii="Calibri" w:hAnsi="Calibri" w:cs="Calibri"/>
                <w:sz w:val="22"/>
                <w:szCs w:val="22"/>
              </w:rPr>
            </w:pPr>
          </w:p>
        </w:tc>
      </w:tr>
      <w:tr w:rsidR="0076060F" w14:paraId="55C593A6" w14:textId="77777777" w:rsidTr="000902CD">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52D4DAE" w14:textId="74D5E14E" w:rsidR="0076060F" w:rsidRPr="008B0486" w:rsidRDefault="0076060F" w:rsidP="000B4D50">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1609EA2D" w14:textId="7E0F3961" w:rsidR="0076060F" w:rsidRPr="00DF523E" w:rsidRDefault="00FA38EC" w:rsidP="000B4D50">
            <w:pPr>
              <w:pStyle w:val="Subtitle"/>
              <w:ind w:right="60"/>
              <w:rPr>
                <w:rFonts w:ascii="Calibri" w:hAnsi="Calibri" w:cs="Calibri"/>
                <w:sz w:val="22"/>
                <w:szCs w:val="22"/>
              </w:rPr>
            </w:pPr>
            <w:r w:rsidRPr="00DF523E">
              <w:rPr>
                <w:rFonts w:ascii="Calibri" w:hAnsi="Calibri" w:cs="Calibri"/>
                <w:sz w:val="22"/>
                <w:szCs w:val="22"/>
              </w:rPr>
              <w:t>S-IC.5 Use data from a randomized experiment to compare two treatments; use simulations to decide if differences between parameters are significant.</w:t>
            </w:r>
            <w:r w:rsidR="00486D5A" w:rsidRPr="00DF523E">
              <w:rPr>
                <w:rFonts w:ascii="Calibri" w:hAnsi="Calibri" w:cs="Calibri"/>
                <w:sz w:val="22"/>
                <w:szCs w:val="22"/>
              </w:rPr>
              <w:t xml:space="preserve">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325BA36B" w14:textId="77777777" w:rsidR="005F265C" w:rsidRPr="00ED52F8" w:rsidRDefault="00387899" w:rsidP="005F265C">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sidR="003C12CC">
              <w:rPr>
                <w:rFonts w:ascii="Calibri" w:hAnsi="Calibri" w:cs="Calibri"/>
                <w:b/>
                <w:bCs/>
                <w:sz w:val="22"/>
                <w:szCs w:val="22"/>
              </w:rPr>
              <w:t xml:space="preserve"> 1</w:t>
            </w:r>
            <w:r w:rsidR="00910BE1">
              <w:rPr>
                <w:rFonts w:ascii="Calibri" w:hAnsi="Calibri" w:cs="Calibri"/>
                <w:b/>
                <w:bCs/>
                <w:sz w:val="22"/>
                <w:szCs w:val="22"/>
              </w:rPr>
              <w:t xml:space="preserve"> </w:t>
            </w:r>
            <w:r w:rsidR="005F265C">
              <w:rPr>
                <w:rFonts w:ascii="Calibri" w:hAnsi="Calibri" w:cs="Calibri"/>
                <w:sz w:val="22"/>
                <w:szCs w:val="22"/>
              </w:rPr>
              <w:t>Make sense of problems and preserve in solving them.</w:t>
            </w:r>
          </w:p>
          <w:p w14:paraId="00990735" w14:textId="77777777" w:rsidR="005F265C" w:rsidRDefault="005F265C" w:rsidP="005F265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3 </w:t>
            </w:r>
            <w:r>
              <w:rPr>
                <w:rFonts w:ascii="Calibri" w:hAnsi="Calibri" w:cs="Calibri"/>
                <w:sz w:val="22"/>
                <w:szCs w:val="22"/>
              </w:rPr>
              <w:t>Construct viable arguments and critique the reasoning of others.</w:t>
            </w:r>
          </w:p>
          <w:p w14:paraId="09B62CBC" w14:textId="0A3BFCA8" w:rsidR="005F265C" w:rsidRDefault="005F265C" w:rsidP="005F265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2CDEEFC8" w14:textId="77777777" w:rsidR="005F265C" w:rsidRPr="008C1334" w:rsidRDefault="005F265C" w:rsidP="005F265C">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4E3C5ADC" w14:textId="77777777" w:rsidR="005F265C" w:rsidRPr="005F265C" w:rsidRDefault="005F265C" w:rsidP="005F265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p w14:paraId="3766925A" w14:textId="2F4E7E3C" w:rsidR="00910BE1" w:rsidRPr="003C12CC" w:rsidRDefault="00910BE1" w:rsidP="005F265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8</w:t>
            </w:r>
            <w:r w:rsidR="005F265C">
              <w:rPr>
                <w:rFonts w:ascii="Calibri" w:hAnsi="Calibri" w:cs="Calibri"/>
                <w:b/>
                <w:bCs/>
                <w:sz w:val="22"/>
                <w:szCs w:val="22"/>
              </w:rPr>
              <w:t xml:space="preserve"> </w:t>
            </w:r>
            <w:r w:rsidR="002F5FDB" w:rsidRPr="00F90E54">
              <w:rPr>
                <w:rFonts w:ascii="Calibri" w:hAnsi="Calibri" w:cs="Calibri"/>
                <w:color w:val="000000"/>
                <w:sz w:val="22"/>
                <w:szCs w:val="22"/>
              </w:rPr>
              <w:t>Look for and express regularity in repeated reasoning</w:t>
            </w:r>
            <w:r w:rsidR="002F5FDB">
              <w:rPr>
                <w:rFonts w:ascii="Calibri" w:hAnsi="Calibri" w:cs="Calibri"/>
                <w:color w:val="000000"/>
                <w:sz w:val="22"/>
                <w:szCs w:val="22"/>
              </w:rPr>
              <w:t>.</w:t>
            </w:r>
          </w:p>
        </w:tc>
        <w:tc>
          <w:tcPr>
            <w:tcW w:w="2160" w:type="dxa"/>
            <w:tcBorders>
              <w:top w:val="single" w:sz="4" w:space="0" w:color="17365D" w:themeColor="text2" w:themeShade="BF"/>
              <w:bottom w:val="single" w:sz="4" w:space="0" w:color="17365D" w:themeColor="text2" w:themeShade="BF"/>
            </w:tcBorders>
            <w:shd w:val="clear" w:color="auto" w:fill="auto"/>
          </w:tcPr>
          <w:p w14:paraId="22154573" w14:textId="77777777" w:rsidR="007D6364" w:rsidRDefault="009E450E" w:rsidP="000B4D50">
            <w:pPr>
              <w:rPr>
                <w:rFonts w:ascii="Calibri" w:hAnsi="Calibri" w:cs="Calibri"/>
                <w:sz w:val="22"/>
                <w:szCs w:val="22"/>
              </w:rPr>
            </w:pPr>
            <w:r>
              <w:rPr>
                <w:rFonts w:ascii="Calibri" w:hAnsi="Calibri" w:cs="Calibri"/>
                <w:sz w:val="22"/>
                <w:szCs w:val="22"/>
              </w:rPr>
              <w:t xml:space="preserve">Experiment </w:t>
            </w:r>
          </w:p>
          <w:p w14:paraId="51376F05" w14:textId="4CACF3E4" w:rsidR="0076060F" w:rsidRDefault="00387899" w:rsidP="000B4D50">
            <w:pPr>
              <w:rPr>
                <w:rFonts w:ascii="Calibri" w:hAnsi="Calibri" w:cs="Calibri"/>
                <w:sz w:val="22"/>
                <w:szCs w:val="22"/>
              </w:rPr>
            </w:pPr>
            <w:r>
              <w:rPr>
                <w:rFonts w:ascii="Calibri" w:hAnsi="Calibri" w:cs="Calibri"/>
                <w:sz w:val="22"/>
                <w:szCs w:val="22"/>
              </w:rPr>
              <w:t>Data</w:t>
            </w:r>
          </w:p>
          <w:p w14:paraId="5C034D05" w14:textId="188BF2D5" w:rsidR="00387899" w:rsidRDefault="005D2A60" w:rsidP="000B4D50">
            <w:pPr>
              <w:rPr>
                <w:rFonts w:ascii="Calibri" w:hAnsi="Calibri" w:cs="Calibri"/>
                <w:sz w:val="22"/>
                <w:szCs w:val="22"/>
              </w:rPr>
            </w:pPr>
            <w:r>
              <w:rPr>
                <w:rFonts w:ascii="Calibri" w:hAnsi="Calibri" w:cs="Calibri"/>
                <w:sz w:val="22"/>
                <w:szCs w:val="22"/>
              </w:rPr>
              <w:t xml:space="preserve">Parameters </w:t>
            </w:r>
            <w:r w:rsidR="00387899">
              <w:rPr>
                <w:rFonts w:ascii="Calibri" w:hAnsi="Calibri" w:cs="Calibri"/>
                <w:sz w:val="22"/>
                <w:szCs w:val="22"/>
              </w:rPr>
              <w:t xml:space="preserve">Randomized </w:t>
            </w:r>
          </w:p>
          <w:p w14:paraId="201BC489" w14:textId="7581CBFE" w:rsidR="00387899" w:rsidRDefault="00654469" w:rsidP="000B4D50">
            <w:pPr>
              <w:rPr>
                <w:rFonts w:ascii="Calibri" w:hAnsi="Calibri" w:cs="Calibri"/>
                <w:sz w:val="22"/>
                <w:szCs w:val="22"/>
              </w:rPr>
            </w:pPr>
            <w:r>
              <w:rPr>
                <w:rFonts w:ascii="Calibri" w:hAnsi="Calibri" w:cs="Calibri"/>
                <w:sz w:val="22"/>
                <w:szCs w:val="22"/>
              </w:rPr>
              <w:t>Simulations</w:t>
            </w:r>
          </w:p>
          <w:p w14:paraId="566758C6" w14:textId="6015656A" w:rsidR="00654469" w:rsidRPr="008B0486" w:rsidRDefault="00654469" w:rsidP="000B4D50">
            <w:pPr>
              <w:rPr>
                <w:rFonts w:ascii="Calibri" w:hAnsi="Calibri" w:cs="Calibri"/>
                <w:sz w:val="22"/>
                <w:szCs w:val="22"/>
              </w:rPr>
            </w:pPr>
          </w:p>
        </w:tc>
      </w:tr>
      <w:tr w:rsidR="00ED0AAF" w14:paraId="52B85E65"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17BE1A7A" w14:textId="77777777" w:rsidR="00ED0AAF" w:rsidRPr="008B0486" w:rsidRDefault="00ED0AAF" w:rsidP="00ED0AAF">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730A859F" w14:textId="48356A1B" w:rsidR="00ED0AAF" w:rsidRPr="00DF523E" w:rsidRDefault="00ED0AAF" w:rsidP="00ED0AAF">
            <w:pPr>
              <w:rPr>
                <w:rFonts w:ascii="Calibri" w:hAnsi="Calibri" w:cs="Calibri"/>
                <w:sz w:val="22"/>
                <w:szCs w:val="22"/>
              </w:rPr>
            </w:pPr>
            <w:r w:rsidRPr="00DF523E">
              <w:rPr>
                <w:rFonts w:ascii="Calibri" w:hAnsi="Calibri" w:cs="Calibri"/>
                <w:sz w:val="22"/>
                <w:szCs w:val="22"/>
              </w:rPr>
              <w:t>S-IC.6 Evaluate reports based on data.</w:t>
            </w:r>
            <w:r w:rsidR="00486D5A" w:rsidRPr="00DF523E">
              <w:rPr>
                <w:rFonts w:ascii="Calibri" w:hAnsi="Calibri" w:cs="Calibri"/>
                <w:sz w:val="22"/>
                <w:szCs w:val="22"/>
              </w:rPr>
              <w:t xml:space="preserve">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1EC21E2B" w14:textId="11E01374" w:rsidR="00ED0AAF" w:rsidRPr="00ED0AAF" w:rsidRDefault="00ED0AAF" w:rsidP="00ED0AAF">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5C56FA5E" w14:textId="75D8E538" w:rsidR="00ED0AAF" w:rsidRPr="00ED0AAF" w:rsidRDefault="00ED0AAF" w:rsidP="00ED0AAF">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2</w:t>
            </w:r>
            <w:r>
              <w:rPr>
                <w:rFonts w:ascii="Calibri" w:hAnsi="Calibri" w:cs="Calibri"/>
                <w:sz w:val="22"/>
                <w:szCs w:val="22"/>
              </w:rPr>
              <w:t xml:space="preserve"> Reason abstractly and quantitatively.</w:t>
            </w:r>
          </w:p>
          <w:p w14:paraId="180C24F3" w14:textId="77777777" w:rsidR="00ED0AAF" w:rsidRDefault="00ED0AAF" w:rsidP="00ED0AAF">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3 </w:t>
            </w:r>
            <w:r>
              <w:rPr>
                <w:rFonts w:ascii="Calibri" w:hAnsi="Calibri" w:cs="Calibri"/>
                <w:sz w:val="22"/>
                <w:szCs w:val="22"/>
              </w:rPr>
              <w:t>Construct viable arguments and critique the reasoning of others.</w:t>
            </w:r>
          </w:p>
          <w:p w14:paraId="24F24323" w14:textId="6CA69023" w:rsidR="00ED0AAF" w:rsidRDefault="00ED0AAF" w:rsidP="00ED0AAF">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7D066CC7" w14:textId="77777777" w:rsidR="00ED0AAF" w:rsidRPr="008C1334" w:rsidRDefault="00ED0AAF" w:rsidP="00ED0AA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901A58">
              <w:rPr>
                <w:rFonts w:ascii="Calibri" w:hAnsi="Calibri" w:cs="Calibri"/>
                <w:sz w:val="22"/>
                <w:szCs w:val="22"/>
              </w:rPr>
              <w:t>Use appropriate tools strategically.</w:t>
            </w:r>
          </w:p>
          <w:p w14:paraId="7A88110A" w14:textId="1CDE8151" w:rsidR="00ED0AAF" w:rsidRPr="00ED0AAF" w:rsidRDefault="00ED0AAF" w:rsidP="00ED0AAF">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p w14:paraId="1F13D087" w14:textId="3556209F" w:rsidR="00ED0AAF" w:rsidRPr="008D7383" w:rsidRDefault="008D7383" w:rsidP="008D7383">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509AF101" w14:textId="5102AB7C" w:rsidR="00ED0AAF" w:rsidRPr="008B0486" w:rsidRDefault="00ED0AAF" w:rsidP="00ED0AA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160" w:type="dxa"/>
            <w:tcBorders>
              <w:top w:val="single" w:sz="4" w:space="0" w:color="17365D" w:themeColor="text2" w:themeShade="BF"/>
              <w:bottom w:val="single" w:sz="4" w:space="0" w:color="17365D" w:themeColor="text2" w:themeShade="BF"/>
            </w:tcBorders>
            <w:shd w:val="clear" w:color="auto" w:fill="auto"/>
          </w:tcPr>
          <w:p w14:paraId="741B3475" w14:textId="68BC008B" w:rsidR="00ED0AAF" w:rsidRPr="008B0486" w:rsidRDefault="00ED0AAF" w:rsidP="00ED0AAF">
            <w:pPr>
              <w:rPr>
                <w:rFonts w:ascii="Calibri" w:hAnsi="Calibri" w:cs="Calibri"/>
                <w:sz w:val="22"/>
                <w:szCs w:val="22"/>
              </w:rPr>
            </w:pPr>
            <w:r>
              <w:rPr>
                <w:rFonts w:ascii="Calibri" w:hAnsi="Calibri" w:cs="Calibri"/>
                <w:sz w:val="22"/>
                <w:szCs w:val="22"/>
              </w:rPr>
              <w:lastRenderedPageBreak/>
              <w:t>Data</w:t>
            </w:r>
          </w:p>
        </w:tc>
      </w:tr>
      <w:tr w:rsidR="00ED0AAF" w14:paraId="1D6FB03B"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4EA791DC" w14:textId="77777777" w:rsidR="00ED0AAF" w:rsidRPr="008B0486" w:rsidRDefault="00ED0AAF" w:rsidP="00ED0AAF">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12AC413D" w14:textId="20AEF9B5" w:rsidR="00ED0AAF" w:rsidRPr="00DF523E" w:rsidRDefault="00ED0AAF" w:rsidP="00ED0AAF">
            <w:r w:rsidRPr="00DF523E">
              <w:rPr>
                <w:rFonts w:ascii="Calibri" w:hAnsi="Calibri" w:cs="Calibri"/>
                <w:sz w:val="22"/>
                <w:szCs w:val="22"/>
              </w:rPr>
              <w:t>S-IC.1 Understand statistics as a process for making inferences about population parameters based on a random sample from that population. *</w:t>
            </w:r>
          </w:p>
          <w:p w14:paraId="0D9379E5" w14:textId="754F8318" w:rsidR="00ED0AAF" w:rsidRPr="00DF523E" w:rsidRDefault="00ED0AAF" w:rsidP="00ED0AAF">
            <w:pPr>
              <w:rPr>
                <w:rFonts w:ascii="Calibri" w:hAnsi="Calibri" w:cs="Calibri"/>
                <w:sz w:val="22"/>
                <w:szCs w:val="22"/>
              </w:rPr>
            </w:pP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4A365ACF" w14:textId="6180C3BB" w:rsidR="00ED0AAF" w:rsidRPr="001819B5" w:rsidRDefault="00ED0AAF" w:rsidP="001819B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w:t>
            </w:r>
            <w:r w:rsidR="008D7383">
              <w:rPr>
                <w:rFonts w:ascii="Calibri" w:hAnsi="Calibri" w:cs="Calibri"/>
                <w:b/>
                <w:bCs/>
                <w:sz w:val="22"/>
                <w:szCs w:val="22"/>
              </w:rPr>
              <w:t xml:space="preserve"> </w:t>
            </w:r>
            <w:r w:rsidR="001819B5">
              <w:rPr>
                <w:rFonts w:ascii="Calibri" w:hAnsi="Calibri" w:cs="Calibri"/>
                <w:b/>
                <w:bCs/>
                <w:sz w:val="22"/>
                <w:szCs w:val="22"/>
              </w:rPr>
              <w:t xml:space="preserve">2 </w:t>
            </w:r>
            <w:r w:rsidR="001819B5">
              <w:rPr>
                <w:rFonts w:ascii="Calibri" w:hAnsi="Calibri" w:cs="Calibri"/>
                <w:sz w:val="22"/>
                <w:szCs w:val="22"/>
              </w:rPr>
              <w:t>Reason abstractly and quantitatively.</w:t>
            </w:r>
          </w:p>
          <w:p w14:paraId="2D666A52" w14:textId="5D215EDC" w:rsidR="001819B5" w:rsidRDefault="001819B5" w:rsidP="00ED0AAF">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6DB7F8EA" w14:textId="07C849EF" w:rsidR="001819B5" w:rsidRPr="001819B5" w:rsidRDefault="001819B5" w:rsidP="001819B5">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tc>
        <w:tc>
          <w:tcPr>
            <w:tcW w:w="2160" w:type="dxa"/>
            <w:tcBorders>
              <w:top w:val="single" w:sz="4" w:space="0" w:color="17365D" w:themeColor="text2" w:themeShade="BF"/>
              <w:bottom w:val="single" w:sz="4" w:space="0" w:color="17365D" w:themeColor="text2" w:themeShade="BF"/>
            </w:tcBorders>
            <w:shd w:val="clear" w:color="auto" w:fill="auto"/>
          </w:tcPr>
          <w:p w14:paraId="1C2AEDFF" w14:textId="77777777" w:rsidR="00ED0AAF" w:rsidRDefault="00ED0AAF" w:rsidP="00ED0AAF">
            <w:pPr>
              <w:rPr>
                <w:rFonts w:ascii="Calibri" w:hAnsi="Calibri" w:cs="Calibri"/>
                <w:sz w:val="22"/>
                <w:szCs w:val="22"/>
              </w:rPr>
            </w:pPr>
            <w:r>
              <w:rPr>
                <w:rFonts w:ascii="Calibri" w:hAnsi="Calibri" w:cs="Calibri"/>
                <w:sz w:val="22"/>
                <w:szCs w:val="22"/>
              </w:rPr>
              <w:t>Inference</w:t>
            </w:r>
          </w:p>
          <w:p w14:paraId="21703785" w14:textId="77777777" w:rsidR="009E450E" w:rsidRDefault="009E450E" w:rsidP="009E450E">
            <w:pPr>
              <w:rPr>
                <w:rFonts w:ascii="Calibri" w:hAnsi="Calibri" w:cs="Calibri"/>
                <w:sz w:val="22"/>
                <w:szCs w:val="22"/>
              </w:rPr>
            </w:pPr>
            <w:r>
              <w:rPr>
                <w:rFonts w:ascii="Calibri" w:hAnsi="Calibri" w:cs="Calibri"/>
                <w:sz w:val="22"/>
                <w:szCs w:val="22"/>
              </w:rPr>
              <w:t>Parameters</w:t>
            </w:r>
          </w:p>
          <w:p w14:paraId="38D71609" w14:textId="77777777" w:rsidR="00ED0AAF" w:rsidRDefault="00ED0AAF" w:rsidP="00ED0AAF">
            <w:pPr>
              <w:rPr>
                <w:rFonts w:ascii="Calibri" w:hAnsi="Calibri" w:cs="Calibri"/>
                <w:sz w:val="22"/>
                <w:szCs w:val="22"/>
              </w:rPr>
            </w:pPr>
            <w:r>
              <w:rPr>
                <w:rFonts w:ascii="Calibri" w:hAnsi="Calibri" w:cs="Calibri"/>
                <w:sz w:val="22"/>
                <w:szCs w:val="22"/>
              </w:rPr>
              <w:t>Population</w:t>
            </w:r>
          </w:p>
          <w:p w14:paraId="3789AC94" w14:textId="3BA8723E" w:rsidR="009E450E" w:rsidRDefault="00ED0AAF" w:rsidP="009E450E">
            <w:pPr>
              <w:rPr>
                <w:rFonts w:ascii="Calibri" w:hAnsi="Calibri" w:cs="Calibri"/>
                <w:sz w:val="22"/>
                <w:szCs w:val="22"/>
              </w:rPr>
            </w:pPr>
            <w:r>
              <w:rPr>
                <w:rFonts w:ascii="Calibri" w:hAnsi="Calibri" w:cs="Calibri"/>
                <w:sz w:val="22"/>
                <w:szCs w:val="22"/>
              </w:rPr>
              <w:t>Random Sample</w:t>
            </w:r>
            <w:r w:rsidR="009E450E">
              <w:rPr>
                <w:rFonts w:ascii="Calibri" w:hAnsi="Calibri" w:cs="Calibri"/>
                <w:sz w:val="22"/>
                <w:szCs w:val="22"/>
              </w:rPr>
              <w:t xml:space="preserve"> Statistics</w:t>
            </w:r>
          </w:p>
          <w:p w14:paraId="45D52816" w14:textId="37AE7AC4" w:rsidR="00ED0AAF" w:rsidRDefault="00ED0AAF" w:rsidP="00ED0AAF">
            <w:pPr>
              <w:rPr>
                <w:rFonts w:ascii="Calibri" w:hAnsi="Calibri" w:cs="Calibri"/>
                <w:sz w:val="22"/>
                <w:szCs w:val="22"/>
              </w:rPr>
            </w:pPr>
          </w:p>
        </w:tc>
      </w:tr>
      <w:tr w:rsidR="004F2E9E" w14:paraId="2A46C2AE"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8372CAD" w14:textId="77777777" w:rsidR="004F2E9E" w:rsidRPr="008B0486" w:rsidRDefault="004F2E9E" w:rsidP="004F2E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27B9E9BA" w14:textId="17A95A4F" w:rsidR="004F2E9E" w:rsidRPr="00DF523E" w:rsidRDefault="004F2E9E" w:rsidP="004F2E9E">
            <w:r w:rsidRPr="00DF523E">
              <w:rPr>
                <w:rFonts w:ascii="Calibri" w:hAnsi="Calibri" w:cs="Calibri"/>
                <w:sz w:val="22"/>
                <w:szCs w:val="22"/>
              </w:rPr>
              <w:t xml:space="preserve">S-IC.2 Decide if a specified model is consistent with results from a given data-generating process, e.g., using simulation. For example, a model says a spinning coin falls heads up with probability 0.5. </w:t>
            </w:r>
            <w:r w:rsidRPr="00DF523E">
              <w:rPr>
                <w:rFonts w:ascii="Calibri" w:hAnsi="Calibri" w:cs="Calibri"/>
                <w:i/>
                <w:iCs/>
                <w:sz w:val="22"/>
                <w:szCs w:val="22"/>
              </w:rPr>
              <w:t>Would a result of 5 tails in a row cause you to question the model?</w:t>
            </w:r>
            <w:r w:rsidRPr="00DF523E">
              <w:rPr>
                <w:rFonts w:ascii="Calibri" w:hAnsi="Calibri" w:cs="Calibri"/>
                <w:sz w:val="22"/>
                <w:szCs w:val="22"/>
              </w:rPr>
              <w:t xml:space="preserve">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319B3B74" w14:textId="77777777" w:rsidR="004F2E9E" w:rsidRPr="00ED0AAF" w:rsidRDefault="004F2E9E" w:rsidP="004F2E9E">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2B44AB5B" w14:textId="77777777" w:rsidR="004F2E9E" w:rsidRPr="00ED0AAF" w:rsidRDefault="004F2E9E" w:rsidP="004F2E9E">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2</w:t>
            </w:r>
            <w:r>
              <w:rPr>
                <w:rFonts w:ascii="Calibri" w:hAnsi="Calibri" w:cs="Calibri"/>
                <w:sz w:val="22"/>
                <w:szCs w:val="22"/>
              </w:rPr>
              <w:t xml:space="preserve"> Reason abstractly and quantitatively.</w:t>
            </w:r>
          </w:p>
          <w:p w14:paraId="046E9036" w14:textId="77777777" w:rsidR="004F2E9E" w:rsidRDefault="004F2E9E" w:rsidP="004F2E9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3 </w:t>
            </w:r>
            <w:r>
              <w:rPr>
                <w:rFonts w:ascii="Calibri" w:hAnsi="Calibri" w:cs="Calibri"/>
                <w:sz w:val="22"/>
                <w:szCs w:val="22"/>
              </w:rPr>
              <w:t>Construct viable arguments and critique the reasoning of others.</w:t>
            </w:r>
          </w:p>
          <w:p w14:paraId="209F2C67" w14:textId="2B2BA87D" w:rsidR="004F2E9E" w:rsidRDefault="004F2E9E" w:rsidP="004F2E9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15773B85" w14:textId="77777777" w:rsidR="004F2E9E" w:rsidRPr="008C1334" w:rsidRDefault="004F2E9E" w:rsidP="004F2E9E">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1A331777" w14:textId="77777777" w:rsidR="004F2E9E" w:rsidRPr="00ED0AAF" w:rsidRDefault="004F2E9E" w:rsidP="004F2E9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6 </w:t>
            </w:r>
            <w:r>
              <w:rPr>
                <w:rFonts w:ascii="Calibri" w:hAnsi="Calibri" w:cs="Calibri"/>
                <w:sz w:val="22"/>
                <w:szCs w:val="22"/>
              </w:rPr>
              <w:t>Attend to precision.</w:t>
            </w:r>
          </w:p>
          <w:p w14:paraId="3517E1E9" w14:textId="77777777" w:rsidR="004F2E9E" w:rsidRPr="008D7383" w:rsidRDefault="004F2E9E" w:rsidP="004F2E9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2248483C" w14:textId="70426B87" w:rsidR="004F2E9E" w:rsidRPr="00B97DBB" w:rsidRDefault="004F2E9E" w:rsidP="004F2E9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160" w:type="dxa"/>
            <w:tcBorders>
              <w:top w:val="single" w:sz="4" w:space="0" w:color="17365D" w:themeColor="text2" w:themeShade="BF"/>
              <w:bottom w:val="single" w:sz="4" w:space="0" w:color="17365D" w:themeColor="text2" w:themeShade="BF"/>
            </w:tcBorders>
            <w:shd w:val="clear" w:color="auto" w:fill="auto"/>
          </w:tcPr>
          <w:p w14:paraId="7C06CA7F" w14:textId="4E4CE0D7" w:rsidR="004F2E9E" w:rsidRDefault="004F2E9E" w:rsidP="004F2E9E">
            <w:pPr>
              <w:rPr>
                <w:rFonts w:ascii="Calibri" w:hAnsi="Calibri" w:cs="Calibri"/>
                <w:sz w:val="22"/>
                <w:szCs w:val="22"/>
              </w:rPr>
            </w:pPr>
            <w:r>
              <w:rPr>
                <w:rFonts w:ascii="Calibri" w:hAnsi="Calibri" w:cs="Calibri"/>
                <w:sz w:val="22"/>
                <w:szCs w:val="22"/>
              </w:rPr>
              <w:lastRenderedPageBreak/>
              <w:t>Consistent</w:t>
            </w:r>
          </w:p>
          <w:p w14:paraId="28F9F552" w14:textId="77777777" w:rsidR="00B724ED" w:rsidRDefault="00B724ED" w:rsidP="00B724ED">
            <w:pPr>
              <w:rPr>
                <w:rFonts w:ascii="Calibri" w:hAnsi="Calibri" w:cs="Calibri"/>
                <w:sz w:val="22"/>
                <w:szCs w:val="22"/>
              </w:rPr>
            </w:pPr>
            <w:r>
              <w:rPr>
                <w:rFonts w:ascii="Calibri" w:hAnsi="Calibri" w:cs="Calibri"/>
                <w:sz w:val="22"/>
                <w:szCs w:val="22"/>
              </w:rPr>
              <w:t>Probability</w:t>
            </w:r>
          </w:p>
          <w:p w14:paraId="1F117722" w14:textId="7716BCA6" w:rsidR="004F2E9E" w:rsidRDefault="00202BA5" w:rsidP="004F2E9E">
            <w:pPr>
              <w:rPr>
                <w:rFonts w:ascii="Calibri" w:hAnsi="Calibri" w:cs="Calibri"/>
                <w:sz w:val="22"/>
                <w:szCs w:val="22"/>
              </w:rPr>
            </w:pPr>
            <w:r>
              <w:rPr>
                <w:rFonts w:ascii="Calibri" w:hAnsi="Calibri" w:cs="Calibri"/>
                <w:sz w:val="22"/>
                <w:szCs w:val="22"/>
              </w:rPr>
              <w:t>Results</w:t>
            </w:r>
          </w:p>
          <w:p w14:paraId="66500685" w14:textId="77777777" w:rsidR="004F2E9E" w:rsidRDefault="004F2E9E" w:rsidP="004F2E9E">
            <w:pPr>
              <w:rPr>
                <w:rFonts w:ascii="Calibri" w:hAnsi="Calibri" w:cs="Calibri"/>
                <w:sz w:val="22"/>
                <w:szCs w:val="22"/>
              </w:rPr>
            </w:pPr>
            <w:r>
              <w:rPr>
                <w:rFonts w:ascii="Calibri" w:hAnsi="Calibri" w:cs="Calibri"/>
                <w:sz w:val="22"/>
                <w:szCs w:val="22"/>
              </w:rPr>
              <w:t>Simulation</w:t>
            </w:r>
          </w:p>
          <w:p w14:paraId="4A07DA19" w14:textId="01DE36E4" w:rsidR="004F2E9E" w:rsidRDefault="004F2E9E" w:rsidP="009E450E">
            <w:pPr>
              <w:rPr>
                <w:rFonts w:ascii="Calibri" w:hAnsi="Calibri" w:cs="Calibri"/>
                <w:sz w:val="22"/>
                <w:szCs w:val="22"/>
              </w:rPr>
            </w:pPr>
          </w:p>
        </w:tc>
      </w:tr>
      <w:tr w:rsidR="004F2E9E" w14:paraId="5E758466"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A7BF614" w14:textId="77777777" w:rsidR="004F2E9E" w:rsidRPr="008B0486" w:rsidRDefault="004F2E9E" w:rsidP="004F2E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7400AC07" w14:textId="53C5E896" w:rsidR="004F2E9E" w:rsidRPr="00AF0EF6" w:rsidRDefault="004F2E9E" w:rsidP="004F2E9E">
            <w:pPr>
              <w:rPr>
                <w:b/>
                <w:bCs/>
              </w:rPr>
            </w:pPr>
            <w:r w:rsidRPr="00AF0EF6">
              <w:rPr>
                <w:rFonts w:ascii="Calibri" w:hAnsi="Calibri" w:cs="Calibri"/>
                <w:b/>
                <w:bCs/>
                <w:sz w:val="22"/>
                <w:szCs w:val="22"/>
              </w:rPr>
              <w:t>S-ID.4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 *</w:t>
            </w:r>
          </w:p>
          <w:p w14:paraId="309C41E5" w14:textId="58D49029" w:rsidR="004F2E9E" w:rsidRPr="00AF0EF6" w:rsidRDefault="004F2E9E" w:rsidP="004F2E9E">
            <w:pPr>
              <w:rPr>
                <w:rFonts w:ascii="Calibri" w:hAnsi="Calibri" w:cs="Calibri"/>
                <w:b/>
                <w:bCs/>
                <w:sz w:val="22"/>
                <w:szCs w:val="22"/>
              </w:rPr>
            </w:pP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723800FF" w14:textId="09D62B48" w:rsidR="004F2E9E" w:rsidRPr="00F85A04" w:rsidRDefault="004F2E9E" w:rsidP="004F2E9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w:t>
            </w:r>
            <w:r w:rsidR="00DC6C84">
              <w:rPr>
                <w:rFonts w:ascii="Calibri" w:hAnsi="Calibri" w:cs="Calibri"/>
                <w:b/>
                <w:bCs/>
                <w:sz w:val="22"/>
                <w:szCs w:val="22"/>
              </w:rPr>
              <w:t xml:space="preserve">1 </w:t>
            </w:r>
            <w:r w:rsidR="00DC6C84">
              <w:rPr>
                <w:rFonts w:ascii="Calibri" w:hAnsi="Calibri" w:cs="Calibri"/>
                <w:sz w:val="22"/>
                <w:szCs w:val="22"/>
              </w:rPr>
              <w:t>Make sense of problems and preserve in solving them.</w:t>
            </w:r>
          </w:p>
          <w:p w14:paraId="7847118A" w14:textId="075CBC80" w:rsidR="00F85A04" w:rsidRDefault="00F85A04" w:rsidP="004F2E9E">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2</w:t>
            </w:r>
            <w:r>
              <w:rPr>
                <w:rFonts w:ascii="Calibri" w:hAnsi="Calibri" w:cs="Calibri"/>
                <w:sz w:val="22"/>
                <w:szCs w:val="22"/>
              </w:rPr>
              <w:t xml:space="preserve"> Reason abstractly and quantitatively.</w:t>
            </w:r>
          </w:p>
          <w:p w14:paraId="1B7E43EB" w14:textId="29F317CF" w:rsidR="00DC6C84" w:rsidRDefault="00DC6C84" w:rsidP="00DC6C8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3</w:t>
            </w:r>
            <w:r>
              <w:rPr>
                <w:rFonts w:ascii="Calibri" w:hAnsi="Calibri" w:cs="Calibri"/>
                <w:sz w:val="22"/>
                <w:szCs w:val="22"/>
              </w:rPr>
              <w:t xml:space="preserve"> Construct viable arguments and critique the reasoning of others.</w:t>
            </w:r>
          </w:p>
          <w:p w14:paraId="560056C0" w14:textId="1AE035BF" w:rsidR="00DC6C84" w:rsidRDefault="00DC6C84" w:rsidP="00DC6C8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660CEF6C" w14:textId="77777777" w:rsidR="00DC6C84" w:rsidRPr="008C1334" w:rsidRDefault="00DC6C84" w:rsidP="00DC6C8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7598C5DB" w14:textId="185811E4" w:rsidR="00DC6C84" w:rsidRPr="00DC6C84" w:rsidRDefault="00DC6C84" w:rsidP="00DC6C8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w:t>
            </w:r>
            <w:r w:rsidR="005A749F">
              <w:rPr>
                <w:rFonts w:ascii="Calibri" w:hAnsi="Calibri" w:cs="Calibri"/>
                <w:b/>
                <w:bCs/>
                <w:sz w:val="22"/>
                <w:szCs w:val="22"/>
              </w:rPr>
              <w:t>7</w:t>
            </w:r>
            <w:r w:rsidR="00F85A04">
              <w:rPr>
                <w:rFonts w:ascii="Calibri" w:hAnsi="Calibri" w:cs="Calibri"/>
                <w:b/>
                <w:bCs/>
                <w:sz w:val="22"/>
                <w:szCs w:val="22"/>
              </w:rPr>
              <w:t xml:space="preserve"> </w:t>
            </w:r>
            <w:r w:rsidR="00F85A04" w:rsidRPr="00785970">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79690017" w14:textId="23301B57" w:rsidR="009E450E" w:rsidRDefault="009E450E" w:rsidP="009E450E">
            <w:pPr>
              <w:rPr>
                <w:rFonts w:ascii="Calibri" w:hAnsi="Calibri" w:cs="Calibri"/>
                <w:sz w:val="22"/>
                <w:szCs w:val="22"/>
              </w:rPr>
            </w:pPr>
            <w:r>
              <w:rPr>
                <w:rFonts w:ascii="Calibri" w:hAnsi="Calibri" w:cs="Calibri"/>
                <w:sz w:val="22"/>
                <w:szCs w:val="22"/>
              </w:rPr>
              <w:t xml:space="preserve">Area Under </w:t>
            </w:r>
            <w:r w:rsidR="00202BA5">
              <w:rPr>
                <w:rFonts w:ascii="Calibri" w:hAnsi="Calibri" w:cs="Calibri"/>
                <w:sz w:val="22"/>
                <w:szCs w:val="22"/>
              </w:rPr>
              <w:t xml:space="preserve">A </w:t>
            </w:r>
            <w:r>
              <w:rPr>
                <w:rFonts w:ascii="Calibri" w:hAnsi="Calibri" w:cs="Calibri"/>
                <w:sz w:val="22"/>
                <w:szCs w:val="22"/>
              </w:rPr>
              <w:t>Curve</w:t>
            </w:r>
          </w:p>
          <w:p w14:paraId="05980929" w14:textId="77777777" w:rsidR="009E450E" w:rsidRDefault="009E450E" w:rsidP="009E450E">
            <w:pPr>
              <w:rPr>
                <w:rFonts w:ascii="Calibri" w:hAnsi="Calibri" w:cs="Calibri"/>
                <w:sz w:val="22"/>
                <w:szCs w:val="22"/>
              </w:rPr>
            </w:pPr>
            <w:r>
              <w:rPr>
                <w:rFonts w:ascii="Calibri" w:hAnsi="Calibri" w:cs="Calibri"/>
                <w:sz w:val="22"/>
                <w:szCs w:val="22"/>
              </w:rPr>
              <w:t>Data Set</w:t>
            </w:r>
          </w:p>
          <w:p w14:paraId="730686DA" w14:textId="77777777" w:rsidR="009E450E" w:rsidRDefault="009E450E" w:rsidP="009E450E">
            <w:pPr>
              <w:rPr>
                <w:rFonts w:ascii="Calibri" w:hAnsi="Calibri" w:cs="Calibri"/>
                <w:sz w:val="22"/>
                <w:szCs w:val="22"/>
              </w:rPr>
            </w:pPr>
            <w:r>
              <w:rPr>
                <w:rFonts w:ascii="Calibri" w:hAnsi="Calibri" w:cs="Calibri"/>
                <w:sz w:val="22"/>
                <w:szCs w:val="22"/>
              </w:rPr>
              <w:t>Estimate</w:t>
            </w:r>
          </w:p>
          <w:p w14:paraId="24423876" w14:textId="77777777" w:rsidR="004F2E9E" w:rsidRDefault="004F2E9E" w:rsidP="004F2E9E">
            <w:pPr>
              <w:rPr>
                <w:rFonts w:ascii="Calibri" w:hAnsi="Calibri" w:cs="Calibri"/>
                <w:sz w:val="22"/>
                <w:szCs w:val="22"/>
              </w:rPr>
            </w:pPr>
            <w:r>
              <w:rPr>
                <w:rFonts w:ascii="Calibri" w:hAnsi="Calibri" w:cs="Calibri"/>
                <w:sz w:val="22"/>
                <w:szCs w:val="22"/>
              </w:rPr>
              <w:t>Mean</w:t>
            </w:r>
          </w:p>
          <w:p w14:paraId="6A6641A3" w14:textId="77777777" w:rsidR="009E450E" w:rsidRDefault="009E450E" w:rsidP="009E450E">
            <w:pPr>
              <w:rPr>
                <w:rFonts w:ascii="Calibri" w:hAnsi="Calibri" w:cs="Calibri"/>
                <w:sz w:val="22"/>
                <w:szCs w:val="22"/>
              </w:rPr>
            </w:pPr>
            <w:r>
              <w:rPr>
                <w:rFonts w:ascii="Calibri" w:hAnsi="Calibri" w:cs="Calibri"/>
                <w:sz w:val="22"/>
                <w:szCs w:val="22"/>
              </w:rPr>
              <w:t>Normal Distribution</w:t>
            </w:r>
          </w:p>
          <w:p w14:paraId="29C7508C" w14:textId="77777777" w:rsidR="009E450E" w:rsidRDefault="009E450E" w:rsidP="009E450E">
            <w:pPr>
              <w:rPr>
                <w:rFonts w:ascii="Calibri" w:hAnsi="Calibri" w:cs="Calibri"/>
                <w:sz w:val="22"/>
                <w:szCs w:val="22"/>
              </w:rPr>
            </w:pPr>
            <w:r>
              <w:rPr>
                <w:rFonts w:ascii="Calibri" w:hAnsi="Calibri" w:cs="Calibri"/>
                <w:sz w:val="22"/>
                <w:szCs w:val="22"/>
              </w:rPr>
              <w:t>Percentage</w:t>
            </w:r>
          </w:p>
          <w:p w14:paraId="7DDDB6AC" w14:textId="5FF696F1" w:rsidR="004F2E9E" w:rsidRDefault="004F2E9E" w:rsidP="004F2E9E">
            <w:pPr>
              <w:rPr>
                <w:rFonts w:ascii="Calibri" w:hAnsi="Calibri" w:cs="Calibri"/>
                <w:sz w:val="22"/>
                <w:szCs w:val="22"/>
              </w:rPr>
            </w:pPr>
            <w:r>
              <w:rPr>
                <w:rFonts w:ascii="Calibri" w:hAnsi="Calibri" w:cs="Calibri"/>
                <w:sz w:val="22"/>
                <w:szCs w:val="22"/>
              </w:rPr>
              <w:t>Population</w:t>
            </w:r>
          </w:p>
          <w:p w14:paraId="2FEF0E08" w14:textId="77777777" w:rsidR="009E450E" w:rsidRDefault="009E450E" w:rsidP="009E450E">
            <w:pPr>
              <w:rPr>
                <w:rFonts w:ascii="Calibri" w:hAnsi="Calibri" w:cs="Calibri"/>
                <w:sz w:val="22"/>
                <w:szCs w:val="22"/>
              </w:rPr>
            </w:pPr>
            <w:r>
              <w:rPr>
                <w:rFonts w:ascii="Calibri" w:hAnsi="Calibri" w:cs="Calibri"/>
                <w:sz w:val="22"/>
                <w:szCs w:val="22"/>
              </w:rPr>
              <w:t>Standard Deviation</w:t>
            </w:r>
          </w:p>
          <w:p w14:paraId="2A5CE9FA" w14:textId="2851EDC1" w:rsidR="004F2E9E" w:rsidRDefault="004F2E9E" w:rsidP="004F2E9E">
            <w:pPr>
              <w:rPr>
                <w:rFonts w:ascii="Calibri" w:hAnsi="Calibri" w:cs="Calibri"/>
                <w:sz w:val="22"/>
                <w:szCs w:val="22"/>
              </w:rPr>
            </w:pPr>
            <w:r>
              <w:rPr>
                <w:rFonts w:ascii="Calibri" w:hAnsi="Calibri" w:cs="Calibri"/>
                <w:sz w:val="22"/>
                <w:szCs w:val="22"/>
              </w:rPr>
              <w:t>Statistics</w:t>
            </w:r>
          </w:p>
          <w:p w14:paraId="00EB5055" w14:textId="24E57CA9" w:rsidR="004F2E9E" w:rsidRDefault="004F2E9E" w:rsidP="004F2E9E">
            <w:pPr>
              <w:rPr>
                <w:rFonts w:ascii="Calibri" w:hAnsi="Calibri" w:cs="Calibri"/>
                <w:sz w:val="22"/>
                <w:szCs w:val="22"/>
              </w:rPr>
            </w:pPr>
          </w:p>
        </w:tc>
      </w:tr>
      <w:tr w:rsidR="004F2E9E" w14:paraId="099B63E4"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316EA939" w14:textId="77777777" w:rsidR="004F2E9E" w:rsidRPr="008B0486" w:rsidRDefault="004F2E9E" w:rsidP="004F2E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0EDDA78D" w14:textId="68717B6D" w:rsidR="004330D4" w:rsidRPr="00DF523E" w:rsidRDefault="004F2E9E" w:rsidP="004F2E9E">
            <w:pPr>
              <w:rPr>
                <w:rFonts w:ascii="Calibri" w:hAnsi="Calibri" w:cs="Calibri"/>
                <w:sz w:val="22"/>
                <w:szCs w:val="22"/>
              </w:rPr>
            </w:pPr>
            <w:r w:rsidRPr="00DF523E">
              <w:rPr>
                <w:rFonts w:ascii="Calibri" w:hAnsi="Calibri" w:cs="Calibri"/>
                <w:sz w:val="22"/>
                <w:szCs w:val="22"/>
              </w:rPr>
              <w:t xml:space="preserve">S-ID.6 Represent data on two quantitative variables on a scatter plot and describe how the variables are related. * </w:t>
            </w:r>
          </w:p>
          <w:p w14:paraId="7AC52BCB" w14:textId="38040FC4" w:rsidR="004F2E9E" w:rsidRPr="00DF523E" w:rsidRDefault="00E55830" w:rsidP="004F2E9E">
            <w:r w:rsidRPr="00DF523E">
              <w:rPr>
                <w:rFonts w:ascii="Calibri" w:hAnsi="Calibri" w:cs="Calibri"/>
                <w:sz w:val="22"/>
                <w:szCs w:val="22"/>
              </w:rPr>
              <w:t>S-ID.6a</w:t>
            </w:r>
            <w:r w:rsidR="004F2E9E" w:rsidRPr="00DF523E">
              <w:rPr>
                <w:rFonts w:ascii="Calibri" w:hAnsi="Calibri" w:cs="Calibri"/>
                <w:sz w:val="22"/>
                <w:szCs w:val="22"/>
              </w:rPr>
              <w:t xml:space="preserve">. Fit a function to the data; use functions fitted to data to solve problems in the context of the data. Use given functions or choose a function suggested </w:t>
            </w:r>
            <w:r w:rsidR="004F2E9E" w:rsidRPr="00DF523E">
              <w:rPr>
                <w:rFonts w:ascii="Calibri" w:hAnsi="Calibri" w:cs="Calibri"/>
                <w:sz w:val="22"/>
                <w:szCs w:val="22"/>
              </w:rPr>
              <w:lastRenderedPageBreak/>
              <w:t>by the context. Emphasize linear, quadratic, and exponential models.</w:t>
            </w:r>
          </w:p>
          <w:p w14:paraId="7D5EC0ED" w14:textId="792E0FAA" w:rsidR="004F2E9E" w:rsidRPr="00DF523E" w:rsidRDefault="004F2E9E" w:rsidP="004F2E9E">
            <w:pPr>
              <w:rPr>
                <w:rFonts w:ascii="Calibri" w:hAnsi="Calibri" w:cs="Calibri"/>
                <w:sz w:val="22"/>
                <w:szCs w:val="22"/>
              </w:rPr>
            </w:pP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1377AE0D" w14:textId="3DB97CC7" w:rsidR="00C25194" w:rsidRDefault="004F2E9E" w:rsidP="00C2519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SMP</w:t>
            </w:r>
            <w:r w:rsidR="00F80AAE">
              <w:rPr>
                <w:rFonts w:ascii="Calibri" w:hAnsi="Calibri" w:cs="Calibri"/>
                <w:b/>
                <w:bCs/>
                <w:sz w:val="22"/>
                <w:szCs w:val="22"/>
              </w:rPr>
              <w:t xml:space="preserve"> </w:t>
            </w:r>
            <w:r w:rsidR="009A39B1">
              <w:rPr>
                <w:rFonts w:ascii="Calibri" w:hAnsi="Calibri" w:cs="Calibri"/>
                <w:b/>
                <w:bCs/>
                <w:sz w:val="22"/>
                <w:szCs w:val="22"/>
              </w:rPr>
              <w:t xml:space="preserve">2 </w:t>
            </w:r>
            <w:r w:rsidR="00C25194">
              <w:rPr>
                <w:rFonts w:ascii="Calibri" w:hAnsi="Calibri" w:cs="Calibri"/>
                <w:sz w:val="22"/>
                <w:szCs w:val="22"/>
              </w:rPr>
              <w:t>Reason abstractly and quantitatively.</w:t>
            </w:r>
          </w:p>
          <w:p w14:paraId="715CEE41" w14:textId="77777777" w:rsidR="00C25194" w:rsidRDefault="00C25194" w:rsidP="00C2519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 3</w:t>
            </w:r>
            <w:r>
              <w:rPr>
                <w:rFonts w:ascii="Calibri" w:hAnsi="Calibri" w:cs="Calibri"/>
                <w:sz w:val="22"/>
                <w:szCs w:val="22"/>
              </w:rPr>
              <w:t xml:space="preserve"> Construct viable arguments and critique the reasoning of others.</w:t>
            </w:r>
          </w:p>
          <w:p w14:paraId="152D2309" w14:textId="4BCE85AF" w:rsidR="00C25194" w:rsidRDefault="00C25194" w:rsidP="00C2519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7FA5C7A3" w14:textId="77777777" w:rsidR="00C25194" w:rsidRPr="008C1334" w:rsidRDefault="00C25194" w:rsidP="00C2519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6C78789D" w14:textId="77777777" w:rsidR="004F2E9E" w:rsidRPr="00FA368B" w:rsidRDefault="00C25194" w:rsidP="00C2519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371C4068" w14:textId="576E9006" w:rsidR="00FA368B" w:rsidRPr="00B97DBB" w:rsidRDefault="00FA368B" w:rsidP="00C25194">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160" w:type="dxa"/>
            <w:tcBorders>
              <w:top w:val="single" w:sz="4" w:space="0" w:color="17365D" w:themeColor="text2" w:themeShade="BF"/>
              <w:bottom w:val="single" w:sz="4" w:space="0" w:color="17365D" w:themeColor="text2" w:themeShade="BF"/>
            </w:tcBorders>
            <w:shd w:val="clear" w:color="auto" w:fill="auto"/>
          </w:tcPr>
          <w:p w14:paraId="33F2E7C1" w14:textId="77777777" w:rsidR="004F2E9E" w:rsidRDefault="004F2E9E" w:rsidP="004F2E9E">
            <w:pPr>
              <w:rPr>
                <w:rFonts w:ascii="Calibri" w:hAnsi="Calibri" w:cs="Calibri"/>
                <w:sz w:val="22"/>
                <w:szCs w:val="22"/>
              </w:rPr>
            </w:pPr>
            <w:r>
              <w:rPr>
                <w:rFonts w:ascii="Calibri" w:hAnsi="Calibri" w:cs="Calibri"/>
                <w:sz w:val="22"/>
                <w:szCs w:val="22"/>
              </w:rPr>
              <w:lastRenderedPageBreak/>
              <w:t>Data</w:t>
            </w:r>
          </w:p>
          <w:p w14:paraId="7D720B9F" w14:textId="119B973D" w:rsidR="00A845DE" w:rsidRDefault="00A845DE" w:rsidP="00A845DE">
            <w:pPr>
              <w:rPr>
                <w:rFonts w:ascii="Calibri" w:hAnsi="Calibri" w:cs="Calibri"/>
                <w:sz w:val="22"/>
                <w:szCs w:val="22"/>
              </w:rPr>
            </w:pPr>
            <w:r>
              <w:rPr>
                <w:rFonts w:ascii="Calibri" w:hAnsi="Calibri" w:cs="Calibri"/>
                <w:sz w:val="22"/>
                <w:szCs w:val="22"/>
              </w:rPr>
              <w:t xml:space="preserve">Exponential </w:t>
            </w:r>
            <w:r w:rsidR="00202BA5">
              <w:rPr>
                <w:rFonts w:ascii="Calibri" w:hAnsi="Calibri" w:cs="Calibri"/>
                <w:sz w:val="22"/>
                <w:szCs w:val="22"/>
              </w:rPr>
              <w:t xml:space="preserve">Model </w:t>
            </w:r>
            <w:r>
              <w:rPr>
                <w:rFonts w:ascii="Calibri" w:hAnsi="Calibri" w:cs="Calibri"/>
                <w:sz w:val="22"/>
                <w:szCs w:val="22"/>
              </w:rPr>
              <w:t>Function</w:t>
            </w:r>
          </w:p>
          <w:p w14:paraId="77106B3C" w14:textId="73874C11" w:rsidR="00A845DE" w:rsidRDefault="00A845DE" w:rsidP="00A845DE">
            <w:pPr>
              <w:rPr>
                <w:rFonts w:ascii="Calibri" w:hAnsi="Calibri" w:cs="Calibri"/>
                <w:sz w:val="22"/>
                <w:szCs w:val="22"/>
              </w:rPr>
            </w:pPr>
            <w:r>
              <w:rPr>
                <w:rFonts w:ascii="Calibri" w:hAnsi="Calibri" w:cs="Calibri"/>
                <w:sz w:val="22"/>
                <w:szCs w:val="22"/>
              </w:rPr>
              <w:t xml:space="preserve">Line </w:t>
            </w:r>
            <w:r w:rsidR="005322DA">
              <w:rPr>
                <w:rFonts w:ascii="Calibri" w:hAnsi="Calibri" w:cs="Calibri"/>
                <w:sz w:val="22"/>
                <w:szCs w:val="22"/>
              </w:rPr>
              <w:t>of</w:t>
            </w:r>
            <w:r w:rsidR="00202BA5">
              <w:rPr>
                <w:rFonts w:ascii="Calibri" w:hAnsi="Calibri" w:cs="Calibri"/>
                <w:sz w:val="22"/>
                <w:szCs w:val="22"/>
              </w:rPr>
              <w:t xml:space="preserve"> Best Fit</w:t>
            </w:r>
          </w:p>
          <w:p w14:paraId="6A0BEB7C" w14:textId="55267F3B" w:rsidR="00A845DE" w:rsidRDefault="00A845DE" w:rsidP="00A845DE">
            <w:pPr>
              <w:rPr>
                <w:rFonts w:ascii="Calibri" w:hAnsi="Calibri" w:cs="Calibri"/>
                <w:sz w:val="22"/>
                <w:szCs w:val="22"/>
              </w:rPr>
            </w:pPr>
            <w:r>
              <w:rPr>
                <w:rFonts w:ascii="Calibri" w:hAnsi="Calibri" w:cs="Calibri"/>
                <w:sz w:val="22"/>
                <w:szCs w:val="22"/>
              </w:rPr>
              <w:t xml:space="preserve">Linear </w:t>
            </w:r>
            <w:r w:rsidR="00202BA5">
              <w:rPr>
                <w:rFonts w:ascii="Calibri" w:hAnsi="Calibri" w:cs="Calibri"/>
                <w:sz w:val="22"/>
                <w:szCs w:val="22"/>
              </w:rPr>
              <w:t xml:space="preserve">Model </w:t>
            </w:r>
            <w:r>
              <w:rPr>
                <w:rFonts w:ascii="Calibri" w:hAnsi="Calibri" w:cs="Calibri"/>
                <w:sz w:val="22"/>
                <w:szCs w:val="22"/>
              </w:rPr>
              <w:t xml:space="preserve">Quadratic </w:t>
            </w:r>
            <w:r w:rsidR="00202BA5">
              <w:rPr>
                <w:rFonts w:ascii="Calibri" w:hAnsi="Calibri" w:cs="Calibri"/>
                <w:sz w:val="22"/>
                <w:szCs w:val="22"/>
              </w:rPr>
              <w:t>Model</w:t>
            </w:r>
          </w:p>
          <w:p w14:paraId="19A516CD" w14:textId="6655F2F9" w:rsidR="004F2E9E" w:rsidRDefault="004F2E9E" w:rsidP="00A845DE">
            <w:pPr>
              <w:rPr>
                <w:rFonts w:ascii="Calibri" w:hAnsi="Calibri" w:cs="Calibri"/>
                <w:sz w:val="22"/>
                <w:szCs w:val="22"/>
              </w:rPr>
            </w:pPr>
            <w:r>
              <w:rPr>
                <w:rFonts w:ascii="Calibri" w:hAnsi="Calibri" w:cs="Calibri"/>
                <w:sz w:val="22"/>
                <w:szCs w:val="22"/>
              </w:rPr>
              <w:t>Quantitative</w:t>
            </w:r>
          </w:p>
          <w:p w14:paraId="6B806566" w14:textId="7AF7E61B" w:rsidR="004F2E9E" w:rsidRDefault="004F2E9E" w:rsidP="004F2E9E">
            <w:pPr>
              <w:rPr>
                <w:rFonts w:ascii="Calibri" w:hAnsi="Calibri" w:cs="Calibri"/>
                <w:sz w:val="22"/>
                <w:szCs w:val="22"/>
              </w:rPr>
            </w:pPr>
            <w:r>
              <w:rPr>
                <w:rFonts w:ascii="Calibri" w:hAnsi="Calibri" w:cs="Calibri"/>
                <w:sz w:val="22"/>
                <w:szCs w:val="22"/>
              </w:rPr>
              <w:lastRenderedPageBreak/>
              <w:t xml:space="preserve">Scatter </w:t>
            </w:r>
            <w:r w:rsidR="00202BA5">
              <w:rPr>
                <w:rFonts w:ascii="Calibri" w:hAnsi="Calibri" w:cs="Calibri"/>
                <w:sz w:val="22"/>
                <w:szCs w:val="22"/>
              </w:rPr>
              <w:t>Plot</w:t>
            </w:r>
          </w:p>
          <w:p w14:paraId="0DD2D6FE" w14:textId="77777777" w:rsidR="00A845DE" w:rsidRDefault="00A845DE" w:rsidP="00A845DE">
            <w:pPr>
              <w:rPr>
                <w:rFonts w:ascii="Calibri" w:hAnsi="Calibri" w:cs="Calibri"/>
                <w:sz w:val="22"/>
                <w:szCs w:val="22"/>
              </w:rPr>
            </w:pPr>
            <w:r>
              <w:rPr>
                <w:rFonts w:ascii="Calibri" w:hAnsi="Calibri" w:cs="Calibri"/>
                <w:sz w:val="22"/>
                <w:szCs w:val="22"/>
              </w:rPr>
              <w:t>Variables</w:t>
            </w:r>
          </w:p>
          <w:p w14:paraId="51DF9672" w14:textId="1265A622" w:rsidR="004F2E9E" w:rsidRDefault="004F2E9E" w:rsidP="004F2E9E">
            <w:pPr>
              <w:rPr>
                <w:rFonts w:ascii="Calibri" w:hAnsi="Calibri" w:cs="Calibri"/>
                <w:sz w:val="22"/>
                <w:szCs w:val="22"/>
              </w:rPr>
            </w:pPr>
          </w:p>
        </w:tc>
      </w:tr>
      <w:tr w:rsidR="004F2E9E" w14:paraId="4E5B1CBA"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4FBB2B06" w14:textId="77777777" w:rsidR="004F2E9E" w:rsidRPr="008B0486" w:rsidRDefault="004F2E9E" w:rsidP="004F2E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5A6E7007" w14:textId="7B817776" w:rsidR="004F2E9E" w:rsidRPr="00202BA5" w:rsidRDefault="004F2E9E" w:rsidP="004F2E9E">
            <w:r w:rsidRPr="00202BA5">
              <w:rPr>
                <w:rFonts w:ascii="Calibri" w:hAnsi="Calibri" w:cs="Calibri"/>
                <w:sz w:val="22"/>
                <w:szCs w:val="22"/>
              </w:rPr>
              <w:t>S-CP.1 Describe events as subsets of a sample space (the set of outcomes) using characteristics (or categories) of the outcomes, or as unions, intersections, or complements of other events (“or,” “and,” “not”).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469E90C6" w14:textId="77777777" w:rsidR="009A39B1" w:rsidRPr="00F85A04" w:rsidRDefault="004F2E9E" w:rsidP="009A39B1">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SMP</w:t>
            </w:r>
            <w:r w:rsidR="009A39B1">
              <w:rPr>
                <w:rFonts w:ascii="Calibri" w:hAnsi="Calibri" w:cs="Calibri"/>
                <w:b/>
                <w:bCs/>
                <w:sz w:val="22"/>
                <w:szCs w:val="22"/>
              </w:rPr>
              <w:t xml:space="preserve"> 1 </w:t>
            </w:r>
            <w:r w:rsidR="009A39B1">
              <w:rPr>
                <w:rFonts w:ascii="Calibri" w:hAnsi="Calibri" w:cs="Calibri"/>
                <w:sz w:val="22"/>
                <w:szCs w:val="22"/>
              </w:rPr>
              <w:t>Make sense of problems and preserve in solving them.</w:t>
            </w:r>
          </w:p>
          <w:p w14:paraId="4C24DF22" w14:textId="77777777" w:rsidR="009A39B1" w:rsidRDefault="009A39B1" w:rsidP="009A39B1">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2</w:t>
            </w:r>
            <w:r>
              <w:rPr>
                <w:rFonts w:ascii="Calibri" w:hAnsi="Calibri" w:cs="Calibri"/>
                <w:sz w:val="22"/>
                <w:szCs w:val="22"/>
              </w:rPr>
              <w:t xml:space="preserve"> Reason abstractly and quantitatively.</w:t>
            </w:r>
          </w:p>
          <w:p w14:paraId="20B9BF2C" w14:textId="7DD1242B" w:rsidR="004426EB" w:rsidRDefault="004426EB" w:rsidP="004426E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762D92E5" w14:textId="77777777" w:rsidR="004426EB" w:rsidRPr="00ED0AAF" w:rsidRDefault="004426EB" w:rsidP="004426E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p w14:paraId="59CC9721" w14:textId="45DA8A9D" w:rsidR="004F2E9E" w:rsidRPr="004426EB" w:rsidRDefault="004426EB" w:rsidP="004426EB">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19834DC5" w14:textId="77777777" w:rsidR="004E0DE1" w:rsidRDefault="004E0DE1" w:rsidP="004E0DE1">
            <w:pPr>
              <w:rPr>
                <w:rFonts w:ascii="Calibri" w:hAnsi="Calibri" w:cs="Calibri"/>
                <w:sz w:val="22"/>
                <w:szCs w:val="22"/>
              </w:rPr>
            </w:pPr>
            <w:r>
              <w:rPr>
                <w:rFonts w:ascii="Calibri" w:hAnsi="Calibri" w:cs="Calibri"/>
                <w:sz w:val="22"/>
                <w:szCs w:val="22"/>
              </w:rPr>
              <w:t>Categories</w:t>
            </w:r>
          </w:p>
          <w:p w14:paraId="757915C9" w14:textId="77777777" w:rsidR="004E0DE1" w:rsidRDefault="004E0DE1" w:rsidP="004F2E9E">
            <w:pPr>
              <w:rPr>
                <w:rFonts w:ascii="Calibri" w:hAnsi="Calibri" w:cs="Calibri"/>
                <w:sz w:val="22"/>
                <w:szCs w:val="22"/>
              </w:rPr>
            </w:pPr>
            <w:r>
              <w:rPr>
                <w:rFonts w:ascii="Calibri" w:hAnsi="Calibri" w:cs="Calibri"/>
                <w:sz w:val="22"/>
                <w:szCs w:val="22"/>
              </w:rPr>
              <w:t xml:space="preserve">Complement </w:t>
            </w:r>
          </w:p>
          <w:p w14:paraId="0F08C156" w14:textId="6D3716F8" w:rsidR="004F2E9E" w:rsidRDefault="004F2E9E" w:rsidP="004F2E9E">
            <w:pPr>
              <w:rPr>
                <w:rFonts w:ascii="Calibri" w:hAnsi="Calibri" w:cs="Calibri"/>
                <w:sz w:val="22"/>
                <w:szCs w:val="22"/>
              </w:rPr>
            </w:pPr>
            <w:r>
              <w:rPr>
                <w:rFonts w:ascii="Calibri" w:hAnsi="Calibri" w:cs="Calibri"/>
                <w:sz w:val="22"/>
                <w:szCs w:val="22"/>
              </w:rPr>
              <w:t>Events</w:t>
            </w:r>
          </w:p>
          <w:p w14:paraId="5A9772D1" w14:textId="77777777" w:rsidR="00A845DE" w:rsidRDefault="00A845DE" w:rsidP="00A845DE">
            <w:pPr>
              <w:rPr>
                <w:rFonts w:ascii="Calibri" w:hAnsi="Calibri" w:cs="Calibri"/>
                <w:sz w:val="22"/>
                <w:szCs w:val="22"/>
              </w:rPr>
            </w:pPr>
            <w:r>
              <w:rPr>
                <w:rFonts w:ascii="Calibri" w:hAnsi="Calibri" w:cs="Calibri"/>
                <w:sz w:val="22"/>
                <w:szCs w:val="22"/>
              </w:rPr>
              <w:t>Intersection</w:t>
            </w:r>
          </w:p>
          <w:p w14:paraId="7462CB5D" w14:textId="77777777" w:rsidR="004E0DE1" w:rsidRDefault="004E0DE1" w:rsidP="004E0DE1">
            <w:pPr>
              <w:rPr>
                <w:rFonts w:ascii="Calibri" w:hAnsi="Calibri" w:cs="Calibri"/>
                <w:sz w:val="22"/>
                <w:szCs w:val="22"/>
              </w:rPr>
            </w:pPr>
            <w:r>
              <w:rPr>
                <w:rFonts w:ascii="Calibri" w:hAnsi="Calibri" w:cs="Calibri"/>
                <w:sz w:val="22"/>
                <w:szCs w:val="22"/>
              </w:rPr>
              <w:t>Outcome</w:t>
            </w:r>
          </w:p>
          <w:p w14:paraId="3E7B4D30" w14:textId="255E00E8" w:rsidR="004E0DE1" w:rsidRDefault="004E0DE1" w:rsidP="004E0DE1">
            <w:pPr>
              <w:rPr>
                <w:rFonts w:ascii="Calibri" w:hAnsi="Calibri" w:cs="Calibri"/>
                <w:sz w:val="22"/>
                <w:szCs w:val="22"/>
              </w:rPr>
            </w:pPr>
            <w:r>
              <w:rPr>
                <w:rFonts w:ascii="Calibri" w:hAnsi="Calibri" w:cs="Calibri"/>
                <w:sz w:val="22"/>
                <w:szCs w:val="22"/>
              </w:rPr>
              <w:t xml:space="preserve">Sample </w:t>
            </w:r>
            <w:r w:rsidR="00202BA5">
              <w:rPr>
                <w:rFonts w:ascii="Calibri" w:hAnsi="Calibri" w:cs="Calibri"/>
                <w:sz w:val="22"/>
                <w:szCs w:val="22"/>
              </w:rPr>
              <w:t>Space</w:t>
            </w:r>
          </w:p>
          <w:p w14:paraId="610F9FB8" w14:textId="77777777" w:rsidR="004F2E9E" w:rsidRDefault="004F2E9E" w:rsidP="004F2E9E">
            <w:pPr>
              <w:rPr>
                <w:rFonts w:ascii="Calibri" w:hAnsi="Calibri" w:cs="Calibri"/>
                <w:sz w:val="22"/>
                <w:szCs w:val="22"/>
              </w:rPr>
            </w:pPr>
            <w:r>
              <w:rPr>
                <w:rFonts w:ascii="Calibri" w:hAnsi="Calibri" w:cs="Calibri"/>
                <w:sz w:val="22"/>
                <w:szCs w:val="22"/>
              </w:rPr>
              <w:t>Subset</w:t>
            </w:r>
          </w:p>
          <w:p w14:paraId="22E3AA42" w14:textId="77777777" w:rsidR="004F2E9E" w:rsidRDefault="004F2E9E" w:rsidP="004F2E9E">
            <w:pPr>
              <w:rPr>
                <w:rFonts w:ascii="Calibri" w:hAnsi="Calibri" w:cs="Calibri"/>
                <w:sz w:val="22"/>
                <w:szCs w:val="22"/>
              </w:rPr>
            </w:pPr>
            <w:r>
              <w:rPr>
                <w:rFonts w:ascii="Calibri" w:hAnsi="Calibri" w:cs="Calibri"/>
                <w:sz w:val="22"/>
                <w:szCs w:val="22"/>
              </w:rPr>
              <w:t>Union</w:t>
            </w:r>
          </w:p>
          <w:p w14:paraId="18CEBDFC" w14:textId="37B3456F" w:rsidR="004F2E9E" w:rsidRDefault="004F2E9E" w:rsidP="00A845DE">
            <w:pPr>
              <w:rPr>
                <w:rFonts w:ascii="Calibri" w:hAnsi="Calibri" w:cs="Calibri"/>
                <w:sz w:val="22"/>
                <w:szCs w:val="22"/>
              </w:rPr>
            </w:pPr>
          </w:p>
        </w:tc>
      </w:tr>
      <w:tr w:rsidR="004F2E9E" w14:paraId="7363626F"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1519C684" w14:textId="77777777" w:rsidR="004F2E9E" w:rsidRPr="008B0486" w:rsidRDefault="004F2E9E" w:rsidP="004F2E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18E1665C" w14:textId="4CEBD25D" w:rsidR="004F2E9E" w:rsidRPr="00202BA5" w:rsidRDefault="004F2E9E" w:rsidP="004F2E9E">
            <w:r w:rsidRPr="00202BA5">
              <w:rPr>
                <w:rFonts w:ascii="Calibri" w:hAnsi="Calibri" w:cs="Calibri"/>
                <w:sz w:val="22"/>
                <w:szCs w:val="22"/>
              </w:rPr>
              <w:t>S-CP.2 Understand that two events A and B are independent if the probability of A and B occurring together is the product of their probabilities and use this characterization to determine if they are independent.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35ECE73" w14:textId="77777777" w:rsidR="00CC1089" w:rsidRPr="00F85A04" w:rsidRDefault="00CC1089" w:rsidP="00CC108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1 </w:t>
            </w:r>
            <w:r>
              <w:rPr>
                <w:rFonts w:ascii="Calibri" w:hAnsi="Calibri" w:cs="Calibri"/>
                <w:sz w:val="22"/>
                <w:szCs w:val="22"/>
              </w:rPr>
              <w:t>Make sense of problems and preserve in solving them.</w:t>
            </w:r>
          </w:p>
          <w:p w14:paraId="7722E565" w14:textId="77777777" w:rsidR="00CC1089" w:rsidRDefault="00CC1089" w:rsidP="00CC1089">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2</w:t>
            </w:r>
            <w:r>
              <w:rPr>
                <w:rFonts w:ascii="Calibri" w:hAnsi="Calibri" w:cs="Calibri"/>
                <w:sz w:val="22"/>
                <w:szCs w:val="22"/>
              </w:rPr>
              <w:t xml:space="preserve"> Reason abstractly and quantitatively.</w:t>
            </w:r>
          </w:p>
          <w:p w14:paraId="10C748CF" w14:textId="77777777" w:rsidR="00CC1089" w:rsidRDefault="00CC1089" w:rsidP="00CC108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SMP 3</w:t>
            </w:r>
            <w:r>
              <w:rPr>
                <w:rFonts w:ascii="Calibri" w:hAnsi="Calibri" w:cs="Calibri"/>
                <w:sz w:val="22"/>
                <w:szCs w:val="22"/>
              </w:rPr>
              <w:t xml:space="preserve"> Construct viable arguments and critique the reasoning of others.</w:t>
            </w:r>
          </w:p>
          <w:p w14:paraId="4B83D2F4" w14:textId="5ED4B7F4" w:rsidR="00CC1089" w:rsidRPr="00CC1089" w:rsidRDefault="00CC1089" w:rsidP="00CC108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75FED1ED" w14:textId="77777777" w:rsidR="00CC1089" w:rsidRPr="00ED0AAF" w:rsidRDefault="00A92A0F" w:rsidP="00CC108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 </w:t>
            </w:r>
            <w:r w:rsidR="00CC1089">
              <w:rPr>
                <w:rFonts w:ascii="Calibri" w:hAnsi="Calibri" w:cs="Calibri"/>
                <w:b/>
                <w:bCs/>
                <w:sz w:val="22"/>
                <w:szCs w:val="22"/>
              </w:rPr>
              <w:t xml:space="preserve">SMP 6 </w:t>
            </w:r>
            <w:r w:rsidR="00CC1089">
              <w:rPr>
                <w:rFonts w:ascii="Calibri" w:hAnsi="Calibri" w:cs="Calibri"/>
                <w:sz w:val="22"/>
                <w:szCs w:val="22"/>
              </w:rPr>
              <w:t>Attend to precision.</w:t>
            </w:r>
          </w:p>
          <w:p w14:paraId="1A2097F0" w14:textId="4BC869A8" w:rsidR="004F2E9E" w:rsidRPr="00B97DBB" w:rsidRDefault="00CC1089" w:rsidP="00CC1089">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1FCDEB20" w14:textId="77777777" w:rsidR="004F2E9E" w:rsidRDefault="004F2E9E" w:rsidP="004F2E9E">
            <w:pPr>
              <w:rPr>
                <w:rFonts w:ascii="Calibri" w:hAnsi="Calibri" w:cs="Calibri"/>
                <w:sz w:val="22"/>
                <w:szCs w:val="22"/>
              </w:rPr>
            </w:pPr>
            <w:r>
              <w:rPr>
                <w:rFonts w:ascii="Calibri" w:hAnsi="Calibri" w:cs="Calibri"/>
                <w:sz w:val="22"/>
                <w:szCs w:val="22"/>
              </w:rPr>
              <w:lastRenderedPageBreak/>
              <w:t>Events</w:t>
            </w:r>
          </w:p>
          <w:p w14:paraId="2422BC68" w14:textId="77777777" w:rsidR="004F2E9E" w:rsidRDefault="004F2E9E" w:rsidP="004F2E9E">
            <w:pPr>
              <w:rPr>
                <w:rFonts w:ascii="Calibri" w:hAnsi="Calibri" w:cs="Calibri"/>
                <w:sz w:val="22"/>
                <w:szCs w:val="22"/>
              </w:rPr>
            </w:pPr>
            <w:r>
              <w:rPr>
                <w:rFonts w:ascii="Calibri" w:hAnsi="Calibri" w:cs="Calibri"/>
                <w:sz w:val="22"/>
                <w:szCs w:val="22"/>
              </w:rPr>
              <w:t>Independent</w:t>
            </w:r>
          </w:p>
          <w:p w14:paraId="5BDA615C" w14:textId="1497E8F9" w:rsidR="004F2E9E" w:rsidRDefault="00202BA5" w:rsidP="004F2E9E">
            <w:pPr>
              <w:rPr>
                <w:rFonts w:ascii="Calibri" w:hAnsi="Calibri" w:cs="Calibri"/>
                <w:sz w:val="22"/>
                <w:szCs w:val="22"/>
              </w:rPr>
            </w:pPr>
            <w:r>
              <w:rPr>
                <w:rFonts w:ascii="Calibri" w:hAnsi="Calibri" w:cs="Calibri"/>
                <w:sz w:val="22"/>
                <w:szCs w:val="22"/>
              </w:rPr>
              <w:t>Probability</w:t>
            </w:r>
          </w:p>
          <w:p w14:paraId="6F7194B9" w14:textId="2402EF2C" w:rsidR="004F2E9E" w:rsidRDefault="004F2E9E" w:rsidP="004F2E9E">
            <w:pPr>
              <w:rPr>
                <w:rFonts w:ascii="Calibri" w:hAnsi="Calibri" w:cs="Calibri"/>
                <w:sz w:val="22"/>
                <w:szCs w:val="22"/>
              </w:rPr>
            </w:pPr>
            <w:r>
              <w:rPr>
                <w:rFonts w:ascii="Calibri" w:hAnsi="Calibri" w:cs="Calibri"/>
                <w:sz w:val="22"/>
                <w:szCs w:val="22"/>
              </w:rPr>
              <w:t>Product</w:t>
            </w:r>
          </w:p>
        </w:tc>
      </w:tr>
      <w:tr w:rsidR="004F2E9E" w14:paraId="728D7654"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112FC34" w14:textId="77777777" w:rsidR="004F2E9E" w:rsidRPr="008B0486" w:rsidRDefault="004F2E9E" w:rsidP="004F2E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30624DF4" w14:textId="31D380E7" w:rsidR="004F2E9E" w:rsidRPr="00202BA5" w:rsidRDefault="004F2E9E" w:rsidP="004F2E9E">
            <w:pPr>
              <w:rPr>
                <w:rFonts w:ascii="Calibri" w:hAnsi="Calibri" w:cs="Calibri"/>
                <w:sz w:val="22"/>
                <w:szCs w:val="22"/>
              </w:rPr>
            </w:pPr>
            <w:r w:rsidRPr="00202BA5">
              <w:rPr>
                <w:rFonts w:ascii="Calibri" w:hAnsi="Calibri" w:cs="Calibri"/>
                <w:sz w:val="22"/>
                <w:szCs w:val="22"/>
              </w:rPr>
              <w:t>S-CP.3 Understand the conditional probability of A given B as P(A and B)/P(B), and interpret independence of A and B as saying that the conditional probability of A given B is the same as the probability of A, and the conditional probability of B given A is the same as the probability of B.*</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0AE60BF" w14:textId="77777777" w:rsidR="002E2CB6" w:rsidRPr="00F85A04" w:rsidRDefault="002E2CB6" w:rsidP="002E2CB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1 </w:t>
            </w:r>
            <w:r>
              <w:rPr>
                <w:rFonts w:ascii="Calibri" w:hAnsi="Calibri" w:cs="Calibri"/>
                <w:sz w:val="22"/>
                <w:szCs w:val="22"/>
              </w:rPr>
              <w:t>Make sense of problems and preserve in solving them.</w:t>
            </w:r>
          </w:p>
          <w:p w14:paraId="3CC2333D" w14:textId="77777777" w:rsidR="002E2CB6" w:rsidRDefault="002E2CB6" w:rsidP="002E2CB6">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2</w:t>
            </w:r>
            <w:r>
              <w:rPr>
                <w:rFonts w:ascii="Calibri" w:hAnsi="Calibri" w:cs="Calibri"/>
                <w:sz w:val="22"/>
                <w:szCs w:val="22"/>
              </w:rPr>
              <w:t xml:space="preserve"> Reason abstractly and quantitatively.</w:t>
            </w:r>
          </w:p>
          <w:p w14:paraId="01347951" w14:textId="5F73DD3C" w:rsidR="002E2CB6" w:rsidRDefault="002E2CB6" w:rsidP="002E2CB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551EC24F" w14:textId="77777777" w:rsidR="002E2CB6" w:rsidRPr="00ED0AAF" w:rsidRDefault="002E2CB6" w:rsidP="002E2CB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p w14:paraId="4655552B" w14:textId="18113F26" w:rsidR="004F2E9E" w:rsidRPr="00B97DBB" w:rsidRDefault="002E2CB6" w:rsidP="002E2CB6">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1C9D541D" w14:textId="34599CB0" w:rsidR="004F2E9E" w:rsidRDefault="004F2E9E" w:rsidP="004F2E9E">
            <w:pPr>
              <w:rPr>
                <w:rFonts w:ascii="Calibri" w:hAnsi="Calibri" w:cs="Calibri"/>
                <w:sz w:val="22"/>
                <w:szCs w:val="22"/>
              </w:rPr>
            </w:pPr>
            <w:r>
              <w:rPr>
                <w:rFonts w:ascii="Calibri" w:hAnsi="Calibri" w:cs="Calibri"/>
                <w:sz w:val="22"/>
                <w:szCs w:val="22"/>
              </w:rPr>
              <w:t xml:space="preserve">Conditional </w:t>
            </w:r>
            <w:r w:rsidR="00202BA5">
              <w:rPr>
                <w:rFonts w:ascii="Calibri" w:hAnsi="Calibri" w:cs="Calibri"/>
                <w:sz w:val="22"/>
                <w:szCs w:val="22"/>
              </w:rPr>
              <w:t>Probability</w:t>
            </w:r>
          </w:p>
          <w:p w14:paraId="541B2867" w14:textId="77777777" w:rsidR="004F2E9E" w:rsidRDefault="004F2E9E" w:rsidP="004F2E9E">
            <w:pPr>
              <w:rPr>
                <w:rFonts w:ascii="Calibri" w:hAnsi="Calibri" w:cs="Calibri"/>
                <w:sz w:val="22"/>
                <w:szCs w:val="22"/>
              </w:rPr>
            </w:pPr>
            <w:r>
              <w:rPr>
                <w:rFonts w:ascii="Calibri" w:hAnsi="Calibri" w:cs="Calibri"/>
                <w:sz w:val="22"/>
                <w:szCs w:val="22"/>
              </w:rPr>
              <w:t>Independent</w:t>
            </w:r>
          </w:p>
          <w:p w14:paraId="52B1300E" w14:textId="56FB6603" w:rsidR="004F2E9E" w:rsidRDefault="00202BA5" w:rsidP="004F2E9E">
            <w:pPr>
              <w:rPr>
                <w:rFonts w:ascii="Calibri" w:hAnsi="Calibri" w:cs="Calibri"/>
                <w:sz w:val="22"/>
                <w:szCs w:val="22"/>
              </w:rPr>
            </w:pPr>
            <w:r>
              <w:rPr>
                <w:rFonts w:ascii="Calibri" w:hAnsi="Calibri" w:cs="Calibri"/>
                <w:sz w:val="22"/>
                <w:szCs w:val="22"/>
              </w:rPr>
              <w:t>Probability</w:t>
            </w:r>
          </w:p>
        </w:tc>
      </w:tr>
      <w:tr w:rsidR="004F2E9E" w14:paraId="7EAE57D3"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5089EE42" w14:textId="77777777" w:rsidR="004F2E9E" w:rsidRPr="008B0486" w:rsidRDefault="004F2E9E" w:rsidP="004F2E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568645F2" w14:textId="7B47BB2B" w:rsidR="004F2E9E" w:rsidRPr="00202BA5" w:rsidRDefault="004F2E9E" w:rsidP="004F2E9E">
            <w:pPr>
              <w:rPr>
                <w:rFonts w:ascii="Calibri" w:hAnsi="Calibri" w:cs="Calibri"/>
                <w:sz w:val="22"/>
                <w:szCs w:val="22"/>
              </w:rPr>
            </w:pPr>
            <w:r w:rsidRPr="00202BA5">
              <w:rPr>
                <w:rFonts w:ascii="Calibri" w:hAnsi="Calibri" w:cs="Calibri"/>
                <w:sz w:val="22"/>
                <w:szCs w:val="22"/>
              </w:rPr>
              <w:t xml:space="preserve">S-CP.4 Construct and interpret two-way frequency tables of data when two categories are associated with each object being classified. Use the two-way table as a sample space to decide if events are independent and to approximate conditional probabilities. </w:t>
            </w:r>
            <w:r w:rsidRPr="00202BA5">
              <w:rPr>
                <w:rFonts w:ascii="Calibri" w:hAnsi="Calibri" w:cs="Calibri"/>
                <w:i/>
                <w:iCs/>
                <w:sz w:val="22"/>
                <w:szCs w:val="22"/>
              </w:rPr>
              <w:t xml:space="preserve">For example, collect data from a random sample of students in your school on their favorite </w:t>
            </w:r>
            <w:r w:rsidRPr="00202BA5">
              <w:rPr>
                <w:rFonts w:ascii="Calibri" w:hAnsi="Calibri" w:cs="Calibri"/>
                <w:i/>
                <w:iCs/>
                <w:sz w:val="22"/>
                <w:szCs w:val="22"/>
              </w:rPr>
              <w:lastRenderedPageBreak/>
              <w:t>subject among math, science, and English. Estimate the probability that a randomly selected student from your school will favor science given that the student is in tenth grade. Do the same for other subjects and compare the results</w:t>
            </w:r>
            <w:r w:rsidRPr="00202BA5">
              <w:rPr>
                <w:rFonts w:ascii="Calibri" w:hAnsi="Calibri" w:cs="Calibri"/>
                <w:sz w:val="22"/>
                <w:szCs w:val="22"/>
              </w:rPr>
              <w:t>.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4F597EFD" w14:textId="77777777" w:rsidR="00CF73BC" w:rsidRPr="00ED0AAF" w:rsidRDefault="00CF73BC" w:rsidP="00CF73BC">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lastRenderedPageBreak/>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3769A2A0" w14:textId="77777777" w:rsidR="00CF73BC" w:rsidRPr="00ED0AAF" w:rsidRDefault="00CF73BC" w:rsidP="00CF73BC">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2</w:t>
            </w:r>
            <w:r>
              <w:rPr>
                <w:rFonts w:ascii="Calibri" w:hAnsi="Calibri" w:cs="Calibri"/>
                <w:sz w:val="22"/>
                <w:szCs w:val="22"/>
              </w:rPr>
              <w:t xml:space="preserve"> Reason abstractly and quantitatively.</w:t>
            </w:r>
          </w:p>
          <w:p w14:paraId="6A90B17C" w14:textId="77777777" w:rsidR="00CF73BC" w:rsidRDefault="00CF73BC" w:rsidP="00CF73B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3 </w:t>
            </w:r>
            <w:r>
              <w:rPr>
                <w:rFonts w:ascii="Calibri" w:hAnsi="Calibri" w:cs="Calibri"/>
                <w:sz w:val="22"/>
                <w:szCs w:val="22"/>
              </w:rPr>
              <w:t>Construct viable arguments and critique the reasoning of others.</w:t>
            </w:r>
          </w:p>
          <w:p w14:paraId="4BF5C853" w14:textId="132210B8" w:rsidR="00CF73BC" w:rsidRDefault="00CF73BC" w:rsidP="00CF73B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2F12EFAC" w14:textId="77777777" w:rsidR="00CF73BC" w:rsidRPr="008C1334" w:rsidRDefault="00CF73BC" w:rsidP="00CF73BC">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048152F5" w14:textId="77777777" w:rsidR="00CF73BC" w:rsidRPr="00ED0AAF" w:rsidRDefault="00CF73BC" w:rsidP="00CF73B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p w14:paraId="705840B1" w14:textId="77777777" w:rsidR="00CF73BC" w:rsidRPr="008D7383" w:rsidRDefault="00CF73BC" w:rsidP="00CF73B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p w14:paraId="78364B4C" w14:textId="04B6AF47" w:rsidR="004F2E9E" w:rsidRPr="00B97DBB" w:rsidRDefault="00CF73BC" w:rsidP="00CF73BC">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r w:rsidR="002E2CB6">
              <w:rPr>
                <w:rFonts w:ascii="Calibri" w:hAnsi="Calibri" w:cs="Calibri"/>
                <w:b/>
                <w:bCs/>
                <w:sz w:val="22"/>
                <w:szCs w:val="22"/>
              </w:rPr>
              <w:t xml:space="preserve"> </w:t>
            </w:r>
          </w:p>
        </w:tc>
        <w:tc>
          <w:tcPr>
            <w:tcW w:w="2160" w:type="dxa"/>
            <w:tcBorders>
              <w:top w:val="single" w:sz="4" w:space="0" w:color="17365D" w:themeColor="text2" w:themeShade="BF"/>
              <w:bottom w:val="single" w:sz="4" w:space="0" w:color="17365D" w:themeColor="text2" w:themeShade="BF"/>
            </w:tcBorders>
            <w:shd w:val="clear" w:color="auto" w:fill="auto"/>
          </w:tcPr>
          <w:p w14:paraId="7A58AA38" w14:textId="6A9BEFFF" w:rsidR="00874678" w:rsidRDefault="00874678" w:rsidP="00874678">
            <w:pPr>
              <w:rPr>
                <w:rFonts w:ascii="Calibri" w:hAnsi="Calibri" w:cs="Calibri"/>
                <w:sz w:val="22"/>
                <w:szCs w:val="22"/>
              </w:rPr>
            </w:pPr>
            <w:r>
              <w:rPr>
                <w:rFonts w:ascii="Calibri" w:hAnsi="Calibri" w:cs="Calibri"/>
                <w:sz w:val="22"/>
                <w:szCs w:val="22"/>
              </w:rPr>
              <w:lastRenderedPageBreak/>
              <w:t xml:space="preserve">Conditional </w:t>
            </w:r>
            <w:r w:rsidR="00202BA5">
              <w:rPr>
                <w:rFonts w:ascii="Calibri" w:hAnsi="Calibri" w:cs="Calibri"/>
                <w:sz w:val="22"/>
                <w:szCs w:val="22"/>
              </w:rPr>
              <w:t>Probability</w:t>
            </w:r>
          </w:p>
          <w:p w14:paraId="0D4F4675" w14:textId="57421EDF" w:rsidR="007E4133" w:rsidRDefault="007E4133" w:rsidP="007E4133">
            <w:pPr>
              <w:rPr>
                <w:rFonts w:ascii="Calibri" w:hAnsi="Calibri" w:cs="Calibri"/>
                <w:sz w:val="22"/>
                <w:szCs w:val="22"/>
              </w:rPr>
            </w:pPr>
            <w:r>
              <w:rPr>
                <w:rFonts w:ascii="Calibri" w:hAnsi="Calibri" w:cs="Calibri"/>
                <w:sz w:val="22"/>
                <w:szCs w:val="22"/>
              </w:rPr>
              <w:t>Data</w:t>
            </w:r>
          </w:p>
          <w:p w14:paraId="3CC28F41" w14:textId="77777777" w:rsidR="00874678" w:rsidRDefault="00874678" w:rsidP="00874678">
            <w:pPr>
              <w:rPr>
                <w:rFonts w:ascii="Calibri" w:hAnsi="Calibri" w:cs="Calibri"/>
                <w:sz w:val="22"/>
                <w:szCs w:val="22"/>
              </w:rPr>
            </w:pPr>
            <w:r>
              <w:rPr>
                <w:rFonts w:ascii="Calibri" w:hAnsi="Calibri" w:cs="Calibri"/>
                <w:sz w:val="22"/>
                <w:szCs w:val="22"/>
              </w:rPr>
              <w:t>Estimate</w:t>
            </w:r>
          </w:p>
          <w:p w14:paraId="4FB4723E" w14:textId="77777777" w:rsidR="00874678" w:rsidRDefault="00874678" w:rsidP="00874678">
            <w:pPr>
              <w:rPr>
                <w:rFonts w:ascii="Calibri" w:hAnsi="Calibri" w:cs="Calibri"/>
                <w:sz w:val="22"/>
                <w:szCs w:val="22"/>
              </w:rPr>
            </w:pPr>
            <w:r>
              <w:rPr>
                <w:rFonts w:ascii="Calibri" w:hAnsi="Calibri" w:cs="Calibri"/>
                <w:sz w:val="22"/>
                <w:szCs w:val="22"/>
              </w:rPr>
              <w:t>Event</w:t>
            </w:r>
          </w:p>
          <w:p w14:paraId="31B94D34" w14:textId="0971B06A" w:rsidR="004F2E9E" w:rsidRDefault="004F2E9E" w:rsidP="004F2E9E">
            <w:pPr>
              <w:rPr>
                <w:rFonts w:ascii="Calibri" w:hAnsi="Calibri" w:cs="Calibri"/>
                <w:sz w:val="22"/>
                <w:szCs w:val="22"/>
              </w:rPr>
            </w:pPr>
            <w:r>
              <w:rPr>
                <w:rFonts w:ascii="Calibri" w:hAnsi="Calibri" w:cs="Calibri"/>
                <w:sz w:val="22"/>
                <w:szCs w:val="22"/>
              </w:rPr>
              <w:t xml:space="preserve">Frequency </w:t>
            </w:r>
            <w:r w:rsidR="00202BA5">
              <w:rPr>
                <w:rFonts w:ascii="Calibri" w:hAnsi="Calibri" w:cs="Calibri"/>
                <w:sz w:val="22"/>
                <w:szCs w:val="22"/>
              </w:rPr>
              <w:t>Table</w:t>
            </w:r>
          </w:p>
          <w:p w14:paraId="5533BAAA" w14:textId="12666891" w:rsidR="004F2E9E" w:rsidRDefault="004F2E9E" w:rsidP="004F2E9E">
            <w:pPr>
              <w:rPr>
                <w:rFonts w:ascii="Calibri" w:hAnsi="Calibri" w:cs="Calibri"/>
                <w:sz w:val="22"/>
                <w:szCs w:val="22"/>
              </w:rPr>
            </w:pPr>
            <w:r>
              <w:rPr>
                <w:rFonts w:ascii="Calibri" w:hAnsi="Calibri" w:cs="Calibri"/>
                <w:sz w:val="22"/>
                <w:szCs w:val="22"/>
              </w:rPr>
              <w:t xml:space="preserve">Independent </w:t>
            </w:r>
            <w:r w:rsidR="00202BA5">
              <w:rPr>
                <w:rFonts w:ascii="Calibri" w:hAnsi="Calibri" w:cs="Calibri"/>
                <w:sz w:val="22"/>
                <w:szCs w:val="22"/>
              </w:rPr>
              <w:t>Event</w:t>
            </w:r>
          </w:p>
          <w:p w14:paraId="4FC587D3" w14:textId="52CB64FA" w:rsidR="004F2E9E" w:rsidRDefault="004F2E9E" w:rsidP="004F2E9E">
            <w:pPr>
              <w:rPr>
                <w:rFonts w:ascii="Calibri" w:hAnsi="Calibri" w:cs="Calibri"/>
                <w:sz w:val="22"/>
                <w:szCs w:val="22"/>
              </w:rPr>
            </w:pPr>
            <w:r>
              <w:rPr>
                <w:rFonts w:ascii="Calibri" w:hAnsi="Calibri" w:cs="Calibri"/>
                <w:sz w:val="22"/>
                <w:szCs w:val="22"/>
              </w:rPr>
              <w:t xml:space="preserve">Random </w:t>
            </w:r>
            <w:r w:rsidR="00202BA5">
              <w:rPr>
                <w:rFonts w:ascii="Calibri" w:hAnsi="Calibri" w:cs="Calibri"/>
                <w:sz w:val="22"/>
                <w:szCs w:val="22"/>
              </w:rPr>
              <w:t>Sample</w:t>
            </w:r>
          </w:p>
          <w:p w14:paraId="54D61007" w14:textId="640EF7E9" w:rsidR="00874678" w:rsidRDefault="004F2E9E" w:rsidP="00874678">
            <w:pPr>
              <w:rPr>
                <w:rFonts w:ascii="Calibri" w:hAnsi="Calibri" w:cs="Calibri"/>
                <w:sz w:val="22"/>
                <w:szCs w:val="22"/>
              </w:rPr>
            </w:pPr>
            <w:r>
              <w:rPr>
                <w:rFonts w:ascii="Calibri" w:hAnsi="Calibri" w:cs="Calibri"/>
                <w:sz w:val="22"/>
                <w:szCs w:val="22"/>
              </w:rPr>
              <w:lastRenderedPageBreak/>
              <w:t xml:space="preserve">Random </w:t>
            </w:r>
            <w:r w:rsidR="00202BA5">
              <w:rPr>
                <w:rFonts w:ascii="Calibri" w:hAnsi="Calibri" w:cs="Calibri"/>
                <w:sz w:val="22"/>
                <w:szCs w:val="22"/>
              </w:rPr>
              <w:t xml:space="preserve">Selection </w:t>
            </w:r>
            <w:r w:rsidR="00874678">
              <w:rPr>
                <w:rFonts w:ascii="Calibri" w:hAnsi="Calibri" w:cs="Calibri"/>
                <w:sz w:val="22"/>
                <w:szCs w:val="22"/>
              </w:rPr>
              <w:t xml:space="preserve">Sample </w:t>
            </w:r>
            <w:r w:rsidR="00202BA5">
              <w:rPr>
                <w:rFonts w:ascii="Calibri" w:hAnsi="Calibri" w:cs="Calibri"/>
                <w:sz w:val="22"/>
                <w:szCs w:val="22"/>
              </w:rPr>
              <w:t>Space</w:t>
            </w:r>
          </w:p>
          <w:p w14:paraId="55F3A283" w14:textId="3331C55E" w:rsidR="004F2E9E" w:rsidRDefault="004F2E9E" w:rsidP="004F2E9E">
            <w:pPr>
              <w:rPr>
                <w:rFonts w:ascii="Calibri" w:hAnsi="Calibri" w:cs="Calibri"/>
                <w:sz w:val="22"/>
                <w:szCs w:val="22"/>
              </w:rPr>
            </w:pPr>
          </w:p>
        </w:tc>
      </w:tr>
      <w:tr w:rsidR="004F2E9E" w14:paraId="3F5C0D83"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016C2A80" w14:textId="77777777" w:rsidR="004F2E9E" w:rsidRPr="008B0486" w:rsidRDefault="004F2E9E" w:rsidP="004F2E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2DA712E5" w14:textId="14442159" w:rsidR="004F2E9E" w:rsidRPr="00202BA5" w:rsidRDefault="004F2E9E" w:rsidP="004F2E9E">
            <w:r w:rsidRPr="00202BA5">
              <w:rPr>
                <w:rFonts w:ascii="Calibri" w:hAnsi="Calibri" w:cs="Calibri"/>
                <w:sz w:val="22"/>
                <w:szCs w:val="22"/>
              </w:rPr>
              <w:t xml:space="preserve">S-CP.5 Recognize and explain the concepts of conditional probability and independence in everyday language and everyday situations. </w:t>
            </w:r>
            <w:r w:rsidRPr="00202BA5">
              <w:rPr>
                <w:rFonts w:ascii="Calibri" w:hAnsi="Calibri" w:cs="Calibri"/>
                <w:i/>
                <w:iCs/>
                <w:sz w:val="22"/>
                <w:szCs w:val="22"/>
              </w:rPr>
              <w:t>For example, compare the chance of having lung cancer if you are a smoker with the chance of being a smoker if you have lung cancer.</w:t>
            </w:r>
            <w:r w:rsidRPr="00202BA5">
              <w:rPr>
                <w:rFonts w:ascii="Calibri" w:hAnsi="Calibri" w:cs="Calibri"/>
                <w:sz w:val="22"/>
                <w:szCs w:val="22"/>
              </w:rPr>
              <w:t xml:space="preserve">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9A4730C" w14:textId="77777777" w:rsidR="00E44EB7" w:rsidRPr="00ED0AAF" w:rsidRDefault="00E44EB7" w:rsidP="00E44EB7">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35F0199A" w14:textId="125BEF0C" w:rsidR="00E44EB7" w:rsidRDefault="00E44EB7" w:rsidP="00E44EB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0FA68776" w14:textId="77777777" w:rsidR="00E44EB7" w:rsidRPr="00ED0AAF" w:rsidRDefault="00E44EB7" w:rsidP="00E44EB7">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p w14:paraId="7D8C9CFA" w14:textId="402EDB36" w:rsidR="004F2E9E" w:rsidRPr="00B97DBB" w:rsidRDefault="0068702A" w:rsidP="004F2E9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8 </w:t>
            </w:r>
            <w:r w:rsidRPr="00F90E54">
              <w:rPr>
                <w:rFonts w:ascii="Calibri" w:hAnsi="Calibri" w:cs="Calibri"/>
                <w:color w:val="000000"/>
                <w:sz w:val="22"/>
                <w:szCs w:val="22"/>
              </w:rPr>
              <w:t>Look for and express regularity in repeated reasoning</w:t>
            </w:r>
            <w:r>
              <w:rPr>
                <w:rFonts w:ascii="Calibri" w:hAnsi="Calibri" w:cs="Calibri"/>
                <w:color w:val="000000"/>
                <w:sz w:val="22"/>
                <w:szCs w:val="22"/>
              </w:rPr>
              <w:t>.</w:t>
            </w:r>
          </w:p>
        </w:tc>
        <w:tc>
          <w:tcPr>
            <w:tcW w:w="2160" w:type="dxa"/>
            <w:tcBorders>
              <w:top w:val="single" w:sz="4" w:space="0" w:color="17365D" w:themeColor="text2" w:themeShade="BF"/>
              <w:bottom w:val="single" w:sz="4" w:space="0" w:color="17365D" w:themeColor="text2" w:themeShade="BF"/>
            </w:tcBorders>
            <w:shd w:val="clear" w:color="auto" w:fill="auto"/>
          </w:tcPr>
          <w:p w14:paraId="7C4A4556" w14:textId="7D32CA16" w:rsidR="00874678" w:rsidRDefault="004F2E9E" w:rsidP="00874678">
            <w:pPr>
              <w:rPr>
                <w:rFonts w:ascii="Calibri" w:hAnsi="Calibri" w:cs="Calibri"/>
                <w:sz w:val="22"/>
                <w:szCs w:val="22"/>
              </w:rPr>
            </w:pPr>
            <w:r>
              <w:rPr>
                <w:rFonts w:ascii="Calibri" w:hAnsi="Calibri" w:cs="Calibri"/>
                <w:sz w:val="22"/>
                <w:szCs w:val="22"/>
              </w:rPr>
              <w:t xml:space="preserve">Conditional </w:t>
            </w:r>
            <w:r w:rsidR="00202BA5">
              <w:rPr>
                <w:rFonts w:ascii="Calibri" w:hAnsi="Calibri" w:cs="Calibri"/>
                <w:sz w:val="22"/>
                <w:szCs w:val="22"/>
              </w:rPr>
              <w:t>Probability</w:t>
            </w:r>
          </w:p>
          <w:p w14:paraId="772DAF0B" w14:textId="4852FDCF" w:rsidR="007E4133" w:rsidRDefault="007E4133" w:rsidP="007E4133">
            <w:pPr>
              <w:rPr>
                <w:rFonts w:ascii="Calibri" w:hAnsi="Calibri" w:cs="Calibri"/>
                <w:sz w:val="22"/>
                <w:szCs w:val="22"/>
              </w:rPr>
            </w:pPr>
            <w:r>
              <w:rPr>
                <w:rFonts w:ascii="Calibri" w:hAnsi="Calibri" w:cs="Calibri"/>
                <w:sz w:val="22"/>
                <w:szCs w:val="22"/>
              </w:rPr>
              <w:t>Independent</w:t>
            </w:r>
          </w:p>
          <w:p w14:paraId="166F1A99" w14:textId="2DD46BD3" w:rsidR="004F2E9E" w:rsidRDefault="004F2E9E" w:rsidP="00874678">
            <w:pPr>
              <w:rPr>
                <w:rFonts w:ascii="Calibri" w:hAnsi="Calibri" w:cs="Calibri"/>
                <w:sz w:val="22"/>
                <w:szCs w:val="22"/>
              </w:rPr>
            </w:pPr>
          </w:p>
        </w:tc>
      </w:tr>
      <w:tr w:rsidR="004F2E9E" w14:paraId="793B46E3"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497F41B1" w14:textId="77777777" w:rsidR="004F2E9E" w:rsidRPr="008B0486" w:rsidRDefault="004F2E9E" w:rsidP="004F2E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3207FABE" w14:textId="48AD96E5" w:rsidR="004F2E9E" w:rsidRPr="00202BA5" w:rsidRDefault="004F2E9E" w:rsidP="004F2E9E">
            <w:r w:rsidRPr="00202BA5">
              <w:rPr>
                <w:rFonts w:ascii="Calibri" w:hAnsi="Calibri" w:cs="Calibri"/>
                <w:sz w:val="22"/>
                <w:szCs w:val="22"/>
              </w:rPr>
              <w:t>S-CP.6 Find the conditional probability of A given B as the fraction of B’s outcomes that also belong to A and interpret the answer in terms of the model.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1ED502D" w14:textId="77777777" w:rsidR="00AB483E" w:rsidRPr="00ED0AAF" w:rsidRDefault="00AB483E" w:rsidP="00AB483E">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1829B60D" w14:textId="2F827DB6" w:rsidR="00AB483E" w:rsidRDefault="00AB483E" w:rsidP="00AB483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lastRenderedPageBreak/>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2C679056" w14:textId="77777777" w:rsidR="00AB483E" w:rsidRPr="008C1334" w:rsidRDefault="00AB483E" w:rsidP="00AB483E">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772B23E3" w14:textId="7102C932" w:rsidR="004F2E9E" w:rsidRPr="00AB483E" w:rsidRDefault="00AB483E" w:rsidP="00AB483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2D435428" w14:textId="5E13BCDB" w:rsidR="00874678" w:rsidRDefault="004F2E9E" w:rsidP="00874678">
            <w:pPr>
              <w:rPr>
                <w:rFonts w:ascii="Calibri" w:hAnsi="Calibri" w:cs="Calibri"/>
                <w:sz w:val="22"/>
                <w:szCs w:val="22"/>
              </w:rPr>
            </w:pPr>
            <w:r>
              <w:rPr>
                <w:rFonts w:ascii="Calibri" w:hAnsi="Calibri" w:cs="Calibri"/>
                <w:sz w:val="22"/>
                <w:szCs w:val="22"/>
              </w:rPr>
              <w:lastRenderedPageBreak/>
              <w:t xml:space="preserve">Conditional </w:t>
            </w:r>
            <w:r w:rsidR="00202BA5">
              <w:rPr>
                <w:rFonts w:ascii="Calibri" w:hAnsi="Calibri" w:cs="Calibri"/>
                <w:sz w:val="22"/>
                <w:szCs w:val="22"/>
              </w:rPr>
              <w:t>Probability</w:t>
            </w:r>
          </w:p>
          <w:p w14:paraId="30CDE3FB" w14:textId="7083BBBC" w:rsidR="007E4133" w:rsidRDefault="007E4133" w:rsidP="007E4133">
            <w:pPr>
              <w:rPr>
                <w:rFonts w:ascii="Calibri" w:hAnsi="Calibri" w:cs="Calibri"/>
                <w:sz w:val="22"/>
                <w:szCs w:val="22"/>
              </w:rPr>
            </w:pPr>
            <w:r>
              <w:rPr>
                <w:rFonts w:ascii="Calibri" w:hAnsi="Calibri" w:cs="Calibri"/>
                <w:sz w:val="22"/>
                <w:szCs w:val="22"/>
              </w:rPr>
              <w:t>Fraction</w:t>
            </w:r>
          </w:p>
          <w:p w14:paraId="318C9E93" w14:textId="77777777" w:rsidR="007E4133" w:rsidRDefault="007E4133" w:rsidP="004F2E9E">
            <w:pPr>
              <w:rPr>
                <w:rFonts w:ascii="Calibri" w:hAnsi="Calibri" w:cs="Calibri"/>
                <w:sz w:val="22"/>
                <w:szCs w:val="22"/>
              </w:rPr>
            </w:pPr>
            <w:r>
              <w:rPr>
                <w:rFonts w:ascii="Calibri" w:hAnsi="Calibri" w:cs="Calibri"/>
                <w:sz w:val="22"/>
                <w:szCs w:val="22"/>
              </w:rPr>
              <w:t xml:space="preserve">Outcome </w:t>
            </w:r>
          </w:p>
          <w:p w14:paraId="4D0CA5A3" w14:textId="045EEBF7" w:rsidR="004F2E9E" w:rsidRDefault="004F2E9E" w:rsidP="00874678">
            <w:pPr>
              <w:rPr>
                <w:rFonts w:ascii="Calibri" w:hAnsi="Calibri" w:cs="Calibri"/>
                <w:sz w:val="22"/>
                <w:szCs w:val="22"/>
              </w:rPr>
            </w:pPr>
          </w:p>
        </w:tc>
      </w:tr>
      <w:tr w:rsidR="004F2E9E" w14:paraId="2E11E3A8"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3D9703FF" w14:textId="77777777" w:rsidR="004F2E9E" w:rsidRPr="008B0486" w:rsidRDefault="004F2E9E" w:rsidP="004F2E9E">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65813449" w14:textId="349B0EA5" w:rsidR="004F2E9E" w:rsidRPr="00202BA5" w:rsidRDefault="004F2E9E" w:rsidP="004F2E9E">
            <w:r w:rsidRPr="00202BA5">
              <w:rPr>
                <w:rFonts w:ascii="Calibri" w:hAnsi="Calibri" w:cs="Calibri"/>
                <w:sz w:val="22"/>
                <w:szCs w:val="22"/>
              </w:rPr>
              <w:t>S-CP.7 Apply the Addition Rule, P (A or B) = P(A) + P(B) – P (A and B) and interpret the answer in terms of the model.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1EAD2DB7" w14:textId="77777777" w:rsidR="00CF31D2" w:rsidRPr="00ED0AAF" w:rsidRDefault="00CF31D2" w:rsidP="00CF31D2">
            <w:pPr>
              <w:pStyle w:val="ListParagraph"/>
              <w:numPr>
                <w:ilvl w:val="0"/>
                <w:numId w:val="25"/>
              </w:numPr>
              <w:spacing w:after="120"/>
              <w:ind w:left="245" w:right="60" w:hanging="245"/>
              <w:contextualSpacing w:val="0"/>
              <w:rPr>
                <w:rFonts w:ascii="Calibri" w:hAnsi="Calibri" w:cs="Calibri"/>
                <w:b/>
                <w:bCs/>
                <w:sz w:val="22"/>
                <w:szCs w:val="22"/>
              </w:rPr>
            </w:pPr>
            <w:r w:rsidRPr="00B97DBB">
              <w:rPr>
                <w:rFonts w:ascii="Calibri" w:hAnsi="Calibri" w:cs="Calibri"/>
                <w:b/>
                <w:bCs/>
                <w:sz w:val="22"/>
                <w:szCs w:val="22"/>
              </w:rPr>
              <w:t>SMP</w:t>
            </w:r>
            <w:r>
              <w:rPr>
                <w:rFonts w:ascii="Calibri" w:hAnsi="Calibri" w:cs="Calibri"/>
                <w:b/>
                <w:bCs/>
                <w:sz w:val="22"/>
                <w:szCs w:val="22"/>
              </w:rPr>
              <w:t xml:space="preserve"> 1 </w:t>
            </w:r>
            <w:r>
              <w:rPr>
                <w:rFonts w:ascii="Calibri" w:hAnsi="Calibri" w:cs="Calibri"/>
                <w:sz w:val="22"/>
                <w:szCs w:val="22"/>
              </w:rPr>
              <w:t>Make sense of problems and preserve in solving them.</w:t>
            </w:r>
          </w:p>
          <w:p w14:paraId="74BF76A1" w14:textId="515E903B" w:rsidR="00CF31D2" w:rsidRDefault="00CF31D2" w:rsidP="00CF31D2">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4 </w:t>
            </w:r>
            <w:r w:rsidR="000B6668">
              <w:rPr>
                <w:rFonts w:ascii="Calibri" w:hAnsi="Calibri" w:cs="Calibri"/>
                <w:sz w:val="22"/>
                <w:szCs w:val="22"/>
              </w:rPr>
              <w:t xml:space="preserve">Model with </w:t>
            </w:r>
            <w:r w:rsidR="00F25A3B">
              <w:rPr>
                <w:rFonts w:ascii="Calibri" w:hAnsi="Calibri" w:cs="Calibri"/>
                <w:sz w:val="22"/>
                <w:szCs w:val="22"/>
              </w:rPr>
              <w:t>Mathematics.</w:t>
            </w:r>
          </w:p>
          <w:p w14:paraId="703704AF" w14:textId="77777777" w:rsidR="00CF31D2" w:rsidRPr="008C1334" w:rsidRDefault="00CF31D2" w:rsidP="00CF31D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901A58">
              <w:rPr>
                <w:rFonts w:ascii="Calibri" w:hAnsi="Calibri" w:cs="Calibri"/>
                <w:sz w:val="22"/>
                <w:szCs w:val="22"/>
              </w:rPr>
              <w:t>Use appropriate tools strategically.</w:t>
            </w:r>
          </w:p>
          <w:p w14:paraId="7C1E2A0B" w14:textId="77777777" w:rsidR="00CF31D2" w:rsidRPr="00ED0AAF" w:rsidRDefault="00CF31D2" w:rsidP="00CF31D2">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6 </w:t>
            </w:r>
            <w:r>
              <w:rPr>
                <w:rFonts w:ascii="Calibri" w:hAnsi="Calibri" w:cs="Calibri"/>
                <w:sz w:val="22"/>
                <w:szCs w:val="22"/>
              </w:rPr>
              <w:t>Attend to precision.</w:t>
            </w:r>
          </w:p>
          <w:p w14:paraId="28BFCEE1" w14:textId="28297BF7" w:rsidR="004F2E9E" w:rsidRPr="00B97DBB" w:rsidRDefault="00CF31D2" w:rsidP="004F2E9E">
            <w:pPr>
              <w:pStyle w:val="ListParagraph"/>
              <w:numPr>
                <w:ilvl w:val="0"/>
                <w:numId w:val="25"/>
              </w:numPr>
              <w:spacing w:after="120"/>
              <w:ind w:left="245" w:right="60" w:hanging="245"/>
              <w:contextualSpacing w:val="0"/>
              <w:rPr>
                <w:rFonts w:ascii="Calibri" w:hAnsi="Calibri" w:cs="Calibri"/>
                <w:b/>
                <w:bCs/>
                <w:sz w:val="22"/>
                <w:szCs w:val="22"/>
              </w:rPr>
            </w:pPr>
            <w:r>
              <w:rPr>
                <w:rFonts w:ascii="Calibri" w:hAnsi="Calibri" w:cs="Calibri"/>
                <w:b/>
                <w:bCs/>
                <w:sz w:val="22"/>
                <w:szCs w:val="22"/>
              </w:rPr>
              <w:t xml:space="preserve">SMP 7 </w:t>
            </w:r>
            <w:r w:rsidRPr="00785970">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482F708A" w14:textId="791D0AA8" w:rsidR="004F2E9E" w:rsidRDefault="00202BA5" w:rsidP="004F2E9E">
            <w:pPr>
              <w:rPr>
                <w:rFonts w:ascii="Calibri" w:hAnsi="Calibri" w:cs="Calibri"/>
                <w:sz w:val="22"/>
                <w:szCs w:val="22"/>
              </w:rPr>
            </w:pPr>
            <w:r>
              <w:rPr>
                <w:rFonts w:ascii="Calibri" w:hAnsi="Calibri" w:cs="Calibri"/>
                <w:sz w:val="22"/>
                <w:szCs w:val="22"/>
              </w:rPr>
              <w:t>Addition Rule</w:t>
            </w:r>
          </w:p>
          <w:p w14:paraId="42C4FE58" w14:textId="22101444" w:rsidR="00854582" w:rsidRDefault="00202BA5" w:rsidP="00854582">
            <w:pPr>
              <w:rPr>
                <w:rFonts w:ascii="Calibri" w:hAnsi="Calibri" w:cs="Calibri"/>
                <w:sz w:val="22"/>
                <w:szCs w:val="22"/>
              </w:rPr>
            </w:pPr>
            <w:r>
              <w:rPr>
                <w:rFonts w:ascii="Calibri" w:hAnsi="Calibri" w:cs="Calibri"/>
                <w:sz w:val="22"/>
                <w:szCs w:val="22"/>
              </w:rPr>
              <w:t>Event</w:t>
            </w:r>
          </w:p>
          <w:p w14:paraId="1A5E4F70" w14:textId="6415C20F" w:rsidR="00854582" w:rsidRDefault="00202BA5" w:rsidP="00854582">
            <w:pPr>
              <w:rPr>
                <w:rFonts w:ascii="Calibri" w:hAnsi="Calibri" w:cs="Calibri"/>
                <w:sz w:val="22"/>
                <w:szCs w:val="22"/>
              </w:rPr>
            </w:pPr>
            <w:r>
              <w:rPr>
                <w:rFonts w:ascii="Calibri" w:hAnsi="Calibri" w:cs="Calibri"/>
                <w:sz w:val="22"/>
                <w:szCs w:val="22"/>
              </w:rPr>
              <w:t>Outcome</w:t>
            </w:r>
          </w:p>
          <w:p w14:paraId="4477F22C" w14:textId="134290E8" w:rsidR="004F2E9E" w:rsidRDefault="00202BA5" w:rsidP="004F2E9E">
            <w:pPr>
              <w:rPr>
                <w:rFonts w:ascii="Calibri" w:hAnsi="Calibri" w:cs="Calibri"/>
                <w:sz w:val="22"/>
                <w:szCs w:val="22"/>
              </w:rPr>
            </w:pPr>
            <w:r>
              <w:rPr>
                <w:rFonts w:ascii="Calibri" w:hAnsi="Calibri" w:cs="Calibri"/>
                <w:sz w:val="22"/>
                <w:szCs w:val="22"/>
              </w:rPr>
              <w:t>Probability</w:t>
            </w:r>
          </w:p>
          <w:p w14:paraId="617058F7" w14:textId="65BABE9D" w:rsidR="004F2E9E" w:rsidRDefault="004F2E9E" w:rsidP="00854582">
            <w:pPr>
              <w:rPr>
                <w:rFonts w:ascii="Calibri" w:hAnsi="Calibri" w:cs="Calibri"/>
                <w:sz w:val="22"/>
                <w:szCs w:val="22"/>
              </w:rPr>
            </w:pPr>
          </w:p>
        </w:tc>
      </w:tr>
    </w:tbl>
    <w:p w14:paraId="6D630B2A" w14:textId="10941106" w:rsidR="00C26B1F" w:rsidRDefault="00C26B1F" w:rsidP="00200CB1">
      <w:pPr>
        <w:rPr>
          <w:rFonts w:ascii="Georgia" w:hAnsi="Georgia" w:cs="Arial"/>
          <w:color w:val="1F497D" w:themeColor="text2"/>
          <w:sz w:val="20"/>
          <w:szCs w:val="20"/>
        </w:rPr>
      </w:pPr>
    </w:p>
    <w:p w14:paraId="1B5DCD8D" w14:textId="1AC8DC1E" w:rsidR="00D42C6C" w:rsidRPr="00D42C6C" w:rsidRDefault="00D42C6C" w:rsidP="00200CB1">
      <w:pPr>
        <w:rPr>
          <w:rFonts w:ascii="Calibri" w:hAnsi="Calibri" w:cs="Calibri"/>
          <w:b/>
          <w:bCs/>
          <w:i/>
          <w:iCs/>
          <w:color w:val="1F497D" w:themeColor="text2"/>
          <w:sz w:val="18"/>
          <w:szCs w:val="18"/>
        </w:rPr>
      </w:pPr>
      <w:r>
        <w:rPr>
          <w:rFonts w:ascii="Georgia" w:hAnsi="Georgia" w:cs="Arial"/>
          <w:color w:val="1F497D" w:themeColor="text2"/>
          <w:sz w:val="20"/>
          <w:szCs w:val="20"/>
        </w:rPr>
        <w:tab/>
      </w:r>
      <w:r w:rsidRPr="00D42C6C">
        <w:rPr>
          <w:rFonts w:ascii="Calibri" w:hAnsi="Calibri" w:cs="Calibri"/>
          <w:b/>
          <w:bCs/>
          <w:i/>
          <w:iCs/>
          <w:sz w:val="18"/>
          <w:szCs w:val="18"/>
        </w:rPr>
        <w:t>* Modeling Standards</w:t>
      </w:r>
    </w:p>
    <w:sectPr w:rsidR="00D42C6C" w:rsidRPr="00D42C6C" w:rsidSect="00BF153B">
      <w:headerReference w:type="default" r:id="rId64"/>
      <w:footerReference w:type="even" r:id="rId65"/>
      <w:footerReference w:type="default" r:id="rId66"/>
      <w:footerReference w:type="first" r:id="rId67"/>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7274E" w14:textId="77777777" w:rsidR="008156C7" w:rsidRDefault="008156C7" w:rsidP="007E0C76">
      <w:r>
        <w:separator/>
      </w:r>
    </w:p>
  </w:endnote>
  <w:endnote w:type="continuationSeparator" w:id="0">
    <w:p w14:paraId="4FE8BECD" w14:textId="77777777" w:rsidR="008156C7" w:rsidRDefault="008156C7" w:rsidP="007E0C76">
      <w:r>
        <w:continuationSeparator/>
      </w:r>
    </w:p>
  </w:endnote>
  <w:endnote w:type="continuationNotice" w:id="1">
    <w:p w14:paraId="45B305B3" w14:textId="77777777" w:rsidR="008156C7" w:rsidRDefault="00815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E80A53" w:rsidRDefault="00E80A53"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E80A53" w:rsidRDefault="00E80A53"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E80A53" w:rsidRPr="007022FF" w:rsidRDefault="00E80A53"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6278F37D" w:rsidR="00E80A53" w:rsidRPr="00BF153B" w:rsidRDefault="00E80A53" w:rsidP="00AC1DDA">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r w:rsidRPr="00BF153B">
      <w:rPr>
        <w:rFonts w:ascii="Calibri" w:hAnsi="Calibri"/>
        <w:i/>
        <w:iCs/>
        <w:color w:val="1F497D" w:themeColor="text2"/>
        <w:sz w:val="18"/>
        <w:szCs w:val="18"/>
      </w:rPr>
      <w:t xml:space="preserve">   </w:t>
    </w:r>
    <w:r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85BF3" w14:textId="487B09FA" w:rsidR="00E80A53" w:rsidRDefault="00E80A53" w:rsidP="00436477">
    <w:pPr>
      <w:pStyle w:val="Footer"/>
      <w:ind w:right="360"/>
      <w:jc w:val="right"/>
    </w:pPr>
    <w:r>
      <w:rPr>
        <w:rFonts w:ascii="Calibri" w:hAnsi="Calibri" w:cs="Calibri"/>
        <w:b/>
        <w:bCs/>
        <w:i/>
        <w:iCs/>
        <w:color w:val="0F243E" w:themeColor="text2" w:themeShade="80"/>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767A8" w14:textId="77777777" w:rsidR="008156C7" w:rsidRDefault="008156C7" w:rsidP="007E0C76">
      <w:r>
        <w:separator/>
      </w:r>
    </w:p>
  </w:footnote>
  <w:footnote w:type="continuationSeparator" w:id="0">
    <w:p w14:paraId="453F66B6" w14:textId="77777777" w:rsidR="008156C7" w:rsidRDefault="008156C7" w:rsidP="007E0C76">
      <w:r>
        <w:continuationSeparator/>
      </w:r>
    </w:p>
  </w:footnote>
  <w:footnote w:type="continuationNotice" w:id="1">
    <w:p w14:paraId="31ADE19F" w14:textId="77777777" w:rsidR="008156C7" w:rsidRDefault="008156C7"/>
  </w:footnote>
  <w:footnote w:id="2">
    <w:p w14:paraId="7F136EA8" w14:textId="77777777" w:rsidR="00E80A53" w:rsidRPr="00AE5DE9" w:rsidRDefault="00E80A53" w:rsidP="00E730CD">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35"/>
      <w:gridCol w:w="1718"/>
      <w:gridCol w:w="540"/>
    </w:tblGrid>
    <w:tr w:rsidR="00E80A53" w14:paraId="7BD70EF8" w14:textId="77777777" w:rsidTr="002A2359">
      <w:trPr>
        <w:jc w:val="right"/>
      </w:trPr>
      <w:tc>
        <w:tcPr>
          <w:tcW w:w="1535" w:type="dxa"/>
          <w:shd w:val="clear" w:color="auto" w:fill="9BBB59" w:themeFill="accent3"/>
        </w:tcPr>
        <w:p w14:paraId="3DB61495" w14:textId="0F7CDC94" w:rsidR="00E80A53" w:rsidRPr="005D15CC" w:rsidRDefault="00E80A53"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Body CS)"/>
              <w:b/>
              <w:bCs/>
              <w:color w:val="FFFFFF" w:themeColor="background1"/>
              <w:spacing w:val="20"/>
              <w:sz w:val="20"/>
              <w:szCs w:val="20"/>
            </w:rPr>
            <w:t xml:space="preserve"> Algebra II</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E80A53" w:rsidRPr="005D15CC" w:rsidRDefault="00E80A53"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E80A53" w:rsidRDefault="00E80A53"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709ECE79" w14:textId="77777777" w:rsidR="00E80A53" w:rsidRDefault="00E80A53" w:rsidP="005D15CC">
    <w:pPr>
      <w:pStyle w:val="Header"/>
      <w:tabs>
        <w:tab w:val="left" w:pos="7830"/>
      </w:tabs>
      <w:ind w:right="540"/>
      <w:rPr>
        <w:sz w:val="13"/>
        <w:szCs w:val="13"/>
      </w:rPr>
    </w:pPr>
  </w:p>
  <w:p w14:paraId="6F962143" w14:textId="77777777" w:rsidR="00E80A53" w:rsidRDefault="00E80A53" w:rsidP="005D15CC">
    <w:pPr>
      <w:pStyle w:val="Header"/>
      <w:tabs>
        <w:tab w:val="left" w:pos="7830"/>
      </w:tabs>
      <w:ind w:right="540"/>
      <w:rPr>
        <w:sz w:val="13"/>
        <w:szCs w:val="13"/>
      </w:rPr>
    </w:pPr>
  </w:p>
  <w:p w14:paraId="40CD4AAE" w14:textId="17C8E00B" w:rsidR="00E80A53" w:rsidRPr="005D15CC" w:rsidRDefault="00E80A53"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0" type="#_x0000_t75" alt="0-2 items on MAAP" style="width:10.9pt;height:10.9pt;visibility:visible" o:bullet="t">
        <v:imagedata r:id="rId1" o:title="0-2 items on MAAP"/>
      </v:shape>
    </w:pict>
  </w:numPicBullet>
  <w:numPicBullet w:numPicBulletId="1">
    <w:pict>
      <v:shape id="_x0000_i1431" type="#_x0000_t75" alt="3-4 items on MAAP" style="width:24.4pt;height:10.9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3"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5"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1346B"/>
    <w:multiLevelType w:val="hybridMultilevel"/>
    <w:tmpl w:val="598CBBF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1288A"/>
    <w:multiLevelType w:val="hybridMultilevel"/>
    <w:tmpl w:val="0CD20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D0C15"/>
    <w:multiLevelType w:val="hybridMultilevel"/>
    <w:tmpl w:val="5A7831D4"/>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F5EDA"/>
    <w:multiLevelType w:val="hybridMultilevel"/>
    <w:tmpl w:val="4CF2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4"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5"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7"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18"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A7539"/>
    <w:multiLevelType w:val="hybridMultilevel"/>
    <w:tmpl w:val="D7BA9F7C"/>
    <w:lvl w:ilvl="0" w:tplc="FA74E984">
      <w:start w:val="1"/>
      <w:numFmt w:val="bullet"/>
      <w:lvlText w:val=""/>
      <w:lvlPicBulletId w:val="1"/>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2"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3"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5"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26" w15:restartNumberingAfterBreak="0">
    <w:nsid w:val="6BF85073"/>
    <w:multiLevelType w:val="hybridMultilevel"/>
    <w:tmpl w:val="2FBC9574"/>
    <w:lvl w:ilvl="0" w:tplc="2C0C300E">
      <w:start w:val="1"/>
      <w:numFmt w:val="bullet"/>
      <w:lvlText w:val=""/>
      <w:lvlPicBulletId w:val="0"/>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28"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861864"/>
    <w:multiLevelType w:val="hybridMultilevel"/>
    <w:tmpl w:val="FAF66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2" w15:restartNumberingAfterBreak="0">
    <w:nsid w:val="7D753C4E"/>
    <w:multiLevelType w:val="hybridMultilevel"/>
    <w:tmpl w:val="696AA630"/>
    <w:lvl w:ilvl="0" w:tplc="B3E60D24">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0"/>
  </w:num>
  <w:num w:numId="4">
    <w:abstractNumId w:val="3"/>
  </w:num>
  <w:num w:numId="5">
    <w:abstractNumId w:val="31"/>
  </w:num>
  <w:num w:numId="6">
    <w:abstractNumId w:val="15"/>
  </w:num>
  <w:num w:numId="7">
    <w:abstractNumId w:val="17"/>
  </w:num>
  <w:num w:numId="8">
    <w:abstractNumId w:val="4"/>
  </w:num>
  <w:num w:numId="9">
    <w:abstractNumId w:val="22"/>
  </w:num>
  <w:num w:numId="10">
    <w:abstractNumId w:val="21"/>
  </w:num>
  <w:num w:numId="11">
    <w:abstractNumId w:val="14"/>
  </w:num>
  <w:num w:numId="12">
    <w:abstractNumId w:val="25"/>
  </w:num>
  <w:num w:numId="13">
    <w:abstractNumId w:val="24"/>
  </w:num>
  <w:num w:numId="14">
    <w:abstractNumId w:val="2"/>
  </w:num>
  <w:num w:numId="15">
    <w:abstractNumId w:val="13"/>
  </w:num>
  <w:num w:numId="16">
    <w:abstractNumId w:val="27"/>
  </w:num>
  <w:num w:numId="17">
    <w:abstractNumId w:val="16"/>
  </w:num>
  <w:num w:numId="18">
    <w:abstractNumId w:val="18"/>
  </w:num>
  <w:num w:numId="19">
    <w:abstractNumId w:val="1"/>
  </w:num>
  <w:num w:numId="20">
    <w:abstractNumId w:val="19"/>
  </w:num>
  <w:num w:numId="21">
    <w:abstractNumId w:val="7"/>
  </w:num>
  <w:num w:numId="22">
    <w:abstractNumId w:val="11"/>
  </w:num>
  <w:num w:numId="23">
    <w:abstractNumId w:val="28"/>
  </w:num>
  <w:num w:numId="24">
    <w:abstractNumId w:val="23"/>
  </w:num>
  <w:num w:numId="25">
    <w:abstractNumId w:val="29"/>
  </w:num>
  <w:num w:numId="26">
    <w:abstractNumId w:val="26"/>
  </w:num>
  <w:num w:numId="27">
    <w:abstractNumId w:val="20"/>
  </w:num>
  <w:num w:numId="28">
    <w:abstractNumId w:val="32"/>
  </w:num>
  <w:num w:numId="29">
    <w:abstractNumId w:val="8"/>
  </w:num>
  <w:num w:numId="30">
    <w:abstractNumId w:val="5"/>
  </w:num>
  <w:num w:numId="31">
    <w:abstractNumId w:val="10"/>
  </w:num>
  <w:num w:numId="32">
    <w:abstractNumId w:val="6"/>
  </w:num>
  <w:num w:numId="3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A8D"/>
    <w:rsid w:val="00002C4E"/>
    <w:rsid w:val="00003CE6"/>
    <w:rsid w:val="00007262"/>
    <w:rsid w:val="00007A11"/>
    <w:rsid w:val="00007E8F"/>
    <w:rsid w:val="00011BD4"/>
    <w:rsid w:val="0001247D"/>
    <w:rsid w:val="00013835"/>
    <w:rsid w:val="00014C16"/>
    <w:rsid w:val="00017BA2"/>
    <w:rsid w:val="000213A4"/>
    <w:rsid w:val="00021609"/>
    <w:rsid w:val="00021C87"/>
    <w:rsid w:val="00022CC5"/>
    <w:rsid w:val="00032888"/>
    <w:rsid w:val="00033D4C"/>
    <w:rsid w:val="000353AA"/>
    <w:rsid w:val="00035A61"/>
    <w:rsid w:val="0003709D"/>
    <w:rsid w:val="00041265"/>
    <w:rsid w:val="000414C8"/>
    <w:rsid w:val="00041D32"/>
    <w:rsid w:val="00042F20"/>
    <w:rsid w:val="00043073"/>
    <w:rsid w:val="00045165"/>
    <w:rsid w:val="0004762D"/>
    <w:rsid w:val="00047BBF"/>
    <w:rsid w:val="00050E35"/>
    <w:rsid w:val="00050E40"/>
    <w:rsid w:val="0006280F"/>
    <w:rsid w:val="000649B1"/>
    <w:rsid w:val="00064EE0"/>
    <w:rsid w:val="00065F6B"/>
    <w:rsid w:val="00066E2E"/>
    <w:rsid w:val="000679FF"/>
    <w:rsid w:val="00070717"/>
    <w:rsid w:val="000717E1"/>
    <w:rsid w:val="00074F91"/>
    <w:rsid w:val="0008241E"/>
    <w:rsid w:val="0008505A"/>
    <w:rsid w:val="00085CB9"/>
    <w:rsid w:val="00085D5C"/>
    <w:rsid w:val="00086C99"/>
    <w:rsid w:val="00086CA9"/>
    <w:rsid w:val="00086E26"/>
    <w:rsid w:val="0008749B"/>
    <w:rsid w:val="000902CD"/>
    <w:rsid w:val="00091917"/>
    <w:rsid w:val="00092481"/>
    <w:rsid w:val="00093897"/>
    <w:rsid w:val="00095104"/>
    <w:rsid w:val="00095122"/>
    <w:rsid w:val="000957EB"/>
    <w:rsid w:val="00097A60"/>
    <w:rsid w:val="000A0CD8"/>
    <w:rsid w:val="000A1E8D"/>
    <w:rsid w:val="000A3E83"/>
    <w:rsid w:val="000A3FAD"/>
    <w:rsid w:val="000A4F87"/>
    <w:rsid w:val="000A5588"/>
    <w:rsid w:val="000A57AF"/>
    <w:rsid w:val="000A63E4"/>
    <w:rsid w:val="000A6925"/>
    <w:rsid w:val="000A6C7A"/>
    <w:rsid w:val="000A7C6A"/>
    <w:rsid w:val="000B0FF3"/>
    <w:rsid w:val="000B2351"/>
    <w:rsid w:val="000B4D50"/>
    <w:rsid w:val="000B6668"/>
    <w:rsid w:val="000B7295"/>
    <w:rsid w:val="000B7443"/>
    <w:rsid w:val="000B7938"/>
    <w:rsid w:val="000C2D20"/>
    <w:rsid w:val="000C3B9B"/>
    <w:rsid w:val="000C48DB"/>
    <w:rsid w:val="000C7F77"/>
    <w:rsid w:val="000D125B"/>
    <w:rsid w:val="000D1369"/>
    <w:rsid w:val="000D22C2"/>
    <w:rsid w:val="000D26AF"/>
    <w:rsid w:val="000D303A"/>
    <w:rsid w:val="000D3987"/>
    <w:rsid w:val="000D66D7"/>
    <w:rsid w:val="000D6A3E"/>
    <w:rsid w:val="000D6C8B"/>
    <w:rsid w:val="000D6F0D"/>
    <w:rsid w:val="000E1C2E"/>
    <w:rsid w:val="000E3127"/>
    <w:rsid w:val="000E326C"/>
    <w:rsid w:val="000E43D6"/>
    <w:rsid w:val="000E5562"/>
    <w:rsid w:val="000E576F"/>
    <w:rsid w:val="000E5A20"/>
    <w:rsid w:val="000E6BA1"/>
    <w:rsid w:val="000E7836"/>
    <w:rsid w:val="000F37A0"/>
    <w:rsid w:val="000F3E7E"/>
    <w:rsid w:val="000F631A"/>
    <w:rsid w:val="000F68F1"/>
    <w:rsid w:val="001014B6"/>
    <w:rsid w:val="0010199B"/>
    <w:rsid w:val="00101E98"/>
    <w:rsid w:val="00102EA2"/>
    <w:rsid w:val="001032B4"/>
    <w:rsid w:val="001045AC"/>
    <w:rsid w:val="0010519B"/>
    <w:rsid w:val="00105C12"/>
    <w:rsid w:val="00107120"/>
    <w:rsid w:val="00110504"/>
    <w:rsid w:val="00112035"/>
    <w:rsid w:val="001128D2"/>
    <w:rsid w:val="0011349E"/>
    <w:rsid w:val="00113B30"/>
    <w:rsid w:val="001165FF"/>
    <w:rsid w:val="00120303"/>
    <w:rsid w:val="0012042A"/>
    <w:rsid w:val="00120776"/>
    <w:rsid w:val="00120DF9"/>
    <w:rsid w:val="001238BC"/>
    <w:rsid w:val="00127FAA"/>
    <w:rsid w:val="001304D7"/>
    <w:rsid w:val="00131DD7"/>
    <w:rsid w:val="00131F97"/>
    <w:rsid w:val="00134A19"/>
    <w:rsid w:val="001358F4"/>
    <w:rsid w:val="001368A7"/>
    <w:rsid w:val="00136A90"/>
    <w:rsid w:val="0014136E"/>
    <w:rsid w:val="001420F0"/>
    <w:rsid w:val="0014269D"/>
    <w:rsid w:val="001434DF"/>
    <w:rsid w:val="00144F1F"/>
    <w:rsid w:val="00147470"/>
    <w:rsid w:val="001500F3"/>
    <w:rsid w:val="001570C0"/>
    <w:rsid w:val="00157FDD"/>
    <w:rsid w:val="001632EB"/>
    <w:rsid w:val="00163AE8"/>
    <w:rsid w:val="001644A1"/>
    <w:rsid w:val="0016772E"/>
    <w:rsid w:val="00170143"/>
    <w:rsid w:val="00170333"/>
    <w:rsid w:val="00170E52"/>
    <w:rsid w:val="00172293"/>
    <w:rsid w:val="00175F73"/>
    <w:rsid w:val="00176BC6"/>
    <w:rsid w:val="00176D53"/>
    <w:rsid w:val="00180CEC"/>
    <w:rsid w:val="001819B5"/>
    <w:rsid w:val="00181EB9"/>
    <w:rsid w:val="00184165"/>
    <w:rsid w:val="001860CC"/>
    <w:rsid w:val="001868AA"/>
    <w:rsid w:val="00193EFA"/>
    <w:rsid w:val="00194B8A"/>
    <w:rsid w:val="00195807"/>
    <w:rsid w:val="00195E48"/>
    <w:rsid w:val="0019625F"/>
    <w:rsid w:val="001A2126"/>
    <w:rsid w:val="001A220D"/>
    <w:rsid w:val="001A2E18"/>
    <w:rsid w:val="001A4C56"/>
    <w:rsid w:val="001A6A7B"/>
    <w:rsid w:val="001A7445"/>
    <w:rsid w:val="001A7701"/>
    <w:rsid w:val="001B265B"/>
    <w:rsid w:val="001B41F7"/>
    <w:rsid w:val="001B45A7"/>
    <w:rsid w:val="001B4D47"/>
    <w:rsid w:val="001B71D4"/>
    <w:rsid w:val="001B765A"/>
    <w:rsid w:val="001C07AD"/>
    <w:rsid w:val="001C3B1B"/>
    <w:rsid w:val="001C4C3E"/>
    <w:rsid w:val="001C5178"/>
    <w:rsid w:val="001C55DD"/>
    <w:rsid w:val="001C5A74"/>
    <w:rsid w:val="001C66C0"/>
    <w:rsid w:val="001C77EB"/>
    <w:rsid w:val="001D023A"/>
    <w:rsid w:val="001D238A"/>
    <w:rsid w:val="001D23DC"/>
    <w:rsid w:val="001D265F"/>
    <w:rsid w:val="001D2B86"/>
    <w:rsid w:val="001D4C54"/>
    <w:rsid w:val="001D5434"/>
    <w:rsid w:val="001D5F5D"/>
    <w:rsid w:val="001D5FEB"/>
    <w:rsid w:val="001D609D"/>
    <w:rsid w:val="001D7868"/>
    <w:rsid w:val="001D7F1F"/>
    <w:rsid w:val="001E4386"/>
    <w:rsid w:val="001E6772"/>
    <w:rsid w:val="001E7851"/>
    <w:rsid w:val="001E7EA6"/>
    <w:rsid w:val="001F119A"/>
    <w:rsid w:val="001F26C4"/>
    <w:rsid w:val="001F55AE"/>
    <w:rsid w:val="001F60FC"/>
    <w:rsid w:val="001F63C0"/>
    <w:rsid w:val="00200398"/>
    <w:rsid w:val="00200CB1"/>
    <w:rsid w:val="00200E2C"/>
    <w:rsid w:val="00202BA5"/>
    <w:rsid w:val="002033F9"/>
    <w:rsid w:val="00203D6D"/>
    <w:rsid w:val="00205856"/>
    <w:rsid w:val="00205C2C"/>
    <w:rsid w:val="00206227"/>
    <w:rsid w:val="0020670E"/>
    <w:rsid w:val="0020682B"/>
    <w:rsid w:val="0020742E"/>
    <w:rsid w:val="00207E44"/>
    <w:rsid w:val="00210C25"/>
    <w:rsid w:val="00212174"/>
    <w:rsid w:val="0021235F"/>
    <w:rsid w:val="00212755"/>
    <w:rsid w:val="002128F2"/>
    <w:rsid w:val="002133D2"/>
    <w:rsid w:val="0021372C"/>
    <w:rsid w:val="00214413"/>
    <w:rsid w:val="00214C1E"/>
    <w:rsid w:val="00215412"/>
    <w:rsid w:val="00216741"/>
    <w:rsid w:val="00216FE5"/>
    <w:rsid w:val="002204C6"/>
    <w:rsid w:val="0022306F"/>
    <w:rsid w:val="00224F92"/>
    <w:rsid w:val="0022563C"/>
    <w:rsid w:val="002258EE"/>
    <w:rsid w:val="002261CC"/>
    <w:rsid w:val="00230D4B"/>
    <w:rsid w:val="002329C7"/>
    <w:rsid w:val="00233A00"/>
    <w:rsid w:val="002360E8"/>
    <w:rsid w:val="00237C9C"/>
    <w:rsid w:val="00240266"/>
    <w:rsid w:val="00241589"/>
    <w:rsid w:val="00241D95"/>
    <w:rsid w:val="00242F90"/>
    <w:rsid w:val="0024376A"/>
    <w:rsid w:val="00243F8C"/>
    <w:rsid w:val="00246C03"/>
    <w:rsid w:val="00247B78"/>
    <w:rsid w:val="00250F87"/>
    <w:rsid w:val="0025150E"/>
    <w:rsid w:val="00252F0C"/>
    <w:rsid w:val="0025348D"/>
    <w:rsid w:val="00255767"/>
    <w:rsid w:val="002578F9"/>
    <w:rsid w:val="00257DD1"/>
    <w:rsid w:val="002609BD"/>
    <w:rsid w:val="00261398"/>
    <w:rsid w:val="002642C6"/>
    <w:rsid w:val="00264772"/>
    <w:rsid w:val="00264B62"/>
    <w:rsid w:val="00266C6B"/>
    <w:rsid w:val="00270E5D"/>
    <w:rsid w:val="0027230E"/>
    <w:rsid w:val="00272844"/>
    <w:rsid w:val="00272FEB"/>
    <w:rsid w:val="002736E5"/>
    <w:rsid w:val="00276CE9"/>
    <w:rsid w:val="00277CC5"/>
    <w:rsid w:val="00277F38"/>
    <w:rsid w:val="00280DEF"/>
    <w:rsid w:val="00281C28"/>
    <w:rsid w:val="0028204E"/>
    <w:rsid w:val="00282641"/>
    <w:rsid w:val="002832D8"/>
    <w:rsid w:val="00283435"/>
    <w:rsid w:val="00283F6D"/>
    <w:rsid w:val="00284F68"/>
    <w:rsid w:val="0028644E"/>
    <w:rsid w:val="00286CEB"/>
    <w:rsid w:val="00293226"/>
    <w:rsid w:val="002A2277"/>
    <w:rsid w:val="002A2359"/>
    <w:rsid w:val="002A2ED8"/>
    <w:rsid w:val="002A3674"/>
    <w:rsid w:val="002A4324"/>
    <w:rsid w:val="002A545D"/>
    <w:rsid w:val="002A5676"/>
    <w:rsid w:val="002A75DC"/>
    <w:rsid w:val="002A75E3"/>
    <w:rsid w:val="002B2B4E"/>
    <w:rsid w:val="002B2CD1"/>
    <w:rsid w:val="002B300B"/>
    <w:rsid w:val="002B3332"/>
    <w:rsid w:val="002B4B5D"/>
    <w:rsid w:val="002B4BC9"/>
    <w:rsid w:val="002B538F"/>
    <w:rsid w:val="002B5B2D"/>
    <w:rsid w:val="002B5CC5"/>
    <w:rsid w:val="002B6949"/>
    <w:rsid w:val="002B738B"/>
    <w:rsid w:val="002B7828"/>
    <w:rsid w:val="002C2DB6"/>
    <w:rsid w:val="002C3127"/>
    <w:rsid w:val="002C6880"/>
    <w:rsid w:val="002C6975"/>
    <w:rsid w:val="002D175D"/>
    <w:rsid w:val="002D3AC8"/>
    <w:rsid w:val="002D5709"/>
    <w:rsid w:val="002E02BF"/>
    <w:rsid w:val="002E0C71"/>
    <w:rsid w:val="002E1559"/>
    <w:rsid w:val="002E1F41"/>
    <w:rsid w:val="002E2028"/>
    <w:rsid w:val="002E2CB6"/>
    <w:rsid w:val="002E38F3"/>
    <w:rsid w:val="002E71B6"/>
    <w:rsid w:val="002E7562"/>
    <w:rsid w:val="002F0FF8"/>
    <w:rsid w:val="002F2003"/>
    <w:rsid w:val="002F2D31"/>
    <w:rsid w:val="002F478A"/>
    <w:rsid w:val="002F5FDB"/>
    <w:rsid w:val="002F7173"/>
    <w:rsid w:val="0030157D"/>
    <w:rsid w:val="003021E1"/>
    <w:rsid w:val="00303879"/>
    <w:rsid w:val="00305550"/>
    <w:rsid w:val="00306065"/>
    <w:rsid w:val="0031200D"/>
    <w:rsid w:val="003146D2"/>
    <w:rsid w:val="00315829"/>
    <w:rsid w:val="00320838"/>
    <w:rsid w:val="00320FC8"/>
    <w:rsid w:val="00321376"/>
    <w:rsid w:val="003220CB"/>
    <w:rsid w:val="003222B1"/>
    <w:rsid w:val="00322CE2"/>
    <w:rsid w:val="0032314E"/>
    <w:rsid w:val="003236F4"/>
    <w:rsid w:val="00324E8B"/>
    <w:rsid w:val="00330533"/>
    <w:rsid w:val="003317DB"/>
    <w:rsid w:val="00333953"/>
    <w:rsid w:val="00333DA9"/>
    <w:rsid w:val="0033414D"/>
    <w:rsid w:val="00334833"/>
    <w:rsid w:val="00335399"/>
    <w:rsid w:val="00337960"/>
    <w:rsid w:val="00341339"/>
    <w:rsid w:val="00344654"/>
    <w:rsid w:val="003447CC"/>
    <w:rsid w:val="00344C08"/>
    <w:rsid w:val="00346403"/>
    <w:rsid w:val="00347044"/>
    <w:rsid w:val="00350282"/>
    <w:rsid w:val="00353111"/>
    <w:rsid w:val="003555F5"/>
    <w:rsid w:val="003556FB"/>
    <w:rsid w:val="003561CE"/>
    <w:rsid w:val="00356655"/>
    <w:rsid w:val="003566D5"/>
    <w:rsid w:val="00360C6A"/>
    <w:rsid w:val="00361D83"/>
    <w:rsid w:val="00364B8B"/>
    <w:rsid w:val="00366865"/>
    <w:rsid w:val="00367B26"/>
    <w:rsid w:val="003718E3"/>
    <w:rsid w:val="0037234D"/>
    <w:rsid w:val="00374C64"/>
    <w:rsid w:val="003774C8"/>
    <w:rsid w:val="00382FCD"/>
    <w:rsid w:val="00383D0A"/>
    <w:rsid w:val="00384FAA"/>
    <w:rsid w:val="00386145"/>
    <w:rsid w:val="00386510"/>
    <w:rsid w:val="00386BD5"/>
    <w:rsid w:val="00387899"/>
    <w:rsid w:val="003904BD"/>
    <w:rsid w:val="00390717"/>
    <w:rsid w:val="00390E1E"/>
    <w:rsid w:val="003912ED"/>
    <w:rsid w:val="003935FC"/>
    <w:rsid w:val="00394449"/>
    <w:rsid w:val="0039536C"/>
    <w:rsid w:val="00395DD0"/>
    <w:rsid w:val="00397E26"/>
    <w:rsid w:val="003A38AA"/>
    <w:rsid w:val="003A40B5"/>
    <w:rsid w:val="003A4482"/>
    <w:rsid w:val="003A567F"/>
    <w:rsid w:val="003A60C7"/>
    <w:rsid w:val="003A62C3"/>
    <w:rsid w:val="003A77E1"/>
    <w:rsid w:val="003B07EE"/>
    <w:rsid w:val="003B1024"/>
    <w:rsid w:val="003B27A2"/>
    <w:rsid w:val="003B4262"/>
    <w:rsid w:val="003B5456"/>
    <w:rsid w:val="003B54E3"/>
    <w:rsid w:val="003B662D"/>
    <w:rsid w:val="003C12CC"/>
    <w:rsid w:val="003C1BE4"/>
    <w:rsid w:val="003C1D22"/>
    <w:rsid w:val="003C5CCB"/>
    <w:rsid w:val="003C78DC"/>
    <w:rsid w:val="003D161D"/>
    <w:rsid w:val="003D2283"/>
    <w:rsid w:val="003D3BE8"/>
    <w:rsid w:val="003D6C4E"/>
    <w:rsid w:val="003D74EC"/>
    <w:rsid w:val="003D7EB7"/>
    <w:rsid w:val="003E13C4"/>
    <w:rsid w:val="003E2B13"/>
    <w:rsid w:val="003E48FC"/>
    <w:rsid w:val="003E67FF"/>
    <w:rsid w:val="003E7335"/>
    <w:rsid w:val="003F0E54"/>
    <w:rsid w:val="003F247A"/>
    <w:rsid w:val="003F591F"/>
    <w:rsid w:val="003F62B6"/>
    <w:rsid w:val="003F6B20"/>
    <w:rsid w:val="003F6E49"/>
    <w:rsid w:val="003F7357"/>
    <w:rsid w:val="003F749D"/>
    <w:rsid w:val="003F79DD"/>
    <w:rsid w:val="004017F8"/>
    <w:rsid w:val="004022A4"/>
    <w:rsid w:val="00402EE8"/>
    <w:rsid w:val="00404E9F"/>
    <w:rsid w:val="00406642"/>
    <w:rsid w:val="00406EB1"/>
    <w:rsid w:val="004104A1"/>
    <w:rsid w:val="0041150F"/>
    <w:rsid w:val="00411D14"/>
    <w:rsid w:val="00411FEA"/>
    <w:rsid w:val="0041218A"/>
    <w:rsid w:val="00412209"/>
    <w:rsid w:val="00412F2A"/>
    <w:rsid w:val="00414E82"/>
    <w:rsid w:val="00421F5C"/>
    <w:rsid w:val="00422590"/>
    <w:rsid w:val="00422F6B"/>
    <w:rsid w:val="00423B79"/>
    <w:rsid w:val="00424028"/>
    <w:rsid w:val="0042407B"/>
    <w:rsid w:val="00425363"/>
    <w:rsid w:val="004258AC"/>
    <w:rsid w:val="00431A99"/>
    <w:rsid w:val="00432597"/>
    <w:rsid w:val="004330D4"/>
    <w:rsid w:val="00434615"/>
    <w:rsid w:val="00436477"/>
    <w:rsid w:val="004370B8"/>
    <w:rsid w:val="00440123"/>
    <w:rsid w:val="004426EB"/>
    <w:rsid w:val="00443713"/>
    <w:rsid w:val="00443AC4"/>
    <w:rsid w:val="00444457"/>
    <w:rsid w:val="00445395"/>
    <w:rsid w:val="0044587E"/>
    <w:rsid w:val="0044699F"/>
    <w:rsid w:val="00447505"/>
    <w:rsid w:val="0044787C"/>
    <w:rsid w:val="00447A7D"/>
    <w:rsid w:val="00451091"/>
    <w:rsid w:val="00451971"/>
    <w:rsid w:val="00452418"/>
    <w:rsid w:val="00453FEB"/>
    <w:rsid w:val="00456717"/>
    <w:rsid w:val="004627DA"/>
    <w:rsid w:val="004643A7"/>
    <w:rsid w:val="00466077"/>
    <w:rsid w:val="00471965"/>
    <w:rsid w:val="00472A10"/>
    <w:rsid w:val="00473430"/>
    <w:rsid w:val="00473BD3"/>
    <w:rsid w:val="00476317"/>
    <w:rsid w:val="004807B8"/>
    <w:rsid w:val="00481539"/>
    <w:rsid w:val="00481BC1"/>
    <w:rsid w:val="0048507B"/>
    <w:rsid w:val="00486D5A"/>
    <w:rsid w:val="00486EED"/>
    <w:rsid w:val="00487541"/>
    <w:rsid w:val="0049027B"/>
    <w:rsid w:val="0049305F"/>
    <w:rsid w:val="00495D50"/>
    <w:rsid w:val="004A086E"/>
    <w:rsid w:val="004B0F0B"/>
    <w:rsid w:val="004B2BC9"/>
    <w:rsid w:val="004B2CB9"/>
    <w:rsid w:val="004B2E5F"/>
    <w:rsid w:val="004B3FD5"/>
    <w:rsid w:val="004B52CB"/>
    <w:rsid w:val="004B5583"/>
    <w:rsid w:val="004B5D9C"/>
    <w:rsid w:val="004B65D2"/>
    <w:rsid w:val="004B6DDD"/>
    <w:rsid w:val="004B7278"/>
    <w:rsid w:val="004B7696"/>
    <w:rsid w:val="004C15B3"/>
    <w:rsid w:val="004C2E1F"/>
    <w:rsid w:val="004C4C98"/>
    <w:rsid w:val="004C4D22"/>
    <w:rsid w:val="004C519C"/>
    <w:rsid w:val="004C59E2"/>
    <w:rsid w:val="004C7E72"/>
    <w:rsid w:val="004D07E5"/>
    <w:rsid w:val="004D1EA1"/>
    <w:rsid w:val="004D2E76"/>
    <w:rsid w:val="004D4398"/>
    <w:rsid w:val="004D4988"/>
    <w:rsid w:val="004D49EF"/>
    <w:rsid w:val="004D4B98"/>
    <w:rsid w:val="004D66BE"/>
    <w:rsid w:val="004D7F4E"/>
    <w:rsid w:val="004E00D1"/>
    <w:rsid w:val="004E0DE1"/>
    <w:rsid w:val="004E1EE0"/>
    <w:rsid w:val="004E215F"/>
    <w:rsid w:val="004E3977"/>
    <w:rsid w:val="004E3AB4"/>
    <w:rsid w:val="004E4AE9"/>
    <w:rsid w:val="004E5EF4"/>
    <w:rsid w:val="004E7363"/>
    <w:rsid w:val="004E74E1"/>
    <w:rsid w:val="004E7992"/>
    <w:rsid w:val="004F2E9E"/>
    <w:rsid w:val="004F3697"/>
    <w:rsid w:val="004F3A9E"/>
    <w:rsid w:val="004F55D6"/>
    <w:rsid w:val="004F603C"/>
    <w:rsid w:val="004F6756"/>
    <w:rsid w:val="004F6E76"/>
    <w:rsid w:val="004F7443"/>
    <w:rsid w:val="005015B2"/>
    <w:rsid w:val="00501944"/>
    <w:rsid w:val="005029AE"/>
    <w:rsid w:val="00504296"/>
    <w:rsid w:val="00504B4E"/>
    <w:rsid w:val="00507223"/>
    <w:rsid w:val="00510347"/>
    <w:rsid w:val="005108FB"/>
    <w:rsid w:val="00511709"/>
    <w:rsid w:val="00512AB3"/>
    <w:rsid w:val="0051371E"/>
    <w:rsid w:val="005143E1"/>
    <w:rsid w:val="00514B65"/>
    <w:rsid w:val="00514DCE"/>
    <w:rsid w:val="005179CA"/>
    <w:rsid w:val="00517D6B"/>
    <w:rsid w:val="00522D29"/>
    <w:rsid w:val="005237A6"/>
    <w:rsid w:val="005246F5"/>
    <w:rsid w:val="00524884"/>
    <w:rsid w:val="00526537"/>
    <w:rsid w:val="00530A13"/>
    <w:rsid w:val="005322DA"/>
    <w:rsid w:val="0053283D"/>
    <w:rsid w:val="00532E22"/>
    <w:rsid w:val="005346E1"/>
    <w:rsid w:val="0053642C"/>
    <w:rsid w:val="00537357"/>
    <w:rsid w:val="00541A36"/>
    <w:rsid w:val="0054558D"/>
    <w:rsid w:val="00550F36"/>
    <w:rsid w:val="005520F8"/>
    <w:rsid w:val="0055320A"/>
    <w:rsid w:val="00553AB5"/>
    <w:rsid w:val="005549BD"/>
    <w:rsid w:val="00555848"/>
    <w:rsid w:val="00556446"/>
    <w:rsid w:val="005568C0"/>
    <w:rsid w:val="00556F87"/>
    <w:rsid w:val="00562BF5"/>
    <w:rsid w:val="005633D9"/>
    <w:rsid w:val="00565820"/>
    <w:rsid w:val="005658DB"/>
    <w:rsid w:val="00565B61"/>
    <w:rsid w:val="005673D5"/>
    <w:rsid w:val="005708F5"/>
    <w:rsid w:val="005726A8"/>
    <w:rsid w:val="00572749"/>
    <w:rsid w:val="00580631"/>
    <w:rsid w:val="005809D7"/>
    <w:rsid w:val="00581764"/>
    <w:rsid w:val="00581C4C"/>
    <w:rsid w:val="00582DCE"/>
    <w:rsid w:val="00586045"/>
    <w:rsid w:val="0058744A"/>
    <w:rsid w:val="00587C1E"/>
    <w:rsid w:val="0059040F"/>
    <w:rsid w:val="0059124B"/>
    <w:rsid w:val="00591A68"/>
    <w:rsid w:val="0059486C"/>
    <w:rsid w:val="005948A0"/>
    <w:rsid w:val="00595670"/>
    <w:rsid w:val="00595A7E"/>
    <w:rsid w:val="0059766D"/>
    <w:rsid w:val="005A0EB9"/>
    <w:rsid w:val="005A1559"/>
    <w:rsid w:val="005A33E0"/>
    <w:rsid w:val="005A749F"/>
    <w:rsid w:val="005AA0D8"/>
    <w:rsid w:val="005B06F7"/>
    <w:rsid w:val="005B41C5"/>
    <w:rsid w:val="005B4991"/>
    <w:rsid w:val="005B6865"/>
    <w:rsid w:val="005C02F6"/>
    <w:rsid w:val="005C1E20"/>
    <w:rsid w:val="005C2A26"/>
    <w:rsid w:val="005C3FF1"/>
    <w:rsid w:val="005C499C"/>
    <w:rsid w:val="005C77AE"/>
    <w:rsid w:val="005C7E26"/>
    <w:rsid w:val="005D15CC"/>
    <w:rsid w:val="005D2148"/>
    <w:rsid w:val="005D23E6"/>
    <w:rsid w:val="005D2A60"/>
    <w:rsid w:val="005D537D"/>
    <w:rsid w:val="005D5BB6"/>
    <w:rsid w:val="005E0977"/>
    <w:rsid w:val="005E2CFE"/>
    <w:rsid w:val="005E3FDB"/>
    <w:rsid w:val="005E512A"/>
    <w:rsid w:val="005E653C"/>
    <w:rsid w:val="005E74F5"/>
    <w:rsid w:val="005E79D4"/>
    <w:rsid w:val="005E7E48"/>
    <w:rsid w:val="005F0AD4"/>
    <w:rsid w:val="005F2389"/>
    <w:rsid w:val="005F265C"/>
    <w:rsid w:val="005F2CFD"/>
    <w:rsid w:val="005F3FAE"/>
    <w:rsid w:val="005F60B0"/>
    <w:rsid w:val="005F6409"/>
    <w:rsid w:val="005F79A0"/>
    <w:rsid w:val="005F7BE7"/>
    <w:rsid w:val="006024A4"/>
    <w:rsid w:val="0060408D"/>
    <w:rsid w:val="006058E0"/>
    <w:rsid w:val="00607AE7"/>
    <w:rsid w:val="00610ECA"/>
    <w:rsid w:val="00611971"/>
    <w:rsid w:val="00611F56"/>
    <w:rsid w:val="0061208A"/>
    <w:rsid w:val="00612795"/>
    <w:rsid w:val="006142EF"/>
    <w:rsid w:val="00621E5D"/>
    <w:rsid w:val="00623000"/>
    <w:rsid w:val="00624D5E"/>
    <w:rsid w:val="006265CF"/>
    <w:rsid w:val="00626D2F"/>
    <w:rsid w:val="00634D4F"/>
    <w:rsid w:val="00635B72"/>
    <w:rsid w:val="006365F3"/>
    <w:rsid w:val="006378C9"/>
    <w:rsid w:val="00640E34"/>
    <w:rsid w:val="006432F4"/>
    <w:rsid w:val="00645ED2"/>
    <w:rsid w:val="00646576"/>
    <w:rsid w:val="00647887"/>
    <w:rsid w:val="006508DE"/>
    <w:rsid w:val="00651B69"/>
    <w:rsid w:val="00653822"/>
    <w:rsid w:val="00653A1D"/>
    <w:rsid w:val="00654469"/>
    <w:rsid w:val="0065559A"/>
    <w:rsid w:val="0065628A"/>
    <w:rsid w:val="00656A33"/>
    <w:rsid w:val="00657983"/>
    <w:rsid w:val="00660E02"/>
    <w:rsid w:val="00661167"/>
    <w:rsid w:val="00664098"/>
    <w:rsid w:val="006668FD"/>
    <w:rsid w:val="006709FD"/>
    <w:rsid w:val="00671FF9"/>
    <w:rsid w:val="006725E4"/>
    <w:rsid w:val="006726A7"/>
    <w:rsid w:val="00672743"/>
    <w:rsid w:val="00674079"/>
    <w:rsid w:val="006756BD"/>
    <w:rsid w:val="006768A0"/>
    <w:rsid w:val="00677ED8"/>
    <w:rsid w:val="00682F01"/>
    <w:rsid w:val="00686760"/>
    <w:rsid w:val="00686C2A"/>
    <w:rsid w:val="0068702A"/>
    <w:rsid w:val="00687C0A"/>
    <w:rsid w:val="006909BD"/>
    <w:rsid w:val="00692E9A"/>
    <w:rsid w:val="00695251"/>
    <w:rsid w:val="0069535D"/>
    <w:rsid w:val="00696065"/>
    <w:rsid w:val="00696BFA"/>
    <w:rsid w:val="006A0C55"/>
    <w:rsid w:val="006A20C6"/>
    <w:rsid w:val="006A2A8D"/>
    <w:rsid w:val="006A30E4"/>
    <w:rsid w:val="006A3307"/>
    <w:rsid w:val="006A36CF"/>
    <w:rsid w:val="006A4BF3"/>
    <w:rsid w:val="006A4CD5"/>
    <w:rsid w:val="006A6786"/>
    <w:rsid w:val="006A77DC"/>
    <w:rsid w:val="006B1D1D"/>
    <w:rsid w:val="006B271E"/>
    <w:rsid w:val="006B29EF"/>
    <w:rsid w:val="006B413F"/>
    <w:rsid w:val="006B49B2"/>
    <w:rsid w:val="006B50BE"/>
    <w:rsid w:val="006B5388"/>
    <w:rsid w:val="006B7207"/>
    <w:rsid w:val="006B7CC8"/>
    <w:rsid w:val="006C0382"/>
    <w:rsid w:val="006C0458"/>
    <w:rsid w:val="006C1BE2"/>
    <w:rsid w:val="006C2661"/>
    <w:rsid w:val="006C29A2"/>
    <w:rsid w:val="006C7B64"/>
    <w:rsid w:val="006C7E43"/>
    <w:rsid w:val="006D0AA7"/>
    <w:rsid w:val="006D1172"/>
    <w:rsid w:val="006D2C42"/>
    <w:rsid w:val="006D52F6"/>
    <w:rsid w:val="006D545B"/>
    <w:rsid w:val="006E1ABE"/>
    <w:rsid w:val="006E34BB"/>
    <w:rsid w:val="006E3D13"/>
    <w:rsid w:val="006E44BD"/>
    <w:rsid w:val="006E5468"/>
    <w:rsid w:val="006E5EE5"/>
    <w:rsid w:val="006E7AF0"/>
    <w:rsid w:val="006F06DD"/>
    <w:rsid w:val="006F1892"/>
    <w:rsid w:val="006F2FBD"/>
    <w:rsid w:val="006F409D"/>
    <w:rsid w:val="006F4341"/>
    <w:rsid w:val="006F59CC"/>
    <w:rsid w:val="006F668E"/>
    <w:rsid w:val="006F673E"/>
    <w:rsid w:val="006F7742"/>
    <w:rsid w:val="00701D35"/>
    <w:rsid w:val="007022FF"/>
    <w:rsid w:val="007042B0"/>
    <w:rsid w:val="00705E80"/>
    <w:rsid w:val="00706DB6"/>
    <w:rsid w:val="00712A20"/>
    <w:rsid w:val="00713236"/>
    <w:rsid w:val="00714EC6"/>
    <w:rsid w:val="007159C3"/>
    <w:rsid w:val="007164BD"/>
    <w:rsid w:val="0072053F"/>
    <w:rsid w:val="00721C7E"/>
    <w:rsid w:val="00721FAD"/>
    <w:rsid w:val="00722B86"/>
    <w:rsid w:val="00722D51"/>
    <w:rsid w:val="007250C7"/>
    <w:rsid w:val="007258F2"/>
    <w:rsid w:val="007275D4"/>
    <w:rsid w:val="007276B2"/>
    <w:rsid w:val="0072797C"/>
    <w:rsid w:val="00727D16"/>
    <w:rsid w:val="00731A27"/>
    <w:rsid w:val="00734F1B"/>
    <w:rsid w:val="007364A8"/>
    <w:rsid w:val="007383E7"/>
    <w:rsid w:val="00740593"/>
    <w:rsid w:val="00741426"/>
    <w:rsid w:val="00746A0D"/>
    <w:rsid w:val="00746BCF"/>
    <w:rsid w:val="00746C1F"/>
    <w:rsid w:val="007509BC"/>
    <w:rsid w:val="00751044"/>
    <w:rsid w:val="0075212F"/>
    <w:rsid w:val="00752706"/>
    <w:rsid w:val="00753EE8"/>
    <w:rsid w:val="00755F61"/>
    <w:rsid w:val="00757C41"/>
    <w:rsid w:val="007600F1"/>
    <w:rsid w:val="0076021A"/>
    <w:rsid w:val="0076060F"/>
    <w:rsid w:val="007630A3"/>
    <w:rsid w:val="007632F8"/>
    <w:rsid w:val="007636A5"/>
    <w:rsid w:val="00767FA7"/>
    <w:rsid w:val="00770182"/>
    <w:rsid w:val="00770987"/>
    <w:rsid w:val="00770D17"/>
    <w:rsid w:val="00770DCE"/>
    <w:rsid w:val="007718C4"/>
    <w:rsid w:val="00773AB1"/>
    <w:rsid w:val="007759CB"/>
    <w:rsid w:val="00775AF5"/>
    <w:rsid w:val="00775E2B"/>
    <w:rsid w:val="00776794"/>
    <w:rsid w:val="00780674"/>
    <w:rsid w:val="00781380"/>
    <w:rsid w:val="0078295E"/>
    <w:rsid w:val="00783AB3"/>
    <w:rsid w:val="00785970"/>
    <w:rsid w:val="00786034"/>
    <w:rsid w:val="007914EF"/>
    <w:rsid w:val="00791829"/>
    <w:rsid w:val="00793234"/>
    <w:rsid w:val="00793AA2"/>
    <w:rsid w:val="00794041"/>
    <w:rsid w:val="0079468B"/>
    <w:rsid w:val="00794C8C"/>
    <w:rsid w:val="00796C40"/>
    <w:rsid w:val="00796FCD"/>
    <w:rsid w:val="00797876"/>
    <w:rsid w:val="007A03A6"/>
    <w:rsid w:val="007A348E"/>
    <w:rsid w:val="007A67E4"/>
    <w:rsid w:val="007A6B99"/>
    <w:rsid w:val="007B2450"/>
    <w:rsid w:val="007B2CA3"/>
    <w:rsid w:val="007B4635"/>
    <w:rsid w:val="007B4870"/>
    <w:rsid w:val="007B5E61"/>
    <w:rsid w:val="007B6FA6"/>
    <w:rsid w:val="007B6FD2"/>
    <w:rsid w:val="007B7051"/>
    <w:rsid w:val="007C04D9"/>
    <w:rsid w:val="007C061E"/>
    <w:rsid w:val="007C2250"/>
    <w:rsid w:val="007C2D8C"/>
    <w:rsid w:val="007C2E85"/>
    <w:rsid w:val="007C48B8"/>
    <w:rsid w:val="007C57FF"/>
    <w:rsid w:val="007C5F9A"/>
    <w:rsid w:val="007C67F4"/>
    <w:rsid w:val="007D0A31"/>
    <w:rsid w:val="007D0CB8"/>
    <w:rsid w:val="007D1200"/>
    <w:rsid w:val="007D17F5"/>
    <w:rsid w:val="007D29A1"/>
    <w:rsid w:val="007D307E"/>
    <w:rsid w:val="007D3196"/>
    <w:rsid w:val="007D395A"/>
    <w:rsid w:val="007D6364"/>
    <w:rsid w:val="007D6DCC"/>
    <w:rsid w:val="007E0591"/>
    <w:rsid w:val="007E0C76"/>
    <w:rsid w:val="007E1495"/>
    <w:rsid w:val="007E1D73"/>
    <w:rsid w:val="007E2EA8"/>
    <w:rsid w:val="007E3C03"/>
    <w:rsid w:val="007E4133"/>
    <w:rsid w:val="007E4B4A"/>
    <w:rsid w:val="007E5D97"/>
    <w:rsid w:val="007E6898"/>
    <w:rsid w:val="007E6E3E"/>
    <w:rsid w:val="007F2618"/>
    <w:rsid w:val="007F3353"/>
    <w:rsid w:val="007F471A"/>
    <w:rsid w:val="007F4D68"/>
    <w:rsid w:val="007F542F"/>
    <w:rsid w:val="007F608F"/>
    <w:rsid w:val="007F7758"/>
    <w:rsid w:val="0080031B"/>
    <w:rsid w:val="00801E4F"/>
    <w:rsid w:val="008020A8"/>
    <w:rsid w:val="00802A30"/>
    <w:rsid w:val="00802E99"/>
    <w:rsid w:val="008037F0"/>
    <w:rsid w:val="00803AE6"/>
    <w:rsid w:val="0080432B"/>
    <w:rsid w:val="0081036E"/>
    <w:rsid w:val="00812A8A"/>
    <w:rsid w:val="008137B9"/>
    <w:rsid w:val="008143B1"/>
    <w:rsid w:val="00814F37"/>
    <w:rsid w:val="008156C7"/>
    <w:rsid w:val="00816542"/>
    <w:rsid w:val="00816EA4"/>
    <w:rsid w:val="008224B5"/>
    <w:rsid w:val="008237C3"/>
    <w:rsid w:val="008244DF"/>
    <w:rsid w:val="008245EB"/>
    <w:rsid w:val="0082494E"/>
    <w:rsid w:val="00832DB0"/>
    <w:rsid w:val="00833812"/>
    <w:rsid w:val="008346BE"/>
    <w:rsid w:val="00834B66"/>
    <w:rsid w:val="00834FD5"/>
    <w:rsid w:val="00835163"/>
    <w:rsid w:val="0083690A"/>
    <w:rsid w:val="00841618"/>
    <w:rsid w:val="00843B9A"/>
    <w:rsid w:val="00844CB5"/>
    <w:rsid w:val="00847689"/>
    <w:rsid w:val="0084D138"/>
    <w:rsid w:val="00851430"/>
    <w:rsid w:val="008527B1"/>
    <w:rsid w:val="0085285F"/>
    <w:rsid w:val="008529E0"/>
    <w:rsid w:val="008541F0"/>
    <w:rsid w:val="00854582"/>
    <w:rsid w:val="00856C57"/>
    <w:rsid w:val="00857450"/>
    <w:rsid w:val="00857F20"/>
    <w:rsid w:val="00861855"/>
    <w:rsid w:val="00863555"/>
    <w:rsid w:val="00863F1D"/>
    <w:rsid w:val="00864008"/>
    <w:rsid w:val="008667DD"/>
    <w:rsid w:val="00866A57"/>
    <w:rsid w:val="00866CB4"/>
    <w:rsid w:val="00867FE6"/>
    <w:rsid w:val="00871BF0"/>
    <w:rsid w:val="00871F91"/>
    <w:rsid w:val="00874678"/>
    <w:rsid w:val="008753C9"/>
    <w:rsid w:val="00876976"/>
    <w:rsid w:val="00882041"/>
    <w:rsid w:val="00882875"/>
    <w:rsid w:val="00883AA7"/>
    <w:rsid w:val="00884271"/>
    <w:rsid w:val="008859FC"/>
    <w:rsid w:val="00885F96"/>
    <w:rsid w:val="00886675"/>
    <w:rsid w:val="008879FA"/>
    <w:rsid w:val="00890126"/>
    <w:rsid w:val="00891170"/>
    <w:rsid w:val="00891FD3"/>
    <w:rsid w:val="0089204A"/>
    <w:rsid w:val="00892236"/>
    <w:rsid w:val="0089263E"/>
    <w:rsid w:val="00892CEE"/>
    <w:rsid w:val="00893535"/>
    <w:rsid w:val="008936B9"/>
    <w:rsid w:val="008941B2"/>
    <w:rsid w:val="0089421C"/>
    <w:rsid w:val="00895D43"/>
    <w:rsid w:val="00895F89"/>
    <w:rsid w:val="00896802"/>
    <w:rsid w:val="00896D3C"/>
    <w:rsid w:val="008A0541"/>
    <w:rsid w:val="008A1A5F"/>
    <w:rsid w:val="008A2741"/>
    <w:rsid w:val="008A2D42"/>
    <w:rsid w:val="008A3748"/>
    <w:rsid w:val="008A3A04"/>
    <w:rsid w:val="008A449B"/>
    <w:rsid w:val="008A4E72"/>
    <w:rsid w:val="008A7125"/>
    <w:rsid w:val="008A78BA"/>
    <w:rsid w:val="008B0486"/>
    <w:rsid w:val="008B0731"/>
    <w:rsid w:val="008B0C42"/>
    <w:rsid w:val="008B3DA5"/>
    <w:rsid w:val="008C05AA"/>
    <w:rsid w:val="008C0CE5"/>
    <w:rsid w:val="008C1334"/>
    <w:rsid w:val="008C5B45"/>
    <w:rsid w:val="008C5D25"/>
    <w:rsid w:val="008C675F"/>
    <w:rsid w:val="008D01AA"/>
    <w:rsid w:val="008D02DB"/>
    <w:rsid w:val="008D347F"/>
    <w:rsid w:val="008D3CE3"/>
    <w:rsid w:val="008D5D32"/>
    <w:rsid w:val="008D63B3"/>
    <w:rsid w:val="008D7383"/>
    <w:rsid w:val="008E1DF9"/>
    <w:rsid w:val="008E401B"/>
    <w:rsid w:val="008E4BF8"/>
    <w:rsid w:val="008E66A0"/>
    <w:rsid w:val="008F196D"/>
    <w:rsid w:val="008F2B29"/>
    <w:rsid w:val="008F3705"/>
    <w:rsid w:val="008F3C32"/>
    <w:rsid w:val="008F3D31"/>
    <w:rsid w:val="008F51F3"/>
    <w:rsid w:val="008F61DB"/>
    <w:rsid w:val="008F622B"/>
    <w:rsid w:val="008F7D2D"/>
    <w:rsid w:val="00901A58"/>
    <w:rsid w:val="00901C1F"/>
    <w:rsid w:val="009042D3"/>
    <w:rsid w:val="009042EB"/>
    <w:rsid w:val="00906EF4"/>
    <w:rsid w:val="00910BE1"/>
    <w:rsid w:val="009129A1"/>
    <w:rsid w:val="009141AE"/>
    <w:rsid w:val="009141DF"/>
    <w:rsid w:val="0091556E"/>
    <w:rsid w:val="009214E0"/>
    <w:rsid w:val="009219F7"/>
    <w:rsid w:val="00921E57"/>
    <w:rsid w:val="00922D18"/>
    <w:rsid w:val="00924AA1"/>
    <w:rsid w:val="00925B90"/>
    <w:rsid w:val="0093129D"/>
    <w:rsid w:val="009314E3"/>
    <w:rsid w:val="00934A82"/>
    <w:rsid w:val="00935645"/>
    <w:rsid w:val="00936889"/>
    <w:rsid w:val="00936ABA"/>
    <w:rsid w:val="00937DEB"/>
    <w:rsid w:val="00940057"/>
    <w:rsid w:val="009421AA"/>
    <w:rsid w:val="00943B3C"/>
    <w:rsid w:val="00943DB9"/>
    <w:rsid w:val="009454DB"/>
    <w:rsid w:val="00945C43"/>
    <w:rsid w:val="0094705B"/>
    <w:rsid w:val="0094745B"/>
    <w:rsid w:val="009504F6"/>
    <w:rsid w:val="00950AB9"/>
    <w:rsid w:val="0095138D"/>
    <w:rsid w:val="009545BC"/>
    <w:rsid w:val="009561E6"/>
    <w:rsid w:val="00956EC0"/>
    <w:rsid w:val="00957D93"/>
    <w:rsid w:val="009615CF"/>
    <w:rsid w:val="00961819"/>
    <w:rsid w:val="00961E3A"/>
    <w:rsid w:val="0096357E"/>
    <w:rsid w:val="0096511A"/>
    <w:rsid w:val="009652EF"/>
    <w:rsid w:val="00965B67"/>
    <w:rsid w:val="00966974"/>
    <w:rsid w:val="00967103"/>
    <w:rsid w:val="009706F3"/>
    <w:rsid w:val="0097084F"/>
    <w:rsid w:val="009738EB"/>
    <w:rsid w:val="00974835"/>
    <w:rsid w:val="0097787B"/>
    <w:rsid w:val="009810A2"/>
    <w:rsid w:val="009831C4"/>
    <w:rsid w:val="00984A7C"/>
    <w:rsid w:val="00984C24"/>
    <w:rsid w:val="00985847"/>
    <w:rsid w:val="00985A2E"/>
    <w:rsid w:val="009861E2"/>
    <w:rsid w:val="00987424"/>
    <w:rsid w:val="00987A84"/>
    <w:rsid w:val="00987CEF"/>
    <w:rsid w:val="0099056D"/>
    <w:rsid w:val="0099314A"/>
    <w:rsid w:val="00996488"/>
    <w:rsid w:val="009A07B7"/>
    <w:rsid w:val="009A13DD"/>
    <w:rsid w:val="009A1727"/>
    <w:rsid w:val="009A1F5A"/>
    <w:rsid w:val="009A3607"/>
    <w:rsid w:val="009A39B1"/>
    <w:rsid w:val="009A5521"/>
    <w:rsid w:val="009A6321"/>
    <w:rsid w:val="009A780B"/>
    <w:rsid w:val="009A7F6F"/>
    <w:rsid w:val="009B5471"/>
    <w:rsid w:val="009B6646"/>
    <w:rsid w:val="009C1CF5"/>
    <w:rsid w:val="009C3196"/>
    <w:rsid w:val="009C3FF7"/>
    <w:rsid w:val="009C45D0"/>
    <w:rsid w:val="009D0123"/>
    <w:rsid w:val="009D146A"/>
    <w:rsid w:val="009D19B9"/>
    <w:rsid w:val="009D3029"/>
    <w:rsid w:val="009D5E9E"/>
    <w:rsid w:val="009E450E"/>
    <w:rsid w:val="009F1B98"/>
    <w:rsid w:val="009F5FD7"/>
    <w:rsid w:val="009F6616"/>
    <w:rsid w:val="009F7F1F"/>
    <w:rsid w:val="00A005FD"/>
    <w:rsid w:val="00A014A3"/>
    <w:rsid w:val="00A01A4B"/>
    <w:rsid w:val="00A01EEC"/>
    <w:rsid w:val="00A030C8"/>
    <w:rsid w:val="00A0376C"/>
    <w:rsid w:val="00A06127"/>
    <w:rsid w:val="00A06612"/>
    <w:rsid w:val="00A07A03"/>
    <w:rsid w:val="00A0FEA4"/>
    <w:rsid w:val="00A120FC"/>
    <w:rsid w:val="00A131C5"/>
    <w:rsid w:val="00A14BF6"/>
    <w:rsid w:val="00A1580F"/>
    <w:rsid w:val="00A17E72"/>
    <w:rsid w:val="00A2415F"/>
    <w:rsid w:val="00A26A7C"/>
    <w:rsid w:val="00A315CD"/>
    <w:rsid w:val="00A3565A"/>
    <w:rsid w:val="00A40BF6"/>
    <w:rsid w:val="00A422D2"/>
    <w:rsid w:val="00A43C18"/>
    <w:rsid w:val="00A43E7C"/>
    <w:rsid w:val="00A501F5"/>
    <w:rsid w:val="00A506F5"/>
    <w:rsid w:val="00A50DE8"/>
    <w:rsid w:val="00A52420"/>
    <w:rsid w:val="00A52B1C"/>
    <w:rsid w:val="00A52C96"/>
    <w:rsid w:val="00A53131"/>
    <w:rsid w:val="00A56A05"/>
    <w:rsid w:val="00A57127"/>
    <w:rsid w:val="00A57331"/>
    <w:rsid w:val="00A5763E"/>
    <w:rsid w:val="00A57A27"/>
    <w:rsid w:val="00A61214"/>
    <w:rsid w:val="00A618F5"/>
    <w:rsid w:val="00A6210A"/>
    <w:rsid w:val="00A638F7"/>
    <w:rsid w:val="00A650C9"/>
    <w:rsid w:val="00A6540C"/>
    <w:rsid w:val="00A66429"/>
    <w:rsid w:val="00A7104A"/>
    <w:rsid w:val="00A71AA2"/>
    <w:rsid w:val="00A72153"/>
    <w:rsid w:val="00A73456"/>
    <w:rsid w:val="00A7381B"/>
    <w:rsid w:val="00A74FCA"/>
    <w:rsid w:val="00A7794D"/>
    <w:rsid w:val="00A82141"/>
    <w:rsid w:val="00A823C3"/>
    <w:rsid w:val="00A82732"/>
    <w:rsid w:val="00A82B51"/>
    <w:rsid w:val="00A83066"/>
    <w:rsid w:val="00A845DE"/>
    <w:rsid w:val="00A84A9A"/>
    <w:rsid w:val="00A8F6A4"/>
    <w:rsid w:val="00A90493"/>
    <w:rsid w:val="00A91697"/>
    <w:rsid w:val="00A91DF1"/>
    <w:rsid w:val="00A92A0F"/>
    <w:rsid w:val="00A93EC2"/>
    <w:rsid w:val="00A944EA"/>
    <w:rsid w:val="00A955E6"/>
    <w:rsid w:val="00A95697"/>
    <w:rsid w:val="00A96E75"/>
    <w:rsid w:val="00AA0F86"/>
    <w:rsid w:val="00AA38F3"/>
    <w:rsid w:val="00AA4CA7"/>
    <w:rsid w:val="00AA5966"/>
    <w:rsid w:val="00AA7E25"/>
    <w:rsid w:val="00AA7FA5"/>
    <w:rsid w:val="00AB07BC"/>
    <w:rsid w:val="00AB14BB"/>
    <w:rsid w:val="00AB2705"/>
    <w:rsid w:val="00AB483E"/>
    <w:rsid w:val="00AB57B1"/>
    <w:rsid w:val="00AB70E3"/>
    <w:rsid w:val="00AC1DDA"/>
    <w:rsid w:val="00AC34FE"/>
    <w:rsid w:val="00AC4E67"/>
    <w:rsid w:val="00AC4F67"/>
    <w:rsid w:val="00AC5DEC"/>
    <w:rsid w:val="00AD15CA"/>
    <w:rsid w:val="00AD18D5"/>
    <w:rsid w:val="00AD2485"/>
    <w:rsid w:val="00AD4575"/>
    <w:rsid w:val="00AD552C"/>
    <w:rsid w:val="00AD5537"/>
    <w:rsid w:val="00AD610A"/>
    <w:rsid w:val="00AE06B4"/>
    <w:rsid w:val="00AE2640"/>
    <w:rsid w:val="00AE27A8"/>
    <w:rsid w:val="00AE31F9"/>
    <w:rsid w:val="00AE3C19"/>
    <w:rsid w:val="00AE4187"/>
    <w:rsid w:val="00AE491E"/>
    <w:rsid w:val="00AE7B06"/>
    <w:rsid w:val="00AF0EF6"/>
    <w:rsid w:val="00AF2563"/>
    <w:rsid w:val="00AF30D3"/>
    <w:rsid w:val="00AF4731"/>
    <w:rsid w:val="00AF4969"/>
    <w:rsid w:val="00AF5A19"/>
    <w:rsid w:val="00AF6695"/>
    <w:rsid w:val="00AF77C3"/>
    <w:rsid w:val="00B00B79"/>
    <w:rsid w:val="00B02167"/>
    <w:rsid w:val="00B023A1"/>
    <w:rsid w:val="00B0262A"/>
    <w:rsid w:val="00B0287A"/>
    <w:rsid w:val="00B02DE6"/>
    <w:rsid w:val="00B033E7"/>
    <w:rsid w:val="00B03F22"/>
    <w:rsid w:val="00B0428F"/>
    <w:rsid w:val="00B050C5"/>
    <w:rsid w:val="00B0513D"/>
    <w:rsid w:val="00B0567B"/>
    <w:rsid w:val="00B0676F"/>
    <w:rsid w:val="00B06E16"/>
    <w:rsid w:val="00B07537"/>
    <w:rsid w:val="00B07B37"/>
    <w:rsid w:val="00B10A4E"/>
    <w:rsid w:val="00B10B5A"/>
    <w:rsid w:val="00B10BF4"/>
    <w:rsid w:val="00B11BAF"/>
    <w:rsid w:val="00B11F4A"/>
    <w:rsid w:val="00B12FF9"/>
    <w:rsid w:val="00B13840"/>
    <w:rsid w:val="00B14349"/>
    <w:rsid w:val="00B16D17"/>
    <w:rsid w:val="00B2110B"/>
    <w:rsid w:val="00B22AAD"/>
    <w:rsid w:val="00B23781"/>
    <w:rsid w:val="00B251D7"/>
    <w:rsid w:val="00B27614"/>
    <w:rsid w:val="00B3428F"/>
    <w:rsid w:val="00B344CA"/>
    <w:rsid w:val="00B3490C"/>
    <w:rsid w:val="00B34D6D"/>
    <w:rsid w:val="00B36D79"/>
    <w:rsid w:val="00B37589"/>
    <w:rsid w:val="00B37EBF"/>
    <w:rsid w:val="00B40706"/>
    <w:rsid w:val="00B4411D"/>
    <w:rsid w:val="00B44920"/>
    <w:rsid w:val="00B4742F"/>
    <w:rsid w:val="00B4767E"/>
    <w:rsid w:val="00B476B8"/>
    <w:rsid w:val="00B478AE"/>
    <w:rsid w:val="00B5112D"/>
    <w:rsid w:val="00B51BAB"/>
    <w:rsid w:val="00B5420C"/>
    <w:rsid w:val="00B5605C"/>
    <w:rsid w:val="00B5678C"/>
    <w:rsid w:val="00B57A2F"/>
    <w:rsid w:val="00B6060B"/>
    <w:rsid w:val="00B61302"/>
    <w:rsid w:val="00B6134E"/>
    <w:rsid w:val="00B6142E"/>
    <w:rsid w:val="00B619E7"/>
    <w:rsid w:val="00B61AAE"/>
    <w:rsid w:val="00B6598C"/>
    <w:rsid w:val="00B669F3"/>
    <w:rsid w:val="00B6733B"/>
    <w:rsid w:val="00B7025C"/>
    <w:rsid w:val="00B709B7"/>
    <w:rsid w:val="00B70AE6"/>
    <w:rsid w:val="00B724ED"/>
    <w:rsid w:val="00B725EF"/>
    <w:rsid w:val="00B72AC5"/>
    <w:rsid w:val="00B740D7"/>
    <w:rsid w:val="00B74E45"/>
    <w:rsid w:val="00B75BC9"/>
    <w:rsid w:val="00B7637B"/>
    <w:rsid w:val="00B77ACC"/>
    <w:rsid w:val="00B8437A"/>
    <w:rsid w:val="00B87CCD"/>
    <w:rsid w:val="00B90D1D"/>
    <w:rsid w:val="00B918A7"/>
    <w:rsid w:val="00B92844"/>
    <w:rsid w:val="00B930AF"/>
    <w:rsid w:val="00B95029"/>
    <w:rsid w:val="00B95413"/>
    <w:rsid w:val="00B97B26"/>
    <w:rsid w:val="00B97DBB"/>
    <w:rsid w:val="00BA31B2"/>
    <w:rsid w:val="00BA320E"/>
    <w:rsid w:val="00BA35B9"/>
    <w:rsid w:val="00BA3C47"/>
    <w:rsid w:val="00BA4790"/>
    <w:rsid w:val="00BB0FC1"/>
    <w:rsid w:val="00BB31A3"/>
    <w:rsid w:val="00BB3993"/>
    <w:rsid w:val="00BC024E"/>
    <w:rsid w:val="00BC0E90"/>
    <w:rsid w:val="00BC2239"/>
    <w:rsid w:val="00BC38D6"/>
    <w:rsid w:val="00BC4761"/>
    <w:rsid w:val="00BC54BA"/>
    <w:rsid w:val="00BC660B"/>
    <w:rsid w:val="00BD0D3E"/>
    <w:rsid w:val="00BD1206"/>
    <w:rsid w:val="00BD5233"/>
    <w:rsid w:val="00BD6AE0"/>
    <w:rsid w:val="00BD7951"/>
    <w:rsid w:val="00BE01D0"/>
    <w:rsid w:val="00BE14B8"/>
    <w:rsid w:val="00BE2346"/>
    <w:rsid w:val="00BE62A0"/>
    <w:rsid w:val="00BF05DA"/>
    <w:rsid w:val="00BF0835"/>
    <w:rsid w:val="00BF0C30"/>
    <w:rsid w:val="00BF14C4"/>
    <w:rsid w:val="00BF153B"/>
    <w:rsid w:val="00BF1AE4"/>
    <w:rsid w:val="00BF1FB3"/>
    <w:rsid w:val="00BF3920"/>
    <w:rsid w:val="00BF4401"/>
    <w:rsid w:val="00BF4CA7"/>
    <w:rsid w:val="00BF55CA"/>
    <w:rsid w:val="00BF5A6D"/>
    <w:rsid w:val="00BF65CC"/>
    <w:rsid w:val="00BF6690"/>
    <w:rsid w:val="00BF69E0"/>
    <w:rsid w:val="00C03B31"/>
    <w:rsid w:val="00C03C9E"/>
    <w:rsid w:val="00C03E36"/>
    <w:rsid w:val="00C04125"/>
    <w:rsid w:val="00C053F2"/>
    <w:rsid w:val="00C05CFB"/>
    <w:rsid w:val="00C07077"/>
    <w:rsid w:val="00C10962"/>
    <w:rsid w:val="00C11554"/>
    <w:rsid w:val="00C123CB"/>
    <w:rsid w:val="00C15B4C"/>
    <w:rsid w:val="00C1691F"/>
    <w:rsid w:val="00C240A5"/>
    <w:rsid w:val="00C25194"/>
    <w:rsid w:val="00C26166"/>
    <w:rsid w:val="00C26B1F"/>
    <w:rsid w:val="00C27156"/>
    <w:rsid w:val="00C27CB1"/>
    <w:rsid w:val="00C30203"/>
    <w:rsid w:val="00C344F1"/>
    <w:rsid w:val="00C3521B"/>
    <w:rsid w:val="00C3588F"/>
    <w:rsid w:val="00C3737C"/>
    <w:rsid w:val="00C40855"/>
    <w:rsid w:val="00C40A79"/>
    <w:rsid w:val="00C40C96"/>
    <w:rsid w:val="00C4272E"/>
    <w:rsid w:val="00C44CF4"/>
    <w:rsid w:val="00C44D16"/>
    <w:rsid w:val="00C51235"/>
    <w:rsid w:val="00C5347E"/>
    <w:rsid w:val="00C5368C"/>
    <w:rsid w:val="00C53DED"/>
    <w:rsid w:val="00C55E3B"/>
    <w:rsid w:val="00C6106F"/>
    <w:rsid w:val="00C610AD"/>
    <w:rsid w:val="00C6193E"/>
    <w:rsid w:val="00C66DEB"/>
    <w:rsid w:val="00C67373"/>
    <w:rsid w:val="00C7024D"/>
    <w:rsid w:val="00C72996"/>
    <w:rsid w:val="00C72BFE"/>
    <w:rsid w:val="00C7706D"/>
    <w:rsid w:val="00C776A6"/>
    <w:rsid w:val="00C77B80"/>
    <w:rsid w:val="00C77B9A"/>
    <w:rsid w:val="00C800E2"/>
    <w:rsid w:val="00C8329E"/>
    <w:rsid w:val="00C837A6"/>
    <w:rsid w:val="00C85A5F"/>
    <w:rsid w:val="00C87D75"/>
    <w:rsid w:val="00C905BA"/>
    <w:rsid w:val="00C912F9"/>
    <w:rsid w:val="00C91573"/>
    <w:rsid w:val="00C918DC"/>
    <w:rsid w:val="00C91EF4"/>
    <w:rsid w:val="00C92C38"/>
    <w:rsid w:val="00C93CB8"/>
    <w:rsid w:val="00C9584E"/>
    <w:rsid w:val="00C97281"/>
    <w:rsid w:val="00C9729A"/>
    <w:rsid w:val="00CA0BB8"/>
    <w:rsid w:val="00CA3EBE"/>
    <w:rsid w:val="00CA5262"/>
    <w:rsid w:val="00CA7CA0"/>
    <w:rsid w:val="00CB2F13"/>
    <w:rsid w:val="00CB6CD2"/>
    <w:rsid w:val="00CB793B"/>
    <w:rsid w:val="00CC0D3A"/>
    <w:rsid w:val="00CC1089"/>
    <w:rsid w:val="00CC19B1"/>
    <w:rsid w:val="00CC64CB"/>
    <w:rsid w:val="00CC7FFB"/>
    <w:rsid w:val="00CD0285"/>
    <w:rsid w:val="00CD2469"/>
    <w:rsid w:val="00CD4994"/>
    <w:rsid w:val="00CD6345"/>
    <w:rsid w:val="00CD6C87"/>
    <w:rsid w:val="00CD750C"/>
    <w:rsid w:val="00CD784A"/>
    <w:rsid w:val="00CE3126"/>
    <w:rsid w:val="00CE3679"/>
    <w:rsid w:val="00CE3ECA"/>
    <w:rsid w:val="00CE5D28"/>
    <w:rsid w:val="00CE6024"/>
    <w:rsid w:val="00CE6C1C"/>
    <w:rsid w:val="00CE70BC"/>
    <w:rsid w:val="00CE7BA6"/>
    <w:rsid w:val="00CF31D2"/>
    <w:rsid w:val="00CF4E0B"/>
    <w:rsid w:val="00CF69C1"/>
    <w:rsid w:val="00CF6CEE"/>
    <w:rsid w:val="00CF73BC"/>
    <w:rsid w:val="00D05378"/>
    <w:rsid w:val="00D07E3A"/>
    <w:rsid w:val="00D1052A"/>
    <w:rsid w:val="00D115D8"/>
    <w:rsid w:val="00D11641"/>
    <w:rsid w:val="00D13FCA"/>
    <w:rsid w:val="00D1484A"/>
    <w:rsid w:val="00D148E2"/>
    <w:rsid w:val="00D160E3"/>
    <w:rsid w:val="00D21951"/>
    <w:rsid w:val="00D23C29"/>
    <w:rsid w:val="00D244F7"/>
    <w:rsid w:val="00D276AA"/>
    <w:rsid w:val="00D27DDD"/>
    <w:rsid w:val="00D31E94"/>
    <w:rsid w:val="00D344AD"/>
    <w:rsid w:val="00D3471A"/>
    <w:rsid w:val="00D34FD3"/>
    <w:rsid w:val="00D371CC"/>
    <w:rsid w:val="00D37ED1"/>
    <w:rsid w:val="00D404BA"/>
    <w:rsid w:val="00D41826"/>
    <w:rsid w:val="00D42C6C"/>
    <w:rsid w:val="00D461E7"/>
    <w:rsid w:val="00D467F8"/>
    <w:rsid w:val="00D469E4"/>
    <w:rsid w:val="00D47109"/>
    <w:rsid w:val="00D50210"/>
    <w:rsid w:val="00D5034B"/>
    <w:rsid w:val="00D50EDE"/>
    <w:rsid w:val="00D53963"/>
    <w:rsid w:val="00D53ACE"/>
    <w:rsid w:val="00D53C46"/>
    <w:rsid w:val="00D53EF3"/>
    <w:rsid w:val="00D54E1A"/>
    <w:rsid w:val="00D60C71"/>
    <w:rsid w:val="00D622DF"/>
    <w:rsid w:val="00D652F5"/>
    <w:rsid w:val="00D675BC"/>
    <w:rsid w:val="00D712F1"/>
    <w:rsid w:val="00D71C14"/>
    <w:rsid w:val="00D72D3F"/>
    <w:rsid w:val="00D73AF5"/>
    <w:rsid w:val="00D76800"/>
    <w:rsid w:val="00D76F1B"/>
    <w:rsid w:val="00D80305"/>
    <w:rsid w:val="00D828E1"/>
    <w:rsid w:val="00D82BB8"/>
    <w:rsid w:val="00D82DA2"/>
    <w:rsid w:val="00D865B6"/>
    <w:rsid w:val="00D8679B"/>
    <w:rsid w:val="00D87340"/>
    <w:rsid w:val="00D8758B"/>
    <w:rsid w:val="00D9297F"/>
    <w:rsid w:val="00D92F88"/>
    <w:rsid w:val="00D93B8D"/>
    <w:rsid w:val="00D9417E"/>
    <w:rsid w:val="00D9440E"/>
    <w:rsid w:val="00D94F7E"/>
    <w:rsid w:val="00D951E9"/>
    <w:rsid w:val="00D95B57"/>
    <w:rsid w:val="00D975A3"/>
    <w:rsid w:val="00D979D1"/>
    <w:rsid w:val="00DA22B9"/>
    <w:rsid w:val="00DA3A98"/>
    <w:rsid w:val="00DA6BCE"/>
    <w:rsid w:val="00DA7B61"/>
    <w:rsid w:val="00DA7EC8"/>
    <w:rsid w:val="00DB0A4E"/>
    <w:rsid w:val="00DB1244"/>
    <w:rsid w:val="00DB20C3"/>
    <w:rsid w:val="00DB22B4"/>
    <w:rsid w:val="00DB258D"/>
    <w:rsid w:val="00DB2C14"/>
    <w:rsid w:val="00DB3A5E"/>
    <w:rsid w:val="00DB474D"/>
    <w:rsid w:val="00DB62DF"/>
    <w:rsid w:val="00DB7325"/>
    <w:rsid w:val="00DC01F9"/>
    <w:rsid w:val="00DC0297"/>
    <w:rsid w:val="00DC0E94"/>
    <w:rsid w:val="00DC1590"/>
    <w:rsid w:val="00DC1F60"/>
    <w:rsid w:val="00DC29EE"/>
    <w:rsid w:val="00DC5D6E"/>
    <w:rsid w:val="00DC6745"/>
    <w:rsid w:val="00DC6C84"/>
    <w:rsid w:val="00DC7EB2"/>
    <w:rsid w:val="00DD1D8D"/>
    <w:rsid w:val="00DD355F"/>
    <w:rsid w:val="00DD6820"/>
    <w:rsid w:val="00DE146F"/>
    <w:rsid w:val="00DE1938"/>
    <w:rsid w:val="00DE1A65"/>
    <w:rsid w:val="00DE46B0"/>
    <w:rsid w:val="00DE6321"/>
    <w:rsid w:val="00DF1472"/>
    <w:rsid w:val="00DF20D9"/>
    <w:rsid w:val="00DF245A"/>
    <w:rsid w:val="00DF30A8"/>
    <w:rsid w:val="00DF49E9"/>
    <w:rsid w:val="00DF4A4A"/>
    <w:rsid w:val="00DF500E"/>
    <w:rsid w:val="00DF523E"/>
    <w:rsid w:val="00DF6FDE"/>
    <w:rsid w:val="00E002BC"/>
    <w:rsid w:val="00E002D9"/>
    <w:rsid w:val="00E01648"/>
    <w:rsid w:val="00E01818"/>
    <w:rsid w:val="00E01AFA"/>
    <w:rsid w:val="00E022F4"/>
    <w:rsid w:val="00E02B16"/>
    <w:rsid w:val="00E07458"/>
    <w:rsid w:val="00E07499"/>
    <w:rsid w:val="00E12D04"/>
    <w:rsid w:val="00E1306D"/>
    <w:rsid w:val="00E15A64"/>
    <w:rsid w:val="00E15BBE"/>
    <w:rsid w:val="00E15C1B"/>
    <w:rsid w:val="00E16632"/>
    <w:rsid w:val="00E16B73"/>
    <w:rsid w:val="00E235A6"/>
    <w:rsid w:val="00E24D8F"/>
    <w:rsid w:val="00E304FB"/>
    <w:rsid w:val="00E305FC"/>
    <w:rsid w:val="00E3431A"/>
    <w:rsid w:val="00E3504C"/>
    <w:rsid w:val="00E36F88"/>
    <w:rsid w:val="00E40F69"/>
    <w:rsid w:val="00E423C4"/>
    <w:rsid w:val="00E42719"/>
    <w:rsid w:val="00E43952"/>
    <w:rsid w:val="00E44EB7"/>
    <w:rsid w:val="00E459BF"/>
    <w:rsid w:val="00E502B8"/>
    <w:rsid w:val="00E5311E"/>
    <w:rsid w:val="00E535B9"/>
    <w:rsid w:val="00E54A98"/>
    <w:rsid w:val="00E54B6C"/>
    <w:rsid w:val="00E55830"/>
    <w:rsid w:val="00E576EE"/>
    <w:rsid w:val="00E61411"/>
    <w:rsid w:val="00E61635"/>
    <w:rsid w:val="00E62F2A"/>
    <w:rsid w:val="00E6304C"/>
    <w:rsid w:val="00E64682"/>
    <w:rsid w:val="00E65C00"/>
    <w:rsid w:val="00E660DA"/>
    <w:rsid w:val="00E66D2C"/>
    <w:rsid w:val="00E67658"/>
    <w:rsid w:val="00E67C2C"/>
    <w:rsid w:val="00E7033C"/>
    <w:rsid w:val="00E711C4"/>
    <w:rsid w:val="00E729B8"/>
    <w:rsid w:val="00E730CD"/>
    <w:rsid w:val="00E73BF0"/>
    <w:rsid w:val="00E740CA"/>
    <w:rsid w:val="00E77308"/>
    <w:rsid w:val="00E775FC"/>
    <w:rsid w:val="00E80A53"/>
    <w:rsid w:val="00E82096"/>
    <w:rsid w:val="00E82F2E"/>
    <w:rsid w:val="00E848C7"/>
    <w:rsid w:val="00E86286"/>
    <w:rsid w:val="00E8710A"/>
    <w:rsid w:val="00E87DC8"/>
    <w:rsid w:val="00E904F4"/>
    <w:rsid w:val="00E92836"/>
    <w:rsid w:val="00E94AC7"/>
    <w:rsid w:val="00E94B89"/>
    <w:rsid w:val="00E94FB8"/>
    <w:rsid w:val="00E95ABC"/>
    <w:rsid w:val="00E95E02"/>
    <w:rsid w:val="00EA0840"/>
    <w:rsid w:val="00EA14FA"/>
    <w:rsid w:val="00EA1A35"/>
    <w:rsid w:val="00EA4154"/>
    <w:rsid w:val="00EA5255"/>
    <w:rsid w:val="00EA7059"/>
    <w:rsid w:val="00EA7659"/>
    <w:rsid w:val="00EAE62B"/>
    <w:rsid w:val="00EB00B9"/>
    <w:rsid w:val="00EB195B"/>
    <w:rsid w:val="00EB2AB8"/>
    <w:rsid w:val="00EB4318"/>
    <w:rsid w:val="00EB5266"/>
    <w:rsid w:val="00EB640B"/>
    <w:rsid w:val="00EB67B2"/>
    <w:rsid w:val="00EB70B8"/>
    <w:rsid w:val="00EBD1C2"/>
    <w:rsid w:val="00EC0987"/>
    <w:rsid w:val="00EC2D6B"/>
    <w:rsid w:val="00EC320B"/>
    <w:rsid w:val="00EC524E"/>
    <w:rsid w:val="00EC5E2A"/>
    <w:rsid w:val="00EC7BBA"/>
    <w:rsid w:val="00ED0AAF"/>
    <w:rsid w:val="00ED0CDE"/>
    <w:rsid w:val="00ED4360"/>
    <w:rsid w:val="00ED52F8"/>
    <w:rsid w:val="00EE037A"/>
    <w:rsid w:val="00EE2724"/>
    <w:rsid w:val="00EE400D"/>
    <w:rsid w:val="00EE4D68"/>
    <w:rsid w:val="00EE6E9A"/>
    <w:rsid w:val="00EE7495"/>
    <w:rsid w:val="00EF0EA8"/>
    <w:rsid w:val="00EF194B"/>
    <w:rsid w:val="00EF1F92"/>
    <w:rsid w:val="00EF3AF4"/>
    <w:rsid w:val="00EF51F3"/>
    <w:rsid w:val="00EF5804"/>
    <w:rsid w:val="00EF688D"/>
    <w:rsid w:val="00F00DAC"/>
    <w:rsid w:val="00F01216"/>
    <w:rsid w:val="00F04021"/>
    <w:rsid w:val="00F04149"/>
    <w:rsid w:val="00F04D6C"/>
    <w:rsid w:val="00F04DCB"/>
    <w:rsid w:val="00F0531B"/>
    <w:rsid w:val="00F0553C"/>
    <w:rsid w:val="00F056A3"/>
    <w:rsid w:val="00F11D31"/>
    <w:rsid w:val="00F11E68"/>
    <w:rsid w:val="00F12F58"/>
    <w:rsid w:val="00F149EB"/>
    <w:rsid w:val="00F1533D"/>
    <w:rsid w:val="00F15F8E"/>
    <w:rsid w:val="00F16599"/>
    <w:rsid w:val="00F239C7"/>
    <w:rsid w:val="00F23F4F"/>
    <w:rsid w:val="00F2470D"/>
    <w:rsid w:val="00F248F2"/>
    <w:rsid w:val="00F24D89"/>
    <w:rsid w:val="00F25A3B"/>
    <w:rsid w:val="00F25CC8"/>
    <w:rsid w:val="00F25E33"/>
    <w:rsid w:val="00F267C5"/>
    <w:rsid w:val="00F27D8A"/>
    <w:rsid w:val="00F30722"/>
    <w:rsid w:val="00F30726"/>
    <w:rsid w:val="00F30FF2"/>
    <w:rsid w:val="00F31A37"/>
    <w:rsid w:val="00F31EE4"/>
    <w:rsid w:val="00F33DCA"/>
    <w:rsid w:val="00F3410E"/>
    <w:rsid w:val="00F346B7"/>
    <w:rsid w:val="00F36178"/>
    <w:rsid w:val="00F36E7F"/>
    <w:rsid w:val="00F4032E"/>
    <w:rsid w:val="00F43D3E"/>
    <w:rsid w:val="00F44253"/>
    <w:rsid w:val="00F44AEA"/>
    <w:rsid w:val="00F4544E"/>
    <w:rsid w:val="00F45D2F"/>
    <w:rsid w:val="00F47AE9"/>
    <w:rsid w:val="00F50348"/>
    <w:rsid w:val="00F50487"/>
    <w:rsid w:val="00F505B2"/>
    <w:rsid w:val="00F51C98"/>
    <w:rsid w:val="00F5220E"/>
    <w:rsid w:val="00F524DA"/>
    <w:rsid w:val="00F52BA9"/>
    <w:rsid w:val="00F53A11"/>
    <w:rsid w:val="00F544F7"/>
    <w:rsid w:val="00F5463C"/>
    <w:rsid w:val="00F5587F"/>
    <w:rsid w:val="00F577E6"/>
    <w:rsid w:val="00F614F8"/>
    <w:rsid w:val="00F63AF4"/>
    <w:rsid w:val="00F660F1"/>
    <w:rsid w:val="00F66227"/>
    <w:rsid w:val="00F67843"/>
    <w:rsid w:val="00F67BDA"/>
    <w:rsid w:val="00F70BCE"/>
    <w:rsid w:val="00F72EF0"/>
    <w:rsid w:val="00F73507"/>
    <w:rsid w:val="00F73A6E"/>
    <w:rsid w:val="00F801C2"/>
    <w:rsid w:val="00F80AAE"/>
    <w:rsid w:val="00F80ED9"/>
    <w:rsid w:val="00F8123E"/>
    <w:rsid w:val="00F83AC4"/>
    <w:rsid w:val="00F83B06"/>
    <w:rsid w:val="00F83F8C"/>
    <w:rsid w:val="00F84F99"/>
    <w:rsid w:val="00F8513F"/>
    <w:rsid w:val="00F85A04"/>
    <w:rsid w:val="00F90A27"/>
    <w:rsid w:val="00F90E54"/>
    <w:rsid w:val="00F90EAD"/>
    <w:rsid w:val="00F937BE"/>
    <w:rsid w:val="00F941C2"/>
    <w:rsid w:val="00F953BD"/>
    <w:rsid w:val="00F95A2A"/>
    <w:rsid w:val="00F95C0E"/>
    <w:rsid w:val="00F970A4"/>
    <w:rsid w:val="00FA0535"/>
    <w:rsid w:val="00FA27DF"/>
    <w:rsid w:val="00FA324C"/>
    <w:rsid w:val="00FA368B"/>
    <w:rsid w:val="00FA38EC"/>
    <w:rsid w:val="00FA4A6E"/>
    <w:rsid w:val="00FA6006"/>
    <w:rsid w:val="00FB2F66"/>
    <w:rsid w:val="00FB33EB"/>
    <w:rsid w:val="00FB3C23"/>
    <w:rsid w:val="00FB444C"/>
    <w:rsid w:val="00FB48DB"/>
    <w:rsid w:val="00FB6011"/>
    <w:rsid w:val="00FB6216"/>
    <w:rsid w:val="00FC049F"/>
    <w:rsid w:val="00FC21B8"/>
    <w:rsid w:val="00FC2EEC"/>
    <w:rsid w:val="00FC2FB2"/>
    <w:rsid w:val="00FC30C6"/>
    <w:rsid w:val="00FC321A"/>
    <w:rsid w:val="00FC5195"/>
    <w:rsid w:val="00FC5323"/>
    <w:rsid w:val="00FC57C5"/>
    <w:rsid w:val="00FC71D1"/>
    <w:rsid w:val="00FC74BA"/>
    <w:rsid w:val="00FD0302"/>
    <w:rsid w:val="00FD0B5F"/>
    <w:rsid w:val="00FD1210"/>
    <w:rsid w:val="00FD4361"/>
    <w:rsid w:val="00FD5638"/>
    <w:rsid w:val="00FD577E"/>
    <w:rsid w:val="00FD6386"/>
    <w:rsid w:val="00FD6DD2"/>
    <w:rsid w:val="00FE0A00"/>
    <w:rsid w:val="00FE260E"/>
    <w:rsid w:val="00FE2648"/>
    <w:rsid w:val="00FE2955"/>
    <w:rsid w:val="00FE3ABB"/>
    <w:rsid w:val="00FE708A"/>
    <w:rsid w:val="00FE7475"/>
    <w:rsid w:val="00FE7B7A"/>
    <w:rsid w:val="00FF07CB"/>
    <w:rsid w:val="00FF0AA6"/>
    <w:rsid w:val="00FF36E1"/>
    <w:rsid w:val="00FF545E"/>
    <w:rsid w:val="00FF62AE"/>
    <w:rsid w:val="00FF6855"/>
    <w:rsid w:val="00FF6ACA"/>
    <w:rsid w:val="00FF6DC2"/>
    <w:rsid w:val="00FF70A8"/>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DDF376"/>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549EF63D-C48D-4BB8-8DCE-71E660A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sz w:val="24"/>
      <w:szCs w:val="24"/>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sz w:val="24"/>
      <w:szCs w:val="24"/>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rPr>
      <w:b/>
      <w:bCs/>
      <w:smallCaps/>
      <w:color w:val="595959" w:themeColor="text1" w:themeTint="A6"/>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unhideWhenUsed/>
    <w:rsid w:val="00120776"/>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00CB1"/>
    <w:rPr>
      <w:b/>
      <w:bCs/>
    </w:rPr>
  </w:style>
  <w:style w:type="character" w:customStyle="1" w:styleId="CommentSubjectChar">
    <w:name w:val="Comment Subject Char"/>
    <w:basedOn w:val="CommentTextChar"/>
    <w:link w:val="CommentSubject"/>
    <w:uiPriority w:val="99"/>
    <w:semiHidden/>
    <w:rsid w:val="00200CB1"/>
    <w:rPr>
      <w:rFonts w:ascii="Times New Roman" w:eastAsia="Times New Roman" w:hAnsi="Times New Roman" w:cs="Times New Roman"/>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FC30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6438613">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46029626">
      <w:bodyDiv w:val="1"/>
      <w:marLeft w:val="0"/>
      <w:marRight w:val="0"/>
      <w:marTop w:val="0"/>
      <w:marBottom w:val="0"/>
      <w:divBdr>
        <w:top w:val="none" w:sz="0" w:space="0" w:color="auto"/>
        <w:left w:val="none" w:sz="0" w:space="0" w:color="auto"/>
        <w:bottom w:val="none" w:sz="0" w:space="0" w:color="auto"/>
        <w:right w:val="none" w:sz="0" w:space="0" w:color="auto"/>
      </w:divBdr>
    </w:div>
    <w:div w:id="54742745">
      <w:bodyDiv w:val="1"/>
      <w:marLeft w:val="0"/>
      <w:marRight w:val="0"/>
      <w:marTop w:val="0"/>
      <w:marBottom w:val="0"/>
      <w:divBdr>
        <w:top w:val="none" w:sz="0" w:space="0" w:color="auto"/>
        <w:left w:val="none" w:sz="0" w:space="0" w:color="auto"/>
        <w:bottom w:val="none" w:sz="0" w:space="0" w:color="auto"/>
        <w:right w:val="none" w:sz="0" w:space="0" w:color="auto"/>
      </w:divBdr>
      <w:divsChild>
        <w:div w:id="1374427768">
          <w:marLeft w:val="0"/>
          <w:marRight w:val="0"/>
          <w:marTop w:val="0"/>
          <w:marBottom w:val="0"/>
          <w:divBdr>
            <w:top w:val="none" w:sz="0" w:space="0" w:color="auto"/>
            <w:left w:val="none" w:sz="0" w:space="0" w:color="auto"/>
            <w:bottom w:val="none" w:sz="0" w:space="0" w:color="auto"/>
            <w:right w:val="none" w:sz="0" w:space="0" w:color="auto"/>
          </w:divBdr>
          <w:divsChild>
            <w:div w:id="2021735100">
              <w:marLeft w:val="0"/>
              <w:marRight w:val="0"/>
              <w:marTop w:val="0"/>
              <w:marBottom w:val="0"/>
              <w:divBdr>
                <w:top w:val="none" w:sz="0" w:space="0" w:color="auto"/>
                <w:left w:val="none" w:sz="0" w:space="0" w:color="auto"/>
                <w:bottom w:val="none" w:sz="0" w:space="0" w:color="auto"/>
                <w:right w:val="none" w:sz="0" w:space="0" w:color="auto"/>
              </w:divBdr>
              <w:divsChild>
                <w:div w:id="1345015186">
                  <w:marLeft w:val="0"/>
                  <w:marRight w:val="0"/>
                  <w:marTop w:val="0"/>
                  <w:marBottom w:val="0"/>
                  <w:divBdr>
                    <w:top w:val="none" w:sz="0" w:space="0" w:color="auto"/>
                    <w:left w:val="none" w:sz="0" w:space="0" w:color="auto"/>
                    <w:bottom w:val="none" w:sz="0" w:space="0" w:color="auto"/>
                    <w:right w:val="none" w:sz="0" w:space="0" w:color="auto"/>
                  </w:divBdr>
                  <w:divsChild>
                    <w:div w:id="11559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7548">
      <w:bodyDiv w:val="1"/>
      <w:marLeft w:val="0"/>
      <w:marRight w:val="0"/>
      <w:marTop w:val="0"/>
      <w:marBottom w:val="0"/>
      <w:divBdr>
        <w:top w:val="none" w:sz="0" w:space="0" w:color="auto"/>
        <w:left w:val="none" w:sz="0" w:space="0" w:color="auto"/>
        <w:bottom w:val="none" w:sz="0" w:space="0" w:color="auto"/>
        <w:right w:val="none" w:sz="0" w:space="0" w:color="auto"/>
      </w:divBdr>
    </w:div>
    <w:div w:id="89935533">
      <w:bodyDiv w:val="1"/>
      <w:marLeft w:val="0"/>
      <w:marRight w:val="0"/>
      <w:marTop w:val="0"/>
      <w:marBottom w:val="0"/>
      <w:divBdr>
        <w:top w:val="none" w:sz="0" w:space="0" w:color="auto"/>
        <w:left w:val="none" w:sz="0" w:space="0" w:color="auto"/>
        <w:bottom w:val="none" w:sz="0" w:space="0" w:color="auto"/>
        <w:right w:val="none" w:sz="0" w:space="0" w:color="auto"/>
      </w:divBdr>
    </w:div>
    <w:div w:id="99109888">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115028705">
      <w:bodyDiv w:val="1"/>
      <w:marLeft w:val="0"/>
      <w:marRight w:val="0"/>
      <w:marTop w:val="0"/>
      <w:marBottom w:val="0"/>
      <w:divBdr>
        <w:top w:val="none" w:sz="0" w:space="0" w:color="auto"/>
        <w:left w:val="none" w:sz="0" w:space="0" w:color="auto"/>
        <w:bottom w:val="none" w:sz="0" w:space="0" w:color="auto"/>
        <w:right w:val="none" w:sz="0" w:space="0" w:color="auto"/>
      </w:divBdr>
    </w:div>
    <w:div w:id="116223379">
      <w:bodyDiv w:val="1"/>
      <w:marLeft w:val="0"/>
      <w:marRight w:val="0"/>
      <w:marTop w:val="0"/>
      <w:marBottom w:val="0"/>
      <w:divBdr>
        <w:top w:val="none" w:sz="0" w:space="0" w:color="auto"/>
        <w:left w:val="none" w:sz="0" w:space="0" w:color="auto"/>
        <w:bottom w:val="none" w:sz="0" w:space="0" w:color="auto"/>
        <w:right w:val="none" w:sz="0" w:space="0" w:color="auto"/>
      </w:divBdr>
    </w:div>
    <w:div w:id="138767829">
      <w:bodyDiv w:val="1"/>
      <w:marLeft w:val="0"/>
      <w:marRight w:val="0"/>
      <w:marTop w:val="0"/>
      <w:marBottom w:val="0"/>
      <w:divBdr>
        <w:top w:val="none" w:sz="0" w:space="0" w:color="auto"/>
        <w:left w:val="none" w:sz="0" w:space="0" w:color="auto"/>
        <w:bottom w:val="none" w:sz="0" w:space="0" w:color="auto"/>
        <w:right w:val="none" w:sz="0" w:space="0" w:color="auto"/>
      </w:divBdr>
      <w:divsChild>
        <w:div w:id="1799491538">
          <w:marLeft w:val="0"/>
          <w:marRight w:val="0"/>
          <w:marTop w:val="0"/>
          <w:marBottom w:val="0"/>
          <w:divBdr>
            <w:top w:val="none" w:sz="0" w:space="0" w:color="auto"/>
            <w:left w:val="none" w:sz="0" w:space="0" w:color="auto"/>
            <w:bottom w:val="none" w:sz="0" w:space="0" w:color="auto"/>
            <w:right w:val="none" w:sz="0" w:space="0" w:color="auto"/>
          </w:divBdr>
          <w:divsChild>
            <w:div w:id="1298876504">
              <w:marLeft w:val="0"/>
              <w:marRight w:val="0"/>
              <w:marTop w:val="0"/>
              <w:marBottom w:val="0"/>
              <w:divBdr>
                <w:top w:val="none" w:sz="0" w:space="0" w:color="auto"/>
                <w:left w:val="none" w:sz="0" w:space="0" w:color="auto"/>
                <w:bottom w:val="none" w:sz="0" w:space="0" w:color="auto"/>
                <w:right w:val="none" w:sz="0" w:space="0" w:color="auto"/>
              </w:divBdr>
              <w:divsChild>
                <w:div w:id="1581058588">
                  <w:marLeft w:val="0"/>
                  <w:marRight w:val="0"/>
                  <w:marTop w:val="0"/>
                  <w:marBottom w:val="0"/>
                  <w:divBdr>
                    <w:top w:val="none" w:sz="0" w:space="0" w:color="auto"/>
                    <w:left w:val="none" w:sz="0" w:space="0" w:color="auto"/>
                    <w:bottom w:val="none" w:sz="0" w:space="0" w:color="auto"/>
                    <w:right w:val="none" w:sz="0" w:space="0" w:color="auto"/>
                  </w:divBdr>
                  <w:divsChild>
                    <w:div w:id="18464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7791">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2742608">
      <w:bodyDiv w:val="1"/>
      <w:marLeft w:val="0"/>
      <w:marRight w:val="0"/>
      <w:marTop w:val="0"/>
      <w:marBottom w:val="0"/>
      <w:divBdr>
        <w:top w:val="none" w:sz="0" w:space="0" w:color="auto"/>
        <w:left w:val="none" w:sz="0" w:space="0" w:color="auto"/>
        <w:bottom w:val="none" w:sz="0" w:space="0" w:color="auto"/>
        <w:right w:val="none" w:sz="0" w:space="0" w:color="auto"/>
      </w:divBdr>
    </w:div>
    <w:div w:id="216665464">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25117973">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44385200">
      <w:bodyDiv w:val="1"/>
      <w:marLeft w:val="0"/>
      <w:marRight w:val="0"/>
      <w:marTop w:val="0"/>
      <w:marBottom w:val="0"/>
      <w:divBdr>
        <w:top w:val="none" w:sz="0" w:space="0" w:color="auto"/>
        <w:left w:val="none" w:sz="0" w:space="0" w:color="auto"/>
        <w:bottom w:val="none" w:sz="0" w:space="0" w:color="auto"/>
        <w:right w:val="none" w:sz="0" w:space="0" w:color="auto"/>
      </w:divBdr>
    </w:div>
    <w:div w:id="247276795">
      <w:bodyDiv w:val="1"/>
      <w:marLeft w:val="0"/>
      <w:marRight w:val="0"/>
      <w:marTop w:val="0"/>
      <w:marBottom w:val="0"/>
      <w:divBdr>
        <w:top w:val="none" w:sz="0" w:space="0" w:color="auto"/>
        <w:left w:val="none" w:sz="0" w:space="0" w:color="auto"/>
        <w:bottom w:val="none" w:sz="0" w:space="0" w:color="auto"/>
        <w:right w:val="none" w:sz="0" w:space="0" w:color="auto"/>
      </w:divBdr>
    </w:div>
    <w:div w:id="247426788">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84124135">
      <w:bodyDiv w:val="1"/>
      <w:marLeft w:val="0"/>
      <w:marRight w:val="0"/>
      <w:marTop w:val="0"/>
      <w:marBottom w:val="0"/>
      <w:divBdr>
        <w:top w:val="none" w:sz="0" w:space="0" w:color="auto"/>
        <w:left w:val="none" w:sz="0" w:space="0" w:color="auto"/>
        <w:bottom w:val="none" w:sz="0" w:space="0" w:color="auto"/>
        <w:right w:val="none" w:sz="0" w:space="0" w:color="auto"/>
      </w:divBdr>
    </w:div>
    <w:div w:id="318189319">
      <w:bodyDiv w:val="1"/>
      <w:marLeft w:val="0"/>
      <w:marRight w:val="0"/>
      <w:marTop w:val="0"/>
      <w:marBottom w:val="0"/>
      <w:divBdr>
        <w:top w:val="none" w:sz="0" w:space="0" w:color="auto"/>
        <w:left w:val="none" w:sz="0" w:space="0" w:color="auto"/>
        <w:bottom w:val="none" w:sz="0" w:space="0" w:color="auto"/>
        <w:right w:val="none" w:sz="0" w:space="0" w:color="auto"/>
      </w:divBdr>
    </w:div>
    <w:div w:id="327638004">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53924277">
      <w:bodyDiv w:val="1"/>
      <w:marLeft w:val="0"/>
      <w:marRight w:val="0"/>
      <w:marTop w:val="0"/>
      <w:marBottom w:val="0"/>
      <w:divBdr>
        <w:top w:val="none" w:sz="0" w:space="0" w:color="auto"/>
        <w:left w:val="none" w:sz="0" w:space="0" w:color="auto"/>
        <w:bottom w:val="none" w:sz="0" w:space="0" w:color="auto"/>
        <w:right w:val="none" w:sz="0" w:space="0" w:color="auto"/>
      </w:divBdr>
    </w:div>
    <w:div w:id="375930097">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13166984">
      <w:bodyDiv w:val="1"/>
      <w:marLeft w:val="0"/>
      <w:marRight w:val="0"/>
      <w:marTop w:val="0"/>
      <w:marBottom w:val="0"/>
      <w:divBdr>
        <w:top w:val="none" w:sz="0" w:space="0" w:color="auto"/>
        <w:left w:val="none" w:sz="0" w:space="0" w:color="auto"/>
        <w:bottom w:val="none" w:sz="0" w:space="0" w:color="auto"/>
        <w:right w:val="none" w:sz="0" w:space="0" w:color="auto"/>
      </w:divBdr>
    </w:div>
    <w:div w:id="414984205">
      <w:bodyDiv w:val="1"/>
      <w:marLeft w:val="0"/>
      <w:marRight w:val="0"/>
      <w:marTop w:val="0"/>
      <w:marBottom w:val="0"/>
      <w:divBdr>
        <w:top w:val="none" w:sz="0" w:space="0" w:color="auto"/>
        <w:left w:val="none" w:sz="0" w:space="0" w:color="auto"/>
        <w:bottom w:val="none" w:sz="0" w:space="0" w:color="auto"/>
        <w:right w:val="none" w:sz="0" w:space="0" w:color="auto"/>
      </w:divBdr>
    </w:div>
    <w:div w:id="421295151">
      <w:bodyDiv w:val="1"/>
      <w:marLeft w:val="0"/>
      <w:marRight w:val="0"/>
      <w:marTop w:val="0"/>
      <w:marBottom w:val="0"/>
      <w:divBdr>
        <w:top w:val="none" w:sz="0" w:space="0" w:color="auto"/>
        <w:left w:val="none" w:sz="0" w:space="0" w:color="auto"/>
        <w:bottom w:val="none" w:sz="0" w:space="0" w:color="auto"/>
        <w:right w:val="none" w:sz="0" w:space="0" w:color="auto"/>
      </w:divBdr>
    </w:div>
    <w:div w:id="422729720">
      <w:bodyDiv w:val="1"/>
      <w:marLeft w:val="0"/>
      <w:marRight w:val="0"/>
      <w:marTop w:val="0"/>
      <w:marBottom w:val="0"/>
      <w:divBdr>
        <w:top w:val="none" w:sz="0" w:space="0" w:color="auto"/>
        <w:left w:val="none" w:sz="0" w:space="0" w:color="auto"/>
        <w:bottom w:val="none" w:sz="0" w:space="0" w:color="auto"/>
        <w:right w:val="none" w:sz="0" w:space="0" w:color="auto"/>
      </w:divBdr>
    </w:div>
    <w:div w:id="445849439">
      <w:bodyDiv w:val="1"/>
      <w:marLeft w:val="0"/>
      <w:marRight w:val="0"/>
      <w:marTop w:val="0"/>
      <w:marBottom w:val="0"/>
      <w:divBdr>
        <w:top w:val="none" w:sz="0" w:space="0" w:color="auto"/>
        <w:left w:val="none" w:sz="0" w:space="0" w:color="auto"/>
        <w:bottom w:val="none" w:sz="0" w:space="0" w:color="auto"/>
        <w:right w:val="none" w:sz="0" w:space="0" w:color="auto"/>
      </w:divBdr>
    </w:div>
    <w:div w:id="466824470">
      <w:bodyDiv w:val="1"/>
      <w:marLeft w:val="0"/>
      <w:marRight w:val="0"/>
      <w:marTop w:val="0"/>
      <w:marBottom w:val="0"/>
      <w:divBdr>
        <w:top w:val="none" w:sz="0" w:space="0" w:color="auto"/>
        <w:left w:val="none" w:sz="0" w:space="0" w:color="auto"/>
        <w:bottom w:val="none" w:sz="0" w:space="0" w:color="auto"/>
        <w:right w:val="none" w:sz="0" w:space="0" w:color="auto"/>
      </w:divBdr>
    </w:div>
    <w:div w:id="469858347">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471022341">
      <w:bodyDiv w:val="1"/>
      <w:marLeft w:val="0"/>
      <w:marRight w:val="0"/>
      <w:marTop w:val="0"/>
      <w:marBottom w:val="0"/>
      <w:divBdr>
        <w:top w:val="none" w:sz="0" w:space="0" w:color="auto"/>
        <w:left w:val="none" w:sz="0" w:space="0" w:color="auto"/>
        <w:bottom w:val="none" w:sz="0" w:space="0" w:color="auto"/>
        <w:right w:val="none" w:sz="0" w:space="0" w:color="auto"/>
      </w:divBdr>
    </w:div>
    <w:div w:id="49704211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03540382">
      <w:bodyDiv w:val="1"/>
      <w:marLeft w:val="0"/>
      <w:marRight w:val="0"/>
      <w:marTop w:val="0"/>
      <w:marBottom w:val="0"/>
      <w:divBdr>
        <w:top w:val="none" w:sz="0" w:space="0" w:color="auto"/>
        <w:left w:val="none" w:sz="0" w:space="0" w:color="auto"/>
        <w:bottom w:val="none" w:sz="0" w:space="0" w:color="auto"/>
        <w:right w:val="none" w:sz="0" w:space="0" w:color="auto"/>
      </w:divBdr>
    </w:div>
    <w:div w:id="614947562">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38922190">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660738174">
      <w:bodyDiv w:val="1"/>
      <w:marLeft w:val="0"/>
      <w:marRight w:val="0"/>
      <w:marTop w:val="0"/>
      <w:marBottom w:val="0"/>
      <w:divBdr>
        <w:top w:val="none" w:sz="0" w:space="0" w:color="auto"/>
        <w:left w:val="none" w:sz="0" w:space="0" w:color="auto"/>
        <w:bottom w:val="none" w:sz="0" w:space="0" w:color="auto"/>
        <w:right w:val="none" w:sz="0" w:space="0" w:color="auto"/>
      </w:divBdr>
    </w:div>
    <w:div w:id="712657276">
      <w:bodyDiv w:val="1"/>
      <w:marLeft w:val="0"/>
      <w:marRight w:val="0"/>
      <w:marTop w:val="0"/>
      <w:marBottom w:val="0"/>
      <w:divBdr>
        <w:top w:val="none" w:sz="0" w:space="0" w:color="auto"/>
        <w:left w:val="none" w:sz="0" w:space="0" w:color="auto"/>
        <w:bottom w:val="none" w:sz="0" w:space="0" w:color="auto"/>
        <w:right w:val="none" w:sz="0" w:space="0" w:color="auto"/>
      </w:divBdr>
    </w:div>
    <w:div w:id="7486948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60762111">
      <w:bodyDiv w:val="1"/>
      <w:marLeft w:val="0"/>
      <w:marRight w:val="0"/>
      <w:marTop w:val="0"/>
      <w:marBottom w:val="0"/>
      <w:divBdr>
        <w:top w:val="none" w:sz="0" w:space="0" w:color="auto"/>
        <w:left w:val="none" w:sz="0" w:space="0" w:color="auto"/>
        <w:bottom w:val="none" w:sz="0" w:space="0" w:color="auto"/>
        <w:right w:val="none" w:sz="0" w:space="0" w:color="auto"/>
      </w:divBdr>
    </w:div>
    <w:div w:id="770200815">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5518952">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798694308">
      <w:bodyDiv w:val="1"/>
      <w:marLeft w:val="0"/>
      <w:marRight w:val="0"/>
      <w:marTop w:val="0"/>
      <w:marBottom w:val="0"/>
      <w:divBdr>
        <w:top w:val="none" w:sz="0" w:space="0" w:color="auto"/>
        <w:left w:val="none" w:sz="0" w:space="0" w:color="auto"/>
        <w:bottom w:val="none" w:sz="0" w:space="0" w:color="auto"/>
        <w:right w:val="none" w:sz="0" w:space="0" w:color="auto"/>
      </w:divBdr>
    </w:div>
    <w:div w:id="820775458">
      <w:bodyDiv w:val="1"/>
      <w:marLeft w:val="0"/>
      <w:marRight w:val="0"/>
      <w:marTop w:val="0"/>
      <w:marBottom w:val="0"/>
      <w:divBdr>
        <w:top w:val="none" w:sz="0" w:space="0" w:color="auto"/>
        <w:left w:val="none" w:sz="0" w:space="0" w:color="auto"/>
        <w:bottom w:val="none" w:sz="0" w:space="0" w:color="auto"/>
        <w:right w:val="none" w:sz="0" w:space="0" w:color="auto"/>
      </w:divBdr>
    </w:div>
    <w:div w:id="834224899">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63906324">
      <w:bodyDiv w:val="1"/>
      <w:marLeft w:val="0"/>
      <w:marRight w:val="0"/>
      <w:marTop w:val="0"/>
      <w:marBottom w:val="0"/>
      <w:divBdr>
        <w:top w:val="none" w:sz="0" w:space="0" w:color="auto"/>
        <w:left w:val="none" w:sz="0" w:space="0" w:color="auto"/>
        <w:bottom w:val="none" w:sz="0" w:space="0" w:color="auto"/>
        <w:right w:val="none" w:sz="0" w:space="0" w:color="auto"/>
      </w:divBdr>
    </w:div>
    <w:div w:id="876822321">
      <w:bodyDiv w:val="1"/>
      <w:marLeft w:val="0"/>
      <w:marRight w:val="0"/>
      <w:marTop w:val="0"/>
      <w:marBottom w:val="0"/>
      <w:divBdr>
        <w:top w:val="none" w:sz="0" w:space="0" w:color="auto"/>
        <w:left w:val="none" w:sz="0" w:space="0" w:color="auto"/>
        <w:bottom w:val="none" w:sz="0" w:space="0" w:color="auto"/>
        <w:right w:val="none" w:sz="0" w:space="0" w:color="auto"/>
      </w:divBdr>
      <w:divsChild>
        <w:div w:id="772015092">
          <w:marLeft w:val="0"/>
          <w:marRight w:val="0"/>
          <w:marTop w:val="0"/>
          <w:marBottom w:val="0"/>
          <w:divBdr>
            <w:top w:val="none" w:sz="0" w:space="0" w:color="auto"/>
            <w:left w:val="none" w:sz="0" w:space="0" w:color="auto"/>
            <w:bottom w:val="none" w:sz="0" w:space="0" w:color="auto"/>
            <w:right w:val="none" w:sz="0" w:space="0" w:color="auto"/>
          </w:divBdr>
          <w:divsChild>
            <w:div w:id="586309646">
              <w:marLeft w:val="0"/>
              <w:marRight w:val="0"/>
              <w:marTop w:val="0"/>
              <w:marBottom w:val="0"/>
              <w:divBdr>
                <w:top w:val="none" w:sz="0" w:space="0" w:color="auto"/>
                <w:left w:val="none" w:sz="0" w:space="0" w:color="auto"/>
                <w:bottom w:val="none" w:sz="0" w:space="0" w:color="auto"/>
                <w:right w:val="none" w:sz="0" w:space="0" w:color="auto"/>
              </w:divBdr>
              <w:divsChild>
                <w:div w:id="1211262150">
                  <w:marLeft w:val="0"/>
                  <w:marRight w:val="0"/>
                  <w:marTop w:val="0"/>
                  <w:marBottom w:val="0"/>
                  <w:divBdr>
                    <w:top w:val="none" w:sz="0" w:space="0" w:color="auto"/>
                    <w:left w:val="none" w:sz="0" w:space="0" w:color="auto"/>
                    <w:bottom w:val="none" w:sz="0" w:space="0" w:color="auto"/>
                    <w:right w:val="none" w:sz="0" w:space="0" w:color="auto"/>
                  </w:divBdr>
                  <w:divsChild>
                    <w:div w:id="766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4477400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999040971">
      <w:bodyDiv w:val="1"/>
      <w:marLeft w:val="0"/>
      <w:marRight w:val="0"/>
      <w:marTop w:val="0"/>
      <w:marBottom w:val="0"/>
      <w:divBdr>
        <w:top w:val="none" w:sz="0" w:space="0" w:color="auto"/>
        <w:left w:val="none" w:sz="0" w:space="0" w:color="auto"/>
        <w:bottom w:val="none" w:sz="0" w:space="0" w:color="auto"/>
        <w:right w:val="none" w:sz="0" w:space="0" w:color="auto"/>
      </w:divBdr>
    </w:div>
    <w:div w:id="1001663479">
      <w:bodyDiv w:val="1"/>
      <w:marLeft w:val="0"/>
      <w:marRight w:val="0"/>
      <w:marTop w:val="0"/>
      <w:marBottom w:val="0"/>
      <w:divBdr>
        <w:top w:val="none" w:sz="0" w:space="0" w:color="auto"/>
        <w:left w:val="none" w:sz="0" w:space="0" w:color="auto"/>
        <w:bottom w:val="none" w:sz="0" w:space="0" w:color="auto"/>
        <w:right w:val="none" w:sz="0" w:space="0" w:color="auto"/>
      </w:divBdr>
    </w:div>
    <w:div w:id="1019620328">
      <w:bodyDiv w:val="1"/>
      <w:marLeft w:val="0"/>
      <w:marRight w:val="0"/>
      <w:marTop w:val="0"/>
      <w:marBottom w:val="0"/>
      <w:divBdr>
        <w:top w:val="none" w:sz="0" w:space="0" w:color="auto"/>
        <w:left w:val="none" w:sz="0" w:space="0" w:color="auto"/>
        <w:bottom w:val="none" w:sz="0" w:space="0" w:color="auto"/>
        <w:right w:val="none" w:sz="0" w:space="0" w:color="auto"/>
      </w:divBdr>
    </w:div>
    <w:div w:id="1023476273">
      <w:bodyDiv w:val="1"/>
      <w:marLeft w:val="0"/>
      <w:marRight w:val="0"/>
      <w:marTop w:val="0"/>
      <w:marBottom w:val="0"/>
      <w:divBdr>
        <w:top w:val="none" w:sz="0" w:space="0" w:color="auto"/>
        <w:left w:val="none" w:sz="0" w:space="0" w:color="auto"/>
        <w:bottom w:val="none" w:sz="0" w:space="0" w:color="auto"/>
        <w:right w:val="none" w:sz="0" w:space="0" w:color="auto"/>
      </w:divBdr>
    </w:div>
    <w:div w:id="1045065393">
      <w:bodyDiv w:val="1"/>
      <w:marLeft w:val="0"/>
      <w:marRight w:val="0"/>
      <w:marTop w:val="0"/>
      <w:marBottom w:val="0"/>
      <w:divBdr>
        <w:top w:val="none" w:sz="0" w:space="0" w:color="auto"/>
        <w:left w:val="none" w:sz="0" w:space="0" w:color="auto"/>
        <w:bottom w:val="none" w:sz="0" w:space="0" w:color="auto"/>
        <w:right w:val="none" w:sz="0" w:space="0" w:color="auto"/>
      </w:divBdr>
    </w:div>
    <w:div w:id="1056275788">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85347808">
      <w:bodyDiv w:val="1"/>
      <w:marLeft w:val="0"/>
      <w:marRight w:val="0"/>
      <w:marTop w:val="0"/>
      <w:marBottom w:val="0"/>
      <w:divBdr>
        <w:top w:val="none" w:sz="0" w:space="0" w:color="auto"/>
        <w:left w:val="none" w:sz="0" w:space="0" w:color="auto"/>
        <w:bottom w:val="none" w:sz="0" w:space="0" w:color="auto"/>
        <w:right w:val="none" w:sz="0" w:space="0" w:color="auto"/>
      </w:divBdr>
    </w:div>
    <w:div w:id="109185646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02841921">
      <w:bodyDiv w:val="1"/>
      <w:marLeft w:val="0"/>
      <w:marRight w:val="0"/>
      <w:marTop w:val="0"/>
      <w:marBottom w:val="0"/>
      <w:divBdr>
        <w:top w:val="none" w:sz="0" w:space="0" w:color="auto"/>
        <w:left w:val="none" w:sz="0" w:space="0" w:color="auto"/>
        <w:bottom w:val="none" w:sz="0" w:space="0" w:color="auto"/>
        <w:right w:val="none" w:sz="0" w:space="0" w:color="auto"/>
      </w:divBdr>
    </w:div>
    <w:div w:id="1112434058">
      <w:bodyDiv w:val="1"/>
      <w:marLeft w:val="0"/>
      <w:marRight w:val="0"/>
      <w:marTop w:val="0"/>
      <w:marBottom w:val="0"/>
      <w:divBdr>
        <w:top w:val="none" w:sz="0" w:space="0" w:color="auto"/>
        <w:left w:val="none" w:sz="0" w:space="0" w:color="auto"/>
        <w:bottom w:val="none" w:sz="0" w:space="0" w:color="auto"/>
        <w:right w:val="none" w:sz="0" w:space="0" w:color="auto"/>
      </w:divBdr>
    </w:div>
    <w:div w:id="1169055263">
      <w:bodyDiv w:val="1"/>
      <w:marLeft w:val="0"/>
      <w:marRight w:val="0"/>
      <w:marTop w:val="0"/>
      <w:marBottom w:val="0"/>
      <w:divBdr>
        <w:top w:val="none" w:sz="0" w:space="0" w:color="auto"/>
        <w:left w:val="none" w:sz="0" w:space="0" w:color="auto"/>
        <w:bottom w:val="none" w:sz="0" w:space="0" w:color="auto"/>
        <w:right w:val="none" w:sz="0" w:space="0" w:color="auto"/>
      </w:divBdr>
    </w:div>
    <w:div w:id="1185285842">
      <w:bodyDiv w:val="1"/>
      <w:marLeft w:val="0"/>
      <w:marRight w:val="0"/>
      <w:marTop w:val="0"/>
      <w:marBottom w:val="0"/>
      <w:divBdr>
        <w:top w:val="none" w:sz="0" w:space="0" w:color="auto"/>
        <w:left w:val="none" w:sz="0" w:space="0" w:color="auto"/>
        <w:bottom w:val="none" w:sz="0" w:space="0" w:color="auto"/>
        <w:right w:val="none" w:sz="0" w:space="0" w:color="auto"/>
      </w:divBdr>
    </w:div>
    <w:div w:id="1188061788">
      <w:bodyDiv w:val="1"/>
      <w:marLeft w:val="0"/>
      <w:marRight w:val="0"/>
      <w:marTop w:val="0"/>
      <w:marBottom w:val="0"/>
      <w:divBdr>
        <w:top w:val="none" w:sz="0" w:space="0" w:color="auto"/>
        <w:left w:val="none" w:sz="0" w:space="0" w:color="auto"/>
        <w:bottom w:val="none" w:sz="0" w:space="0" w:color="auto"/>
        <w:right w:val="none" w:sz="0" w:space="0" w:color="auto"/>
      </w:divBdr>
    </w:div>
    <w:div w:id="1189299575">
      <w:bodyDiv w:val="1"/>
      <w:marLeft w:val="0"/>
      <w:marRight w:val="0"/>
      <w:marTop w:val="0"/>
      <w:marBottom w:val="0"/>
      <w:divBdr>
        <w:top w:val="none" w:sz="0" w:space="0" w:color="auto"/>
        <w:left w:val="none" w:sz="0" w:space="0" w:color="auto"/>
        <w:bottom w:val="none" w:sz="0" w:space="0" w:color="auto"/>
        <w:right w:val="none" w:sz="0" w:space="0" w:color="auto"/>
      </w:divBdr>
    </w:div>
    <w:div w:id="1216895568">
      <w:bodyDiv w:val="1"/>
      <w:marLeft w:val="0"/>
      <w:marRight w:val="0"/>
      <w:marTop w:val="0"/>
      <w:marBottom w:val="0"/>
      <w:divBdr>
        <w:top w:val="none" w:sz="0" w:space="0" w:color="auto"/>
        <w:left w:val="none" w:sz="0" w:space="0" w:color="auto"/>
        <w:bottom w:val="none" w:sz="0" w:space="0" w:color="auto"/>
        <w:right w:val="none" w:sz="0" w:space="0" w:color="auto"/>
      </w:divBdr>
    </w:div>
    <w:div w:id="1228565367">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58561098">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67927374">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27786991">
      <w:bodyDiv w:val="1"/>
      <w:marLeft w:val="0"/>
      <w:marRight w:val="0"/>
      <w:marTop w:val="0"/>
      <w:marBottom w:val="0"/>
      <w:divBdr>
        <w:top w:val="none" w:sz="0" w:space="0" w:color="auto"/>
        <w:left w:val="none" w:sz="0" w:space="0" w:color="auto"/>
        <w:bottom w:val="none" w:sz="0" w:space="0" w:color="auto"/>
        <w:right w:val="none" w:sz="0" w:space="0" w:color="auto"/>
      </w:divBdr>
    </w:div>
    <w:div w:id="1357921639">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393189848">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34091159">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494419019">
      <w:bodyDiv w:val="1"/>
      <w:marLeft w:val="0"/>
      <w:marRight w:val="0"/>
      <w:marTop w:val="0"/>
      <w:marBottom w:val="0"/>
      <w:divBdr>
        <w:top w:val="none" w:sz="0" w:space="0" w:color="auto"/>
        <w:left w:val="none" w:sz="0" w:space="0" w:color="auto"/>
        <w:bottom w:val="none" w:sz="0" w:space="0" w:color="auto"/>
        <w:right w:val="none" w:sz="0" w:space="0" w:color="auto"/>
      </w:divBdr>
    </w:div>
    <w:div w:id="1509829453">
      <w:bodyDiv w:val="1"/>
      <w:marLeft w:val="0"/>
      <w:marRight w:val="0"/>
      <w:marTop w:val="0"/>
      <w:marBottom w:val="0"/>
      <w:divBdr>
        <w:top w:val="none" w:sz="0" w:space="0" w:color="auto"/>
        <w:left w:val="none" w:sz="0" w:space="0" w:color="auto"/>
        <w:bottom w:val="none" w:sz="0" w:space="0" w:color="auto"/>
        <w:right w:val="none" w:sz="0" w:space="0" w:color="auto"/>
      </w:divBdr>
      <w:divsChild>
        <w:div w:id="457144447">
          <w:marLeft w:val="0"/>
          <w:marRight w:val="0"/>
          <w:marTop w:val="0"/>
          <w:marBottom w:val="0"/>
          <w:divBdr>
            <w:top w:val="none" w:sz="0" w:space="0" w:color="auto"/>
            <w:left w:val="none" w:sz="0" w:space="0" w:color="auto"/>
            <w:bottom w:val="none" w:sz="0" w:space="0" w:color="auto"/>
            <w:right w:val="none" w:sz="0" w:space="0" w:color="auto"/>
          </w:divBdr>
          <w:divsChild>
            <w:div w:id="98378258">
              <w:marLeft w:val="0"/>
              <w:marRight w:val="0"/>
              <w:marTop w:val="0"/>
              <w:marBottom w:val="0"/>
              <w:divBdr>
                <w:top w:val="none" w:sz="0" w:space="0" w:color="auto"/>
                <w:left w:val="none" w:sz="0" w:space="0" w:color="auto"/>
                <w:bottom w:val="none" w:sz="0" w:space="0" w:color="auto"/>
                <w:right w:val="none" w:sz="0" w:space="0" w:color="auto"/>
              </w:divBdr>
              <w:divsChild>
                <w:div w:id="74981799">
                  <w:marLeft w:val="0"/>
                  <w:marRight w:val="0"/>
                  <w:marTop w:val="0"/>
                  <w:marBottom w:val="0"/>
                  <w:divBdr>
                    <w:top w:val="none" w:sz="0" w:space="0" w:color="auto"/>
                    <w:left w:val="none" w:sz="0" w:space="0" w:color="auto"/>
                    <w:bottom w:val="none" w:sz="0" w:space="0" w:color="auto"/>
                    <w:right w:val="none" w:sz="0" w:space="0" w:color="auto"/>
                  </w:divBdr>
                  <w:divsChild>
                    <w:div w:id="12024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5346">
      <w:bodyDiv w:val="1"/>
      <w:marLeft w:val="0"/>
      <w:marRight w:val="0"/>
      <w:marTop w:val="0"/>
      <w:marBottom w:val="0"/>
      <w:divBdr>
        <w:top w:val="none" w:sz="0" w:space="0" w:color="auto"/>
        <w:left w:val="none" w:sz="0" w:space="0" w:color="auto"/>
        <w:bottom w:val="none" w:sz="0" w:space="0" w:color="auto"/>
        <w:right w:val="none" w:sz="0" w:space="0" w:color="auto"/>
      </w:divBdr>
    </w:div>
    <w:div w:id="1563323301">
      <w:bodyDiv w:val="1"/>
      <w:marLeft w:val="0"/>
      <w:marRight w:val="0"/>
      <w:marTop w:val="0"/>
      <w:marBottom w:val="0"/>
      <w:divBdr>
        <w:top w:val="none" w:sz="0" w:space="0" w:color="auto"/>
        <w:left w:val="none" w:sz="0" w:space="0" w:color="auto"/>
        <w:bottom w:val="none" w:sz="0" w:space="0" w:color="auto"/>
        <w:right w:val="none" w:sz="0" w:space="0" w:color="auto"/>
      </w:divBdr>
    </w:div>
    <w:div w:id="1601258052">
      <w:bodyDiv w:val="1"/>
      <w:marLeft w:val="0"/>
      <w:marRight w:val="0"/>
      <w:marTop w:val="0"/>
      <w:marBottom w:val="0"/>
      <w:divBdr>
        <w:top w:val="none" w:sz="0" w:space="0" w:color="auto"/>
        <w:left w:val="none" w:sz="0" w:space="0" w:color="auto"/>
        <w:bottom w:val="none" w:sz="0" w:space="0" w:color="auto"/>
        <w:right w:val="none" w:sz="0" w:space="0" w:color="auto"/>
      </w:divBdr>
    </w:div>
    <w:div w:id="1632442826">
      <w:bodyDiv w:val="1"/>
      <w:marLeft w:val="0"/>
      <w:marRight w:val="0"/>
      <w:marTop w:val="0"/>
      <w:marBottom w:val="0"/>
      <w:divBdr>
        <w:top w:val="none" w:sz="0" w:space="0" w:color="auto"/>
        <w:left w:val="none" w:sz="0" w:space="0" w:color="auto"/>
        <w:bottom w:val="none" w:sz="0" w:space="0" w:color="auto"/>
        <w:right w:val="none" w:sz="0" w:space="0" w:color="auto"/>
      </w:divBdr>
    </w:div>
    <w:div w:id="1655639750">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660308070">
      <w:bodyDiv w:val="1"/>
      <w:marLeft w:val="0"/>
      <w:marRight w:val="0"/>
      <w:marTop w:val="0"/>
      <w:marBottom w:val="0"/>
      <w:divBdr>
        <w:top w:val="none" w:sz="0" w:space="0" w:color="auto"/>
        <w:left w:val="none" w:sz="0" w:space="0" w:color="auto"/>
        <w:bottom w:val="none" w:sz="0" w:space="0" w:color="auto"/>
        <w:right w:val="none" w:sz="0" w:space="0" w:color="auto"/>
      </w:divBdr>
    </w:div>
    <w:div w:id="1672491207">
      <w:bodyDiv w:val="1"/>
      <w:marLeft w:val="0"/>
      <w:marRight w:val="0"/>
      <w:marTop w:val="0"/>
      <w:marBottom w:val="0"/>
      <w:divBdr>
        <w:top w:val="none" w:sz="0" w:space="0" w:color="auto"/>
        <w:left w:val="none" w:sz="0" w:space="0" w:color="auto"/>
        <w:bottom w:val="none" w:sz="0" w:space="0" w:color="auto"/>
        <w:right w:val="none" w:sz="0" w:space="0" w:color="auto"/>
      </w:divBdr>
    </w:div>
    <w:div w:id="1692803255">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03944871">
      <w:bodyDiv w:val="1"/>
      <w:marLeft w:val="0"/>
      <w:marRight w:val="0"/>
      <w:marTop w:val="0"/>
      <w:marBottom w:val="0"/>
      <w:divBdr>
        <w:top w:val="none" w:sz="0" w:space="0" w:color="auto"/>
        <w:left w:val="none" w:sz="0" w:space="0" w:color="auto"/>
        <w:bottom w:val="none" w:sz="0" w:space="0" w:color="auto"/>
        <w:right w:val="none" w:sz="0" w:space="0" w:color="auto"/>
      </w:divBdr>
    </w:div>
    <w:div w:id="1708599353">
      <w:bodyDiv w:val="1"/>
      <w:marLeft w:val="0"/>
      <w:marRight w:val="0"/>
      <w:marTop w:val="0"/>
      <w:marBottom w:val="0"/>
      <w:divBdr>
        <w:top w:val="none" w:sz="0" w:space="0" w:color="auto"/>
        <w:left w:val="none" w:sz="0" w:space="0" w:color="auto"/>
        <w:bottom w:val="none" w:sz="0" w:space="0" w:color="auto"/>
        <w:right w:val="none" w:sz="0" w:space="0" w:color="auto"/>
      </w:divBdr>
    </w:div>
    <w:div w:id="1740443603">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60255800">
      <w:bodyDiv w:val="1"/>
      <w:marLeft w:val="0"/>
      <w:marRight w:val="0"/>
      <w:marTop w:val="0"/>
      <w:marBottom w:val="0"/>
      <w:divBdr>
        <w:top w:val="none" w:sz="0" w:space="0" w:color="auto"/>
        <w:left w:val="none" w:sz="0" w:space="0" w:color="auto"/>
        <w:bottom w:val="none" w:sz="0" w:space="0" w:color="auto"/>
        <w:right w:val="none" w:sz="0" w:space="0" w:color="auto"/>
      </w:divBdr>
    </w:div>
    <w:div w:id="1763867727">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887568860">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19553208">
      <w:bodyDiv w:val="1"/>
      <w:marLeft w:val="0"/>
      <w:marRight w:val="0"/>
      <w:marTop w:val="0"/>
      <w:marBottom w:val="0"/>
      <w:divBdr>
        <w:top w:val="none" w:sz="0" w:space="0" w:color="auto"/>
        <w:left w:val="none" w:sz="0" w:space="0" w:color="auto"/>
        <w:bottom w:val="none" w:sz="0" w:space="0" w:color="auto"/>
        <w:right w:val="none" w:sz="0" w:space="0" w:color="auto"/>
      </w:divBdr>
    </w:div>
    <w:div w:id="1926066365">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1953122364">
      <w:bodyDiv w:val="1"/>
      <w:marLeft w:val="0"/>
      <w:marRight w:val="0"/>
      <w:marTop w:val="0"/>
      <w:marBottom w:val="0"/>
      <w:divBdr>
        <w:top w:val="none" w:sz="0" w:space="0" w:color="auto"/>
        <w:left w:val="none" w:sz="0" w:space="0" w:color="auto"/>
        <w:bottom w:val="none" w:sz="0" w:space="0" w:color="auto"/>
        <w:right w:val="none" w:sz="0" w:space="0" w:color="auto"/>
      </w:divBdr>
    </w:div>
    <w:div w:id="1963538385">
      <w:bodyDiv w:val="1"/>
      <w:marLeft w:val="0"/>
      <w:marRight w:val="0"/>
      <w:marTop w:val="0"/>
      <w:marBottom w:val="0"/>
      <w:divBdr>
        <w:top w:val="none" w:sz="0" w:space="0" w:color="auto"/>
        <w:left w:val="none" w:sz="0" w:space="0" w:color="auto"/>
        <w:bottom w:val="none" w:sz="0" w:space="0" w:color="auto"/>
        <w:right w:val="none" w:sz="0" w:space="0" w:color="auto"/>
      </w:divBdr>
    </w:div>
    <w:div w:id="1965848140">
      <w:bodyDiv w:val="1"/>
      <w:marLeft w:val="0"/>
      <w:marRight w:val="0"/>
      <w:marTop w:val="0"/>
      <w:marBottom w:val="0"/>
      <w:divBdr>
        <w:top w:val="none" w:sz="0" w:space="0" w:color="auto"/>
        <w:left w:val="none" w:sz="0" w:space="0" w:color="auto"/>
        <w:bottom w:val="none" w:sz="0" w:space="0" w:color="auto"/>
        <w:right w:val="none" w:sz="0" w:space="0" w:color="auto"/>
      </w:divBdr>
    </w:div>
    <w:div w:id="1994328069">
      <w:bodyDiv w:val="1"/>
      <w:marLeft w:val="0"/>
      <w:marRight w:val="0"/>
      <w:marTop w:val="0"/>
      <w:marBottom w:val="0"/>
      <w:divBdr>
        <w:top w:val="none" w:sz="0" w:space="0" w:color="auto"/>
        <w:left w:val="none" w:sz="0" w:space="0" w:color="auto"/>
        <w:bottom w:val="none" w:sz="0" w:space="0" w:color="auto"/>
        <w:right w:val="none" w:sz="0" w:space="0" w:color="auto"/>
      </w:divBdr>
    </w:div>
    <w:div w:id="2019574759">
      <w:bodyDiv w:val="1"/>
      <w:marLeft w:val="0"/>
      <w:marRight w:val="0"/>
      <w:marTop w:val="0"/>
      <w:marBottom w:val="0"/>
      <w:divBdr>
        <w:top w:val="none" w:sz="0" w:space="0" w:color="auto"/>
        <w:left w:val="none" w:sz="0" w:space="0" w:color="auto"/>
        <w:bottom w:val="none" w:sz="0" w:space="0" w:color="auto"/>
        <w:right w:val="none" w:sz="0" w:space="0" w:color="auto"/>
      </w:divBdr>
    </w:div>
    <w:div w:id="2038504094">
      <w:bodyDiv w:val="1"/>
      <w:marLeft w:val="0"/>
      <w:marRight w:val="0"/>
      <w:marTop w:val="0"/>
      <w:marBottom w:val="0"/>
      <w:divBdr>
        <w:top w:val="none" w:sz="0" w:space="0" w:color="auto"/>
        <w:left w:val="none" w:sz="0" w:space="0" w:color="auto"/>
        <w:bottom w:val="none" w:sz="0" w:space="0" w:color="auto"/>
        <w:right w:val="none" w:sz="0" w:space="0" w:color="auto"/>
      </w:divBdr>
    </w:div>
    <w:div w:id="2041392463">
      <w:bodyDiv w:val="1"/>
      <w:marLeft w:val="0"/>
      <w:marRight w:val="0"/>
      <w:marTop w:val="0"/>
      <w:marBottom w:val="0"/>
      <w:divBdr>
        <w:top w:val="none" w:sz="0" w:space="0" w:color="auto"/>
        <w:left w:val="none" w:sz="0" w:space="0" w:color="auto"/>
        <w:bottom w:val="none" w:sz="0" w:space="0" w:color="auto"/>
        <w:right w:val="none" w:sz="0" w:space="0" w:color="auto"/>
      </w:divBdr>
    </w:div>
    <w:div w:id="2042388973">
      <w:bodyDiv w:val="1"/>
      <w:marLeft w:val="0"/>
      <w:marRight w:val="0"/>
      <w:marTop w:val="0"/>
      <w:marBottom w:val="0"/>
      <w:divBdr>
        <w:top w:val="none" w:sz="0" w:space="0" w:color="auto"/>
        <w:left w:val="none" w:sz="0" w:space="0" w:color="auto"/>
        <w:bottom w:val="none" w:sz="0" w:space="0" w:color="auto"/>
        <w:right w:val="none" w:sz="0" w:space="0" w:color="auto"/>
      </w:divBdr>
    </w:div>
    <w:div w:id="2055426246">
      <w:bodyDiv w:val="1"/>
      <w:marLeft w:val="0"/>
      <w:marRight w:val="0"/>
      <w:marTop w:val="0"/>
      <w:marBottom w:val="0"/>
      <w:divBdr>
        <w:top w:val="none" w:sz="0" w:space="0" w:color="auto"/>
        <w:left w:val="none" w:sz="0" w:space="0" w:color="auto"/>
        <w:bottom w:val="none" w:sz="0" w:space="0" w:color="auto"/>
        <w:right w:val="none" w:sz="0" w:space="0" w:color="auto"/>
      </w:divBdr>
    </w:div>
    <w:div w:id="206274940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 w:id="2076462810">
      <w:bodyDiv w:val="1"/>
      <w:marLeft w:val="0"/>
      <w:marRight w:val="0"/>
      <w:marTop w:val="0"/>
      <w:marBottom w:val="0"/>
      <w:divBdr>
        <w:top w:val="none" w:sz="0" w:space="0" w:color="auto"/>
        <w:left w:val="none" w:sz="0" w:space="0" w:color="auto"/>
        <w:bottom w:val="none" w:sz="0" w:space="0" w:color="auto"/>
        <w:right w:val="none" w:sz="0" w:space="0" w:color="auto"/>
      </w:divBdr>
    </w:div>
    <w:div w:id="2079668780">
      <w:bodyDiv w:val="1"/>
      <w:marLeft w:val="0"/>
      <w:marRight w:val="0"/>
      <w:marTop w:val="0"/>
      <w:marBottom w:val="0"/>
      <w:divBdr>
        <w:top w:val="none" w:sz="0" w:space="0" w:color="auto"/>
        <w:left w:val="none" w:sz="0" w:space="0" w:color="auto"/>
        <w:bottom w:val="none" w:sz="0" w:space="0" w:color="auto"/>
        <w:right w:val="none" w:sz="0" w:space="0" w:color="auto"/>
      </w:divBdr>
    </w:div>
    <w:div w:id="2081828224">
      <w:bodyDiv w:val="1"/>
      <w:marLeft w:val="0"/>
      <w:marRight w:val="0"/>
      <w:marTop w:val="0"/>
      <w:marBottom w:val="0"/>
      <w:divBdr>
        <w:top w:val="none" w:sz="0" w:space="0" w:color="auto"/>
        <w:left w:val="none" w:sz="0" w:space="0" w:color="auto"/>
        <w:bottom w:val="none" w:sz="0" w:space="0" w:color="auto"/>
        <w:right w:val="none" w:sz="0" w:space="0" w:color="auto"/>
      </w:divBdr>
    </w:div>
    <w:div w:id="2084332328">
      <w:bodyDiv w:val="1"/>
      <w:marLeft w:val="0"/>
      <w:marRight w:val="0"/>
      <w:marTop w:val="0"/>
      <w:marBottom w:val="0"/>
      <w:divBdr>
        <w:top w:val="none" w:sz="0" w:space="0" w:color="auto"/>
        <w:left w:val="none" w:sz="0" w:space="0" w:color="auto"/>
        <w:bottom w:val="none" w:sz="0" w:space="0" w:color="auto"/>
        <w:right w:val="none" w:sz="0" w:space="0" w:color="auto"/>
      </w:divBdr>
    </w:div>
    <w:div w:id="2092846687">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170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dek12.org" TargetMode="External"/><Relationship Id="rId18" Type="http://schemas.openxmlformats.org/officeDocument/2006/relationships/hyperlink" Target="https://im.kendallhunt.com/" TargetMode="External"/><Relationship Id="rId26" Type="http://schemas.openxmlformats.org/officeDocument/2006/relationships/hyperlink" Target="http://hcpssfamilymath.weebly.com/algebra-2--gt.html" TargetMode="External"/><Relationship Id="rId39" Type="http://schemas.openxmlformats.org/officeDocument/2006/relationships/hyperlink" Target="https://www.mdek12.org/OPD/home" TargetMode="External"/><Relationship Id="rId21" Type="http://schemas.openxmlformats.org/officeDocument/2006/relationships/hyperlink" Target="https://teacher.desmos.com/" TargetMode="External"/><Relationship Id="rId34" Type="http://schemas.openxmlformats.org/officeDocument/2006/relationships/hyperlink" Target="https://www.mdek12.org/ese/Desmos-Calculator-Support" TargetMode="External"/><Relationship Id="rId42" Type="http://schemas.openxmlformats.org/officeDocument/2006/relationships/hyperlink" Target="https://www.nctm.org/Conferences-and-Professional-Development/Professional-Development-Resources/" TargetMode="External"/><Relationship Id="rId47" Type="http://schemas.openxmlformats.org/officeDocument/2006/relationships/hyperlink" Target="https://technology.cpm.org/general/tiles/" TargetMode="External"/><Relationship Id="rId50" Type="http://schemas.openxmlformats.org/officeDocument/2006/relationships/hyperlink" Target="https://www.geogebra.org/m/NPDu3rCm" TargetMode="External"/><Relationship Id="rId55" Type="http://schemas.openxmlformats.org/officeDocument/2006/relationships/hyperlink" Target="https://www.keycurriculum.com/training" TargetMode="External"/><Relationship Id="rId63" Type="http://schemas.openxmlformats.org/officeDocument/2006/relationships/hyperlink" Target="https://illuminations.nctm.org/"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m.easyaccessmaterials.com/index.php?level=11.00" TargetMode="External"/><Relationship Id="rId29" Type="http://schemas.openxmlformats.org/officeDocument/2006/relationships/hyperlink" Target="https://mdek12.org/OAE/OEER/FamilyGuidesEnglis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mdek12.org/ESE/math/lesson-plans" TargetMode="External"/><Relationship Id="rId32" Type="http://schemas.openxmlformats.org/officeDocument/2006/relationships/hyperlink" Target="https://www.insidemathematics.org/common-core-resources/mentors-of-mathematical-practice" TargetMode="External"/><Relationship Id="rId37" Type="http://schemas.openxmlformats.org/officeDocument/2006/relationships/hyperlink" Target="https://goalbookapp.com/pathways/?ref=topic" TargetMode="External"/><Relationship Id="rId40" Type="http://schemas.openxmlformats.org/officeDocument/2006/relationships/hyperlink" Target="http://schoolkitgroup.com/video-algebra/" TargetMode="External"/><Relationship Id="rId45" Type="http://schemas.openxmlformats.org/officeDocument/2006/relationships/hyperlink" Target="https://www.teachervision.com/professional-development/using-manipulatives" TargetMode="External"/><Relationship Id="rId53" Type="http://schemas.openxmlformats.org/officeDocument/2006/relationships/hyperlink" Target="https://www.intmath.com/help/interactive-math-applications.php" TargetMode="External"/><Relationship Id="rId58" Type="http://schemas.openxmlformats.org/officeDocument/2006/relationships/hyperlink" Target="https://mathigon.org/polypad"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dek12.org/HQIM" TargetMode="External"/><Relationship Id="rId23" Type="http://schemas.openxmlformats.org/officeDocument/2006/relationships/hyperlink" Target="https://www.mathematicalpractices.com/mp1e/content/printable-manipulatives/" TargetMode="External"/><Relationship Id="rId28" Type="http://schemas.openxmlformats.org/officeDocument/2006/relationships/hyperlink" Target="https://mdek12.org/sites/default/files/documents/OAE/OAE/2019-access-for-all-guide.pdf" TargetMode="External"/><Relationship Id="rId36" Type="http://schemas.openxmlformats.org/officeDocument/2006/relationships/hyperlink" Target="https://www.map.mathshell.org/index.php" TargetMode="External"/><Relationship Id="rId49" Type="http://schemas.openxmlformats.org/officeDocument/2006/relationships/hyperlink" Target="https://www.didax.com/virtual-manipulatives-activities" TargetMode="External"/><Relationship Id="rId57" Type="http://schemas.openxmlformats.org/officeDocument/2006/relationships/hyperlink" Target="https://www.mathies.ca/learningTools.php" TargetMode="External"/><Relationship Id="rId61" Type="http://schemas.openxmlformats.org/officeDocument/2006/relationships/hyperlink" Target="http://www.glencoe.com/sites/common_assets/mathematics/ebook_assets/vmf/VMF-Interface.html" TargetMode="External"/><Relationship Id="rId10" Type="http://schemas.openxmlformats.org/officeDocument/2006/relationships/endnotes" Target="endnotes.xml"/><Relationship Id="rId19" Type="http://schemas.openxmlformats.org/officeDocument/2006/relationships/hyperlink" Target="http://jeffbaumes.github.io/standards/" TargetMode="External"/><Relationship Id="rId31" Type="http://schemas.openxmlformats.org/officeDocument/2006/relationships/hyperlink" Target="https://www.insidemathematics.org/common-core-resources/mathematical-practice-standards" TargetMode="External"/><Relationship Id="rId44" Type="http://schemas.openxmlformats.org/officeDocument/2006/relationships/hyperlink" Target="https://eurekamath.greatminds.org/webinar-library" TargetMode="External"/><Relationship Id="rId52" Type="http://schemas.openxmlformats.org/officeDocument/2006/relationships/hyperlink" Target="https://www-k6.thinkcentral.com/content/hsp/math/hspmath/na/common/itools_int_9780547584997_/main.html" TargetMode="External"/><Relationship Id="rId60" Type="http://schemas.openxmlformats.org/officeDocument/2006/relationships/hyperlink" Target="https://mathsbot.com/manipulativeMenu"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www.sfusdmath.org/manipulatives.html" TargetMode="External"/><Relationship Id="rId27" Type="http://schemas.openxmlformats.org/officeDocument/2006/relationships/hyperlink" Target="https://mdek12.org/ese/ccr" TargetMode="External"/><Relationship Id="rId30" Type="http://schemas.openxmlformats.org/officeDocument/2006/relationships/hyperlink" Target="https://mdek12.org/OAE/OEER/FamilyGuidesSpanish" TargetMode="External"/><Relationship Id="rId35" Type="http://schemas.openxmlformats.org/officeDocument/2006/relationships/hyperlink" Target="https://www.insidemathematics.org/performance-assessment-tasks" TargetMode="External"/><Relationship Id="rId43" Type="http://schemas.openxmlformats.org/officeDocument/2006/relationships/hyperlink" Target="https://www.nctm.org/mathforum/" TargetMode="External"/><Relationship Id="rId48" Type="http://schemas.openxmlformats.org/officeDocument/2006/relationships/hyperlink" Target="https://www.didax.com/math/virtual-manipulatives.html" TargetMode="External"/><Relationship Id="rId56" Type="http://schemas.openxmlformats.org/officeDocument/2006/relationships/hyperlink" Target="https://www.mathed.page/applets.html"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aa.org/press/periodicals/loci/resources/geometry-playground" TargetMode="External"/><Relationship Id="rId3" Type="http://schemas.openxmlformats.org/officeDocument/2006/relationships/customXml" Target="../customXml/item3.xml"/><Relationship Id="rId12" Type="http://schemas.openxmlformats.org/officeDocument/2006/relationships/image" Target="media/image4.jpg"/><Relationship Id="rId17" Type="http://schemas.openxmlformats.org/officeDocument/2006/relationships/hyperlink" Target="https://greatminds.org/resources/products/mississippi-standards-alignment-study" TargetMode="External"/><Relationship Id="rId25" Type="http://schemas.openxmlformats.org/officeDocument/2006/relationships/hyperlink" Target="https://bim.easyaccessmaterials.com/protected/content/srh/hs/" TargetMode="External"/><Relationship Id="rId33" Type="http://schemas.openxmlformats.org/officeDocument/2006/relationships/hyperlink" Target="https://www.desmos.com/calculator" TargetMode="External"/><Relationship Id="rId38" Type="http://schemas.openxmlformats.org/officeDocument/2006/relationships/hyperlink" Target="https://www.khanacademy.org/math/algebra2" TargetMode="External"/><Relationship Id="rId46" Type="http://schemas.openxmlformats.org/officeDocument/2006/relationships/hyperlink" Target="https://learn.desmos.com/" TargetMode="External"/><Relationship Id="rId59" Type="http://schemas.openxmlformats.org/officeDocument/2006/relationships/hyperlink" Target="https://www.mathplayground.com/math_manipulatives.html" TargetMode="External"/><Relationship Id="rId67" Type="http://schemas.openxmlformats.org/officeDocument/2006/relationships/footer" Target="footer3.xml"/><Relationship Id="rId20" Type="http://schemas.openxmlformats.org/officeDocument/2006/relationships/hyperlink" Target="http://ime.math.arizona.edu/progressions/" TargetMode="External"/><Relationship Id="rId41" Type="http://schemas.openxmlformats.org/officeDocument/2006/relationships/hyperlink" Target="https://www.map.mathshell.org/pd.php" TargetMode="External"/><Relationship Id="rId54" Type="http://schemas.openxmlformats.org/officeDocument/2006/relationships/hyperlink" Target="http://www.shodor.org/interactivate/tools/" TargetMode="External"/><Relationship Id="rId62" Type="http://schemas.openxmlformats.org/officeDocument/2006/relationships/hyperlink" Target="http://nlvm.usu.edu/en/nav/vlibrar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6C40A7-0D4D-4A52-A428-84A54B1B7E0F}">
  <ds:schemaRefs>
    <ds:schemaRef ds:uri="http://schemas.openxmlformats.org/officeDocument/2006/bibliography"/>
  </ds:schemaRefs>
</ds:datastoreItem>
</file>

<file path=customXml/itemProps4.xml><?xml version="1.0" encoding="utf-8"?>
<ds:datastoreItem xmlns:ds="http://schemas.openxmlformats.org/officeDocument/2006/customXml" ds:itemID="{4EACFABB-C0B4-4469-8885-65C1709CD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8018</Words>
  <Characters>45947</Characters>
  <Application>Microsoft Office Word</Application>
  <DocSecurity>0</DocSecurity>
  <Lines>2702</Lines>
  <Paragraphs>1998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51967</CharactersWithSpaces>
  <SharedDoc>false</SharedDoc>
  <HLinks>
    <vt:vector size="192" baseType="variant">
      <vt:variant>
        <vt:i4>4718598</vt:i4>
      </vt:variant>
      <vt:variant>
        <vt:i4>93</vt:i4>
      </vt:variant>
      <vt:variant>
        <vt:i4>0</vt:i4>
      </vt:variant>
      <vt:variant>
        <vt:i4>5</vt:i4>
      </vt:variant>
      <vt:variant>
        <vt:lpwstr>https://eurekamath.greatminds.org/webinar-library</vt:lpwstr>
      </vt:variant>
      <vt:variant>
        <vt:lpwstr/>
      </vt:variant>
      <vt:variant>
        <vt:i4>3014714</vt:i4>
      </vt:variant>
      <vt:variant>
        <vt:i4>90</vt:i4>
      </vt:variant>
      <vt:variant>
        <vt:i4>0</vt:i4>
      </vt:variant>
      <vt:variant>
        <vt:i4>5</vt:i4>
      </vt:variant>
      <vt:variant>
        <vt:lpwstr>https://www.nctm.org/mathforum/</vt:lpwstr>
      </vt:variant>
      <vt:variant>
        <vt:lpwstr/>
      </vt:variant>
      <vt:variant>
        <vt:i4>7995455</vt:i4>
      </vt:variant>
      <vt:variant>
        <vt:i4>87</vt:i4>
      </vt:variant>
      <vt:variant>
        <vt:i4>0</vt:i4>
      </vt:variant>
      <vt:variant>
        <vt:i4>5</vt:i4>
      </vt:variant>
      <vt:variant>
        <vt:lpwstr>https://www.insidemathematics.org/classroom-videos</vt:lpwstr>
      </vt:variant>
      <vt:variant>
        <vt:lpwstr/>
      </vt:variant>
      <vt:variant>
        <vt:i4>4718674</vt:i4>
      </vt:variant>
      <vt:variant>
        <vt:i4>84</vt:i4>
      </vt:variant>
      <vt:variant>
        <vt:i4>0</vt:i4>
      </vt:variant>
      <vt:variant>
        <vt:i4>5</vt:i4>
      </vt:variant>
      <vt:variant>
        <vt:lpwstr>https://www.nctm.org/Conferences-and-Professional-Development/Professional-Development-Resources/</vt:lpwstr>
      </vt:variant>
      <vt:variant>
        <vt:lpwstr/>
      </vt:variant>
      <vt:variant>
        <vt:i4>1900544</vt:i4>
      </vt:variant>
      <vt:variant>
        <vt:i4>81</vt:i4>
      </vt:variant>
      <vt:variant>
        <vt:i4>0</vt:i4>
      </vt:variant>
      <vt:variant>
        <vt:i4>5</vt:i4>
      </vt:variant>
      <vt:variant>
        <vt:lpwstr>https://www.map.mathshell.org/pd.php</vt:lpwstr>
      </vt:variant>
      <vt:variant>
        <vt:lpwstr/>
      </vt:variant>
      <vt:variant>
        <vt:i4>7536698</vt:i4>
      </vt:variant>
      <vt:variant>
        <vt:i4>78</vt:i4>
      </vt:variant>
      <vt:variant>
        <vt:i4>0</vt:i4>
      </vt:variant>
      <vt:variant>
        <vt:i4>5</vt:i4>
      </vt:variant>
      <vt:variant>
        <vt:lpwstr>https://www.mdek12.org/OPD/home</vt:lpwstr>
      </vt:variant>
      <vt:variant>
        <vt:lpwstr/>
      </vt:variant>
      <vt:variant>
        <vt:i4>3407923</vt:i4>
      </vt:variant>
      <vt:variant>
        <vt:i4>75</vt:i4>
      </vt:variant>
      <vt:variant>
        <vt:i4>0</vt:i4>
      </vt:variant>
      <vt:variant>
        <vt:i4>5</vt:i4>
      </vt:variant>
      <vt:variant>
        <vt:lpwstr>https://www.map.mathshell.org/index.php</vt:lpwstr>
      </vt:variant>
      <vt:variant>
        <vt:lpwstr/>
      </vt:variant>
      <vt:variant>
        <vt:i4>4063277</vt:i4>
      </vt:variant>
      <vt:variant>
        <vt:i4>72</vt:i4>
      </vt:variant>
      <vt:variant>
        <vt:i4>0</vt:i4>
      </vt:variant>
      <vt:variant>
        <vt:i4>5</vt:i4>
      </vt:variant>
      <vt:variant>
        <vt:lpwstr>http://tasks.illustrativemathematics.org/HS</vt:lpwstr>
      </vt:variant>
      <vt:variant>
        <vt:lpwstr/>
      </vt:variant>
      <vt:variant>
        <vt:i4>7602303</vt:i4>
      </vt:variant>
      <vt:variant>
        <vt:i4>69</vt:i4>
      </vt:variant>
      <vt:variant>
        <vt:i4>0</vt:i4>
      </vt:variant>
      <vt:variant>
        <vt:i4>5</vt:i4>
      </vt:variant>
      <vt:variant>
        <vt:lpwstr>https://www.insidemathematics.org/performance-assessment-tasks</vt:lpwstr>
      </vt:variant>
      <vt:variant>
        <vt:lpwstr/>
      </vt:variant>
      <vt:variant>
        <vt:i4>7012405</vt:i4>
      </vt:variant>
      <vt:variant>
        <vt:i4>66</vt:i4>
      </vt:variant>
      <vt:variant>
        <vt:i4>0</vt:i4>
      </vt:variant>
      <vt:variant>
        <vt:i4>5</vt:i4>
      </vt:variant>
      <vt:variant>
        <vt:lpwstr>https://www.insidemathematics.org/common-core-resources/high-school-algebra</vt:lpwstr>
      </vt:variant>
      <vt:variant>
        <vt:lpwstr/>
      </vt:variant>
      <vt:variant>
        <vt:i4>131154</vt:i4>
      </vt:variant>
      <vt:variant>
        <vt:i4>63</vt:i4>
      </vt:variant>
      <vt:variant>
        <vt:i4>0</vt:i4>
      </vt:variant>
      <vt:variant>
        <vt:i4>5</vt:i4>
      </vt:variant>
      <vt:variant>
        <vt:lpwstr>http://hcpssfamilymath.weebly.com/algebra-2--gt.html</vt:lpwstr>
      </vt:variant>
      <vt:variant>
        <vt:lpwstr/>
      </vt:variant>
      <vt:variant>
        <vt:i4>4522071</vt:i4>
      </vt:variant>
      <vt:variant>
        <vt:i4>60</vt:i4>
      </vt:variant>
      <vt:variant>
        <vt:i4>0</vt:i4>
      </vt:variant>
      <vt:variant>
        <vt:i4>5</vt:i4>
      </vt:variant>
      <vt:variant>
        <vt:lpwstr>https://www.insidemathematics.org/common-core-resources/mentors-of-mathematical-practice</vt:lpwstr>
      </vt:variant>
      <vt:variant>
        <vt:lpwstr/>
      </vt:variant>
      <vt:variant>
        <vt:i4>6488114</vt:i4>
      </vt:variant>
      <vt:variant>
        <vt:i4>57</vt:i4>
      </vt:variant>
      <vt:variant>
        <vt:i4>0</vt:i4>
      </vt:variant>
      <vt:variant>
        <vt:i4>5</vt:i4>
      </vt:variant>
      <vt:variant>
        <vt:lpwstr>https://www.insidemathematics.org/common-core-resources/mathematical-practice-standards</vt:lpwstr>
      </vt:variant>
      <vt:variant>
        <vt:lpwstr/>
      </vt:variant>
      <vt:variant>
        <vt:i4>5046343</vt:i4>
      </vt:variant>
      <vt:variant>
        <vt:i4>54</vt:i4>
      </vt:variant>
      <vt:variant>
        <vt:i4>0</vt:i4>
      </vt:variant>
      <vt:variant>
        <vt:i4>5</vt:i4>
      </vt:variant>
      <vt:variant>
        <vt:lpwstr>http://tasks.illustrativemathematics.org/practice-standards/</vt:lpwstr>
      </vt:variant>
      <vt:variant>
        <vt:lpwstr/>
      </vt:variant>
      <vt:variant>
        <vt:i4>983130</vt:i4>
      </vt:variant>
      <vt:variant>
        <vt:i4>51</vt:i4>
      </vt:variant>
      <vt:variant>
        <vt:i4>0</vt:i4>
      </vt:variant>
      <vt:variant>
        <vt:i4>5</vt:i4>
      </vt:variant>
      <vt:variant>
        <vt:lpwstr>https://bim.easyaccessmaterials.com/protected/content/srh/hs/</vt:lpwstr>
      </vt:variant>
      <vt:variant>
        <vt:lpwstr/>
      </vt:variant>
      <vt:variant>
        <vt:i4>983051</vt:i4>
      </vt:variant>
      <vt:variant>
        <vt:i4>48</vt:i4>
      </vt:variant>
      <vt:variant>
        <vt:i4>0</vt:i4>
      </vt:variant>
      <vt:variant>
        <vt:i4>5</vt:i4>
      </vt:variant>
      <vt:variant>
        <vt:lpwstr>https://cpm.org/a2c-additional-resources</vt:lpwstr>
      </vt:variant>
      <vt:variant>
        <vt:lpwstr/>
      </vt:variant>
      <vt:variant>
        <vt:i4>786456</vt:i4>
      </vt:variant>
      <vt:variant>
        <vt:i4>45</vt:i4>
      </vt:variant>
      <vt:variant>
        <vt:i4>0</vt:i4>
      </vt:variant>
      <vt:variant>
        <vt:i4>5</vt:i4>
      </vt:variant>
      <vt:variant>
        <vt:lpwstr>https://cpm.org/cca2-additional-resources</vt:lpwstr>
      </vt:variant>
      <vt:variant>
        <vt:lpwstr/>
      </vt:variant>
      <vt:variant>
        <vt:i4>524288</vt:i4>
      </vt:variant>
      <vt:variant>
        <vt:i4>42</vt:i4>
      </vt:variant>
      <vt:variant>
        <vt:i4>0</vt:i4>
      </vt:variant>
      <vt:variant>
        <vt:i4>5</vt:i4>
      </vt:variant>
      <vt:variant>
        <vt:lpwstr>https://mdek12.org/ESE/math/lesson-plans</vt:lpwstr>
      </vt:variant>
      <vt:variant>
        <vt:lpwstr/>
      </vt:variant>
      <vt:variant>
        <vt:i4>2162690</vt:i4>
      </vt:variant>
      <vt:variant>
        <vt:i4>39</vt:i4>
      </vt:variant>
      <vt:variant>
        <vt:i4>0</vt:i4>
      </vt:variant>
      <vt:variant>
        <vt:i4>5</vt:i4>
      </vt:variant>
      <vt:variant>
        <vt:lpwstr>https://www.achieve.org/equip/examples?field_exemplar_tags_tid%5B%5D=131&amp;field_exemplar_tags_tid_1%5B%5D=111&amp;field_exemplar_tags_tid_2%5B%5D=146</vt:lpwstr>
      </vt:variant>
      <vt:variant>
        <vt:lpwstr/>
      </vt:variant>
      <vt:variant>
        <vt:i4>5570625</vt:i4>
      </vt:variant>
      <vt:variant>
        <vt:i4>36</vt:i4>
      </vt:variant>
      <vt:variant>
        <vt:i4>0</vt:i4>
      </vt:variant>
      <vt:variant>
        <vt:i4>5</vt:i4>
      </vt:variant>
      <vt:variant>
        <vt:lpwstr>https://achievethecore.org/content/upload/Instructional Practice Guide_Math_HS.pdf</vt:lpwstr>
      </vt:variant>
      <vt:variant>
        <vt:lpwstr/>
      </vt:variant>
      <vt:variant>
        <vt:i4>786508</vt:i4>
      </vt:variant>
      <vt:variant>
        <vt:i4>33</vt:i4>
      </vt:variant>
      <vt:variant>
        <vt:i4>0</vt:i4>
      </vt:variant>
      <vt:variant>
        <vt:i4>5</vt:i4>
      </vt:variant>
      <vt:variant>
        <vt:lpwstr>http://ime.math.arizona.edu/progressions/</vt:lpwstr>
      </vt:variant>
      <vt:variant>
        <vt:lpwstr/>
      </vt:variant>
      <vt:variant>
        <vt:i4>6619259</vt:i4>
      </vt:variant>
      <vt:variant>
        <vt:i4>30</vt:i4>
      </vt:variant>
      <vt:variant>
        <vt:i4>0</vt:i4>
      </vt:variant>
      <vt:variant>
        <vt:i4>5</vt:i4>
      </vt:variant>
      <vt:variant>
        <vt:lpwstr>https://achievethecore.org/page/900/college-and-career-ready-shifts-in-mathematics</vt:lpwstr>
      </vt:variant>
      <vt:variant>
        <vt:lpwstr/>
      </vt:variant>
      <vt:variant>
        <vt:i4>7929900</vt:i4>
      </vt:variant>
      <vt:variant>
        <vt:i4>27</vt:i4>
      </vt:variant>
      <vt:variant>
        <vt:i4>0</vt:i4>
      </vt:variant>
      <vt:variant>
        <vt:i4>5</vt:i4>
      </vt:variant>
      <vt:variant>
        <vt:lpwstr>https://achievethecore.org/coherence-map/HS</vt:lpwstr>
      </vt:variant>
      <vt:variant>
        <vt:lpwstr/>
      </vt:variant>
      <vt:variant>
        <vt:i4>7667815</vt:i4>
      </vt:variant>
      <vt:variant>
        <vt:i4>24</vt:i4>
      </vt:variant>
      <vt:variant>
        <vt:i4>0</vt:i4>
      </vt:variant>
      <vt:variant>
        <vt:i4>5</vt:i4>
      </vt:variant>
      <vt:variant>
        <vt:lpwstr>https://greatminds.org/resources/products/mississippi-standards-alignment-study</vt:lpwstr>
      </vt:variant>
      <vt:variant>
        <vt:lpwstr/>
      </vt:variant>
      <vt:variant>
        <vt:i4>2162740</vt:i4>
      </vt:variant>
      <vt:variant>
        <vt:i4>21</vt:i4>
      </vt:variant>
      <vt:variant>
        <vt:i4>0</vt:i4>
      </vt:variant>
      <vt:variant>
        <vt:i4>5</vt:i4>
      </vt:variant>
      <vt:variant>
        <vt:lpwstr>https://eurekamath.greatminds.org/teacher-resource-pack</vt:lpwstr>
      </vt:variant>
      <vt:variant>
        <vt:lpwstr/>
      </vt:variant>
      <vt:variant>
        <vt:i4>6750219</vt:i4>
      </vt:variant>
      <vt:variant>
        <vt:i4>18</vt:i4>
      </vt:variant>
      <vt:variant>
        <vt:i4>0</vt:i4>
      </vt:variant>
      <vt:variant>
        <vt:i4>5</vt:i4>
      </vt:variant>
      <vt:variant>
        <vt:lpwstr>https://cdn.carnegielearning.com/assets/mathiax-pdfs/A2_TIG_SS_TEXT.pdf</vt:lpwstr>
      </vt:variant>
      <vt:variant>
        <vt:lpwstr/>
      </vt:variant>
      <vt:variant>
        <vt:i4>1704003</vt:i4>
      </vt:variant>
      <vt:variant>
        <vt:i4>15</vt:i4>
      </vt:variant>
      <vt:variant>
        <vt:i4>0</vt:i4>
      </vt:variant>
      <vt:variant>
        <vt:i4>5</vt:i4>
      </vt:variant>
      <vt:variant>
        <vt:lpwstr>https://bim.easyaccessmaterials.com/index.php?level=11.00</vt:lpwstr>
      </vt:variant>
      <vt:variant>
        <vt:lpwstr/>
      </vt:variant>
      <vt:variant>
        <vt:i4>6881339</vt:i4>
      </vt:variant>
      <vt:variant>
        <vt:i4>12</vt:i4>
      </vt:variant>
      <vt:variant>
        <vt:i4>0</vt:i4>
      </vt:variant>
      <vt:variant>
        <vt:i4>5</vt:i4>
      </vt:variant>
      <vt:variant>
        <vt:lpwstr>https://curriculum.illustrativemathematics.org/HS/teachers/3/index.html</vt:lpwstr>
      </vt:variant>
      <vt:variant>
        <vt:lpwstr/>
      </vt:variant>
      <vt:variant>
        <vt:i4>8192104</vt:i4>
      </vt:variant>
      <vt:variant>
        <vt:i4>9</vt:i4>
      </vt:variant>
      <vt:variant>
        <vt:i4>0</vt:i4>
      </vt:variant>
      <vt:variant>
        <vt:i4>5</vt:i4>
      </vt:variant>
      <vt:variant>
        <vt:lpwstr>https://www.mdek12.org/caravan2019</vt:lpwstr>
      </vt:variant>
      <vt:variant>
        <vt:lpwstr/>
      </vt:variant>
      <vt:variant>
        <vt:i4>2424955</vt:i4>
      </vt:variant>
      <vt:variant>
        <vt:i4>6</vt:i4>
      </vt:variant>
      <vt:variant>
        <vt:i4>0</vt:i4>
      </vt:variant>
      <vt:variant>
        <vt:i4>5</vt:i4>
      </vt:variant>
      <vt:variant>
        <vt:lpwstr>https://mdek12.org/HQIM</vt:lpwstr>
      </vt:variant>
      <vt:variant>
        <vt:lpwstr/>
      </vt:variant>
      <vt:variant>
        <vt:i4>5767274</vt:i4>
      </vt:variant>
      <vt:variant>
        <vt:i4>3</vt:i4>
      </vt:variant>
      <vt:variant>
        <vt:i4>0</vt:i4>
      </vt:variant>
      <vt:variant>
        <vt:i4>5</vt:i4>
      </vt:variant>
      <vt:variant>
        <vt:lpwstr>https://www.nwea.org/content/uploads/2020/05/Collaborative-Brief_Covid19-Slide-APR20.pdf</vt:lpwstr>
      </vt:variant>
      <vt:variant>
        <vt:lpwstr/>
      </vt:variant>
      <vt:variant>
        <vt:i4>262163</vt:i4>
      </vt:variant>
      <vt:variant>
        <vt:i4>0</vt:i4>
      </vt:variant>
      <vt:variant>
        <vt:i4>0</vt:i4>
      </vt:variant>
      <vt:variant>
        <vt:i4>5</vt:i4>
      </vt:variant>
      <vt:variant>
        <vt:lpwstr>https://tntp.org/assets/documents/TNTP_The-Opportunity-Myth_Web.pdf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Tommisha Johnson</cp:lastModifiedBy>
  <cp:revision>38</cp:revision>
  <cp:lastPrinted>2020-06-29T00:32:00Z</cp:lastPrinted>
  <dcterms:created xsi:type="dcterms:W3CDTF">2021-01-04T21:57:00Z</dcterms:created>
  <dcterms:modified xsi:type="dcterms:W3CDTF">2021-01-06T02:34:00Z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