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01"/>
        <w:tblW w:w="13074" w:type="dxa"/>
        <w:tblLook w:val="04A0" w:firstRow="1" w:lastRow="0" w:firstColumn="1" w:lastColumn="0" w:noHBand="0" w:noVBand="1"/>
      </w:tblPr>
      <w:tblGrid>
        <w:gridCol w:w="4041"/>
        <w:gridCol w:w="8027"/>
        <w:gridCol w:w="1006"/>
      </w:tblGrid>
      <w:tr w:rsidR="00AF217B" w:rsidRPr="000959E3" w:rsidTr="00184895">
        <w:trPr>
          <w:trHeight w:val="432"/>
        </w:trPr>
        <w:tc>
          <w:tcPr>
            <w:tcW w:w="1307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F217B" w:rsidRPr="000959E3" w:rsidRDefault="00AF217B" w:rsidP="00184895">
            <w:pPr>
              <w:jc w:val="center"/>
              <w:rPr>
                <w:rFonts w:asciiTheme="majorHAnsi" w:hAnsiTheme="majorHAnsi" w:cs="Times New Roman"/>
                <w:b/>
                <w:sz w:val="28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8"/>
                <w:szCs w:val="20"/>
              </w:rPr>
              <w:t>FY 201</w:t>
            </w:r>
            <w:r w:rsidR="00DF6A4F">
              <w:rPr>
                <w:rFonts w:asciiTheme="majorHAnsi" w:hAnsiTheme="majorHAnsi" w:cs="Times New Roman"/>
                <w:b/>
                <w:sz w:val="28"/>
                <w:szCs w:val="20"/>
              </w:rPr>
              <w:t>5</w:t>
            </w:r>
            <w:r w:rsidRPr="000959E3">
              <w:rPr>
                <w:rFonts w:asciiTheme="majorHAnsi" w:hAnsiTheme="majorHAnsi" w:cs="Times New Roman"/>
                <w:b/>
                <w:sz w:val="28"/>
                <w:szCs w:val="20"/>
              </w:rPr>
              <w:t xml:space="preserve"> Final CFPA Checklist </w:t>
            </w:r>
          </w:p>
        </w:tc>
      </w:tr>
      <w:tr w:rsidR="00D04197" w:rsidRPr="000959E3" w:rsidTr="00184895"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4197" w:rsidRPr="00D04197" w:rsidRDefault="00D04197" w:rsidP="00184895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D0419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Area of Concentration 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4197" w:rsidRPr="00D04197" w:rsidRDefault="00D04197" w:rsidP="00184895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D0419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Necessary action required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4197" w:rsidRPr="00D04197" w:rsidRDefault="00D04197" w:rsidP="00184895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D0419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Status </w:t>
            </w:r>
            <w:r w:rsidRPr="00D0419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sym w:font="Symbol" w:char="F0D6"/>
            </w:r>
          </w:p>
        </w:tc>
      </w:tr>
      <w:tr w:rsidR="00AF217B" w:rsidRPr="000959E3" w:rsidTr="00184895">
        <w:tc>
          <w:tcPr>
            <w:tcW w:w="120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17B" w:rsidRPr="002D4A87" w:rsidRDefault="00AF217B" w:rsidP="0018489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FY 201</w:t>
            </w:r>
            <w:r w:rsidR="00DF6A4F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Plan </w:t>
            </w:r>
            <w:r w:rsidRPr="002D4A87">
              <w:rPr>
                <w:rFonts w:asciiTheme="majorHAnsi" w:hAnsiTheme="majorHAnsi" w:cs="Times New Roman"/>
                <w:b/>
                <w:sz w:val="20"/>
                <w:szCs w:val="20"/>
              </w:rPr>
              <w:t>Section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AF217B" w:rsidRPr="002D4A87" w:rsidRDefault="00AF217B" w:rsidP="0018489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General Assurances </w:t>
            </w:r>
          </w:p>
        </w:tc>
        <w:tc>
          <w:tcPr>
            <w:tcW w:w="8027" w:type="dxa"/>
            <w:shd w:val="clear" w:color="auto" w:fill="auto"/>
          </w:tcPr>
          <w:p w:rsidR="002D4A87" w:rsidRPr="002D4A87" w:rsidRDefault="002D4A87" w:rsidP="00184895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D4A8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Do not resubmit </w:t>
            </w:r>
            <w:r w:rsidR="007745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signatures </w:t>
            </w:r>
            <w:r w:rsidRPr="002D4A87">
              <w:rPr>
                <w:rFonts w:asciiTheme="majorHAnsi" w:hAnsiTheme="majorHAnsi" w:cs="Times New Roman"/>
                <w:i/>
                <w:sz w:val="20"/>
                <w:szCs w:val="20"/>
              </w:rPr>
              <w:t>unless directed</w:t>
            </w:r>
            <w:r w:rsidR="003777C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(see page 13)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II-A &amp; II-B</w:t>
            </w:r>
          </w:p>
        </w:tc>
        <w:tc>
          <w:tcPr>
            <w:tcW w:w="8027" w:type="dxa"/>
            <w:shd w:val="clear" w:color="auto" w:fill="auto"/>
          </w:tcPr>
          <w:p w:rsidR="002D4A87" w:rsidRPr="000959E3" w:rsidRDefault="002D4A87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Narrative 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corresponds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with proposed budget 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0959E3" w:rsidRDefault="002D4A87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Poverty Criteria and Bypassed Schools are addressed </w:t>
            </w:r>
            <w:r w:rsidR="00253A65">
              <w:rPr>
                <w:rFonts w:asciiTheme="majorHAnsi" w:hAnsiTheme="majorHAnsi" w:cs="Times New Roman"/>
                <w:sz w:val="20"/>
                <w:szCs w:val="20"/>
              </w:rPr>
              <w:t>appropriately (Question 5)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53A65" w:rsidRPr="000959E3" w:rsidTr="00184895">
        <w:tc>
          <w:tcPr>
            <w:tcW w:w="4041" w:type="dxa"/>
            <w:shd w:val="clear" w:color="auto" w:fill="auto"/>
            <w:vAlign w:val="center"/>
          </w:tcPr>
          <w:p w:rsidR="00253A65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II-C</w:t>
            </w:r>
          </w:p>
        </w:tc>
        <w:tc>
          <w:tcPr>
            <w:tcW w:w="8027" w:type="dxa"/>
            <w:shd w:val="clear" w:color="auto" w:fill="auto"/>
          </w:tcPr>
          <w:p w:rsidR="00253A65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Parental Involvement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(PI)1% reservation is accurate (Question 2)</w:t>
            </w:r>
          </w:p>
        </w:tc>
        <w:tc>
          <w:tcPr>
            <w:tcW w:w="1006" w:type="dxa"/>
            <w:shd w:val="clear" w:color="auto" w:fill="auto"/>
          </w:tcPr>
          <w:p w:rsidR="00253A65" w:rsidRPr="000959E3" w:rsidRDefault="00253A65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D14FA9" w:rsidRPr="000959E3" w:rsidRDefault="003777C6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PI Reservation Narrative are</w:t>
            </w:r>
            <w:r w:rsidR="00D14FA9">
              <w:rPr>
                <w:rFonts w:asciiTheme="majorHAnsi" w:hAnsiTheme="majorHAnsi" w:cs="Times New Roman"/>
                <w:sz w:val="20"/>
                <w:szCs w:val="20"/>
              </w:rPr>
              <w:t xml:space="preserve"> accurate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(if applicable)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PI Reservation and 1% Narrative is accurate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II-D</w:t>
            </w: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Private School Affirmation Form signed for </w:t>
            </w:r>
            <w:r w:rsidRPr="00D14FA9">
              <w:rPr>
                <w:rFonts w:asciiTheme="majorHAnsi" w:hAnsiTheme="majorHAnsi" w:cs="Times New Roman"/>
                <w:b/>
                <w:sz w:val="20"/>
                <w:szCs w:val="20"/>
              </w:rPr>
              <w:t>each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Private/Non-Public Schools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Intent to Participate Form signed for </w:t>
            </w:r>
            <w:r w:rsidRPr="00D14FA9">
              <w:rPr>
                <w:rFonts w:asciiTheme="majorHAnsi" w:hAnsiTheme="majorHAnsi" w:cs="Times New Roman"/>
                <w:b/>
                <w:sz w:val="20"/>
                <w:szCs w:val="20"/>
              </w:rPr>
              <w:t>each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Private/Non-Public Schools 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II-E</w:t>
            </w: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All Title I, Part A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 xml:space="preserve"> funds are coded and described appropriately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(Budget Narrative)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II-F</w:t>
            </w: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Neglected narrative is accurate (Title I, Part A Neglected funds only)  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14FA9" w:rsidRPr="000959E3" w:rsidTr="00184895">
        <w:tc>
          <w:tcPr>
            <w:tcW w:w="4041" w:type="dxa"/>
            <w:shd w:val="clear" w:color="auto" w:fill="auto"/>
            <w:vAlign w:val="center"/>
          </w:tcPr>
          <w:p w:rsidR="00D14FA9" w:rsidRPr="000959E3" w:rsidRDefault="00D14FA9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Section II-G</w:t>
            </w:r>
          </w:p>
        </w:tc>
        <w:tc>
          <w:tcPr>
            <w:tcW w:w="8027" w:type="dxa"/>
            <w:shd w:val="clear" w:color="auto" w:fill="auto"/>
          </w:tcPr>
          <w:p w:rsidR="00D14FA9" w:rsidRPr="000959E3" w:rsidRDefault="00D14FA9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All Priority and Focus school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 xml:space="preserve">s are identified with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proposed activity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 xml:space="preserve"> (Priority 20% Title I)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D14FA9" w:rsidRPr="000959E3" w:rsidRDefault="00D14FA9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83C30" w:rsidRPr="000959E3" w:rsidTr="00184895">
        <w:tc>
          <w:tcPr>
            <w:tcW w:w="4041" w:type="dxa"/>
            <w:shd w:val="clear" w:color="auto" w:fill="auto"/>
            <w:vAlign w:val="center"/>
          </w:tcPr>
          <w:p w:rsidR="00283C30" w:rsidRPr="000959E3" w:rsidRDefault="00283C30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Section III </w:t>
            </w:r>
          </w:p>
        </w:tc>
        <w:tc>
          <w:tcPr>
            <w:tcW w:w="8027" w:type="dxa"/>
            <w:shd w:val="clear" w:color="auto" w:fill="auto"/>
          </w:tcPr>
          <w:p w:rsidR="00283C30" w:rsidRPr="000959E3" w:rsidRDefault="003777C6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Narrative corresponds with proposed budget and activity.</w:t>
            </w:r>
          </w:p>
        </w:tc>
        <w:tc>
          <w:tcPr>
            <w:tcW w:w="1006" w:type="dxa"/>
            <w:shd w:val="clear" w:color="auto" w:fill="auto"/>
          </w:tcPr>
          <w:p w:rsidR="00283C30" w:rsidRPr="000959E3" w:rsidRDefault="00283C30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83C30" w:rsidRPr="000959E3" w:rsidTr="00184895">
        <w:tc>
          <w:tcPr>
            <w:tcW w:w="4041" w:type="dxa"/>
            <w:shd w:val="clear" w:color="auto" w:fill="auto"/>
            <w:vAlign w:val="center"/>
          </w:tcPr>
          <w:p w:rsidR="00283C30" w:rsidRPr="000959E3" w:rsidRDefault="00283C30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83C30" w:rsidRPr="000959E3" w:rsidRDefault="00283C30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Identify proposed activity and ensu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r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 funds are coded appropriately</w:t>
            </w:r>
          </w:p>
        </w:tc>
        <w:tc>
          <w:tcPr>
            <w:tcW w:w="1006" w:type="dxa"/>
            <w:shd w:val="clear" w:color="auto" w:fill="auto"/>
          </w:tcPr>
          <w:p w:rsidR="00283C30" w:rsidRPr="000959E3" w:rsidRDefault="00283C30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83C30" w:rsidRPr="000959E3" w:rsidTr="00184895">
        <w:tc>
          <w:tcPr>
            <w:tcW w:w="4041" w:type="dxa"/>
            <w:shd w:val="clear" w:color="auto" w:fill="auto"/>
            <w:vAlign w:val="center"/>
          </w:tcPr>
          <w:p w:rsidR="00283C30" w:rsidRPr="000959E3" w:rsidRDefault="00283C30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83C30" w:rsidRPr="000959E3" w:rsidRDefault="00283C30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All Class Size Reduction Teacher</w:t>
            </w:r>
            <w:r w:rsidR="00184895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are identified by grad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level and/or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content area </w:t>
            </w:r>
          </w:p>
        </w:tc>
        <w:tc>
          <w:tcPr>
            <w:tcW w:w="1006" w:type="dxa"/>
            <w:shd w:val="clear" w:color="auto" w:fill="auto"/>
          </w:tcPr>
          <w:p w:rsidR="00283C30" w:rsidRPr="000959E3" w:rsidRDefault="00283C30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F217B" w:rsidRPr="000959E3" w:rsidTr="00184895">
        <w:tc>
          <w:tcPr>
            <w:tcW w:w="12068" w:type="dxa"/>
            <w:gridSpan w:val="2"/>
            <w:shd w:val="clear" w:color="auto" w:fill="F2F2F2" w:themeFill="background1" w:themeFillShade="F2"/>
            <w:vAlign w:val="center"/>
          </w:tcPr>
          <w:p w:rsidR="00AF217B" w:rsidRPr="000959E3" w:rsidRDefault="00AF217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FY 201</w:t>
            </w:r>
            <w:r w:rsidR="00DF6A4F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Budget S</w:t>
            </w:r>
            <w:r w:rsidRPr="002D4A87">
              <w:rPr>
                <w:rFonts w:asciiTheme="majorHAnsi" w:hAnsiTheme="majorHAnsi" w:cs="Times New Roman"/>
                <w:b/>
                <w:sz w:val="20"/>
                <w:szCs w:val="20"/>
              </w:rPr>
              <w:t>ection</w:t>
            </w:r>
          </w:p>
        </w:tc>
        <w:tc>
          <w:tcPr>
            <w:tcW w:w="1006" w:type="dxa"/>
            <w:shd w:val="clear" w:color="auto" w:fill="auto"/>
          </w:tcPr>
          <w:p w:rsidR="00AF217B" w:rsidRPr="000959E3" w:rsidRDefault="00AF217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Cover </w:t>
            </w:r>
            <w:r w:rsidR="003777C6">
              <w:rPr>
                <w:rFonts w:asciiTheme="majorHAnsi" w:hAnsiTheme="majorHAnsi" w:cs="Times New Roman"/>
                <w:b/>
                <w:sz w:val="20"/>
                <w:szCs w:val="20"/>
              </w:rPr>
              <w:t>Sheet</w:t>
            </w:r>
          </w:p>
        </w:tc>
        <w:tc>
          <w:tcPr>
            <w:tcW w:w="8027" w:type="dxa"/>
            <w:shd w:val="clear" w:color="auto" w:fill="auto"/>
          </w:tcPr>
          <w:p w:rsidR="002D4A87" w:rsidRPr="000959E3" w:rsidRDefault="002D4A87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Cover 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heet reflect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F6A4F">
              <w:rPr>
                <w:rFonts w:asciiTheme="majorHAnsi" w:hAnsiTheme="majorHAnsi" w:cs="Times New Roman"/>
                <w:sz w:val="20"/>
                <w:szCs w:val="20"/>
              </w:rPr>
              <w:t xml:space="preserve">REVISED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F</w:t>
            </w:r>
            <w:r w:rsidR="00DF6A4F">
              <w:rPr>
                <w:rFonts w:asciiTheme="majorHAnsi" w:hAnsiTheme="majorHAnsi" w:cs="Times New Roman"/>
                <w:sz w:val="20"/>
                <w:szCs w:val="20"/>
              </w:rPr>
              <w:t>inal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FY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 xml:space="preserve"> 20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DF6A4F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allocation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 xml:space="preserve">s: 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Title I, Part A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 xml:space="preserve">;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Title II, Part A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283C30" w:rsidRDefault="00DF6A4F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Contact person is accurate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0"/>
                <w:szCs w:val="20"/>
              </w:rPr>
              <w:t>Transferability</w:t>
            </w:r>
          </w:p>
        </w:tc>
        <w:tc>
          <w:tcPr>
            <w:tcW w:w="8027" w:type="dxa"/>
            <w:shd w:val="clear" w:color="auto" w:fill="auto"/>
          </w:tcPr>
          <w:p w:rsidR="002D4A87" w:rsidRPr="000959E3" w:rsidRDefault="00283C30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>ransferred amount from Title II, Part A to Title I, Part 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is accurate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283C30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Reservation of Funds Worksheet</w:t>
            </w:r>
          </w:p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0959E3" w:rsidRDefault="002C744B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Are reservations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 xml:space="preserve"> congruent with 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Title I Plan</w:t>
            </w:r>
            <w:r w:rsidR="003777C6">
              <w:rPr>
                <w:rFonts w:asciiTheme="majorHAnsi" w:hAnsiTheme="majorHAnsi" w:cs="Times New Roman"/>
                <w:sz w:val="20"/>
                <w:szCs w:val="20"/>
              </w:rPr>
              <w:t>, Districtwide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N</w:t>
            </w:r>
            <w:r w:rsidR="00283C30">
              <w:rPr>
                <w:rFonts w:asciiTheme="majorHAnsi" w:hAnsiTheme="majorHAnsi" w:cs="Times New Roman"/>
                <w:sz w:val="20"/>
                <w:szCs w:val="20"/>
              </w:rPr>
              <w:t>arrative, District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and 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>School Budget pages?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C744B" w:rsidRPr="000959E3" w:rsidTr="00184895">
        <w:tc>
          <w:tcPr>
            <w:tcW w:w="4041" w:type="dxa"/>
            <w:shd w:val="clear" w:color="auto" w:fill="auto"/>
            <w:vAlign w:val="center"/>
          </w:tcPr>
          <w:p w:rsidR="002C744B" w:rsidRPr="000959E3" w:rsidRDefault="002C744B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0"/>
                <w:szCs w:val="20"/>
              </w:rPr>
              <w:t>Demographics Page</w:t>
            </w:r>
          </w:p>
        </w:tc>
        <w:tc>
          <w:tcPr>
            <w:tcW w:w="8027" w:type="dxa"/>
            <w:shd w:val="clear" w:color="auto" w:fill="auto"/>
          </w:tcPr>
          <w:p w:rsidR="002C744B" w:rsidRPr="002C744B" w:rsidRDefault="009248D8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Ensure</w:t>
            </w:r>
            <w:r w:rsidR="002C744B">
              <w:rPr>
                <w:rFonts w:asciiTheme="majorHAnsi" w:hAnsiTheme="majorHAnsi" w:cs="Times New Roman"/>
                <w:sz w:val="20"/>
                <w:szCs w:val="20"/>
              </w:rPr>
              <w:t xml:space="preserve"> school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2C744B">
              <w:rPr>
                <w:rFonts w:asciiTheme="majorHAnsi" w:hAnsiTheme="majorHAnsi" w:cs="Times New Roman"/>
                <w:sz w:val="20"/>
                <w:szCs w:val="20"/>
              </w:rPr>
              <w:t xml:space="preserve"> are listed and appropriately identified  </w:t>
            </w:r>
          </w:p>
        </w:tc>
        <w:tc>
          <w:tcPr>
            <w:tcW w:w="1006" w:type="dxa"/>
            <w:shd w:val="clear" w:color="auto" w:fill="auto"/>
          </w:tcPr>
          <w:p w:rsidR="002C744B" w:rsidRPr="000959E3" w:rsidRDefault="002C744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C744B" w:rsidRPr="000959E3" w:rsidTr="00184895">
        <w:tc>
          <w:tcPr>
            <w:tcW w:w="4041" w:type="dxa"/>
            <w:shd w:val="clear" w:color="auto" w:fill="auto"/>
            <w:vAlign w:val="center"/>
          </w:tcPr>
          <w:p w:rsidR="002C744B" w:rsidRPr="000959E3" w:rsidRDefault="002C744B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C744B" w:rsidRPr="00034D8D" w:rsidRDefault="002C744B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34D8D">
              <w:rPr>
                <w:rFonts w:asciiTheme="majorHAnsi" w:hAnsiTheme="majorHAnsi" w:cs="Times New Roman"/>
                <w:sz w:val="20"/>
                <w:szCs w:val="20"/>
              </w:rPr>
              <w:t xml:space="preserve">Ensure all reservations 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on the Demographics Page</w:t>
            </w:r>
            <w:r w:rsidR="00034D8D" w:rsidRPr="00034D8D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 xml:space="preserve">column P, rows </w:t>
            </w:r>
            <w:r w:rsidR="00034D8D" w:rsidRPr="00034D8D">
              <w:rPr>
                <w:rFonts w:asciiTheme="majorHAnsi" w:hAnsiTheme="majorHAnsi" w:cs="Times New Roman"/>
                <w:sz w:val="20"/>
                <w:szCs w:val="20"/>
              </w:rPr>
              <w:t xml:space="preserve">78 - 93) match 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 xml:space="preserve">the </w:t>
            </w:r>
            <w:r w:rsidR="009248D8">
              <w:rPr>
                <w:rFonts w:asciiTheme="majorHAnsi" w:hAnsiTheme="majorHAnsi" w:cs="Times New Roman"/>
                <w:sz w:val="20"/>
                <w:szCs w:val="20"/>
              </w:rPr>
              <w:t>R</w:t>
            </w:r>
            <w:r w:rsidR="00034D8D" w:rsidRPr="00034D8D">
              <w:rPr>
                <w:rFonts w:asciiTheme="majorHAnsi" w:hAnsiTheme="majorHAnsi" w:cs="Times New Roman"/>
                <w:sz w:val="20"/>
                <w:szCs w:val="20"/>
              </w:rPr>
              <w:t xml:space="preserve">eservation of </w:t>
            </w:r>
            <w:r w:rsidR="009248D8">
              <w:rPr>
                <w:rFonts w:asciiTheme="majorHAnsi" w:hAnsiTheme="majorHAnsi" w:cs="Times New Roman"/>
                <w:sz w:val="20"/>
                <w:szCs w:val="20"/>
              </w:rPr>
              <w:t>F</w:t>
            </w:r>
            <w:r w:rsidR="00034D8D" w:rsidRPr="00034D8D">
              <w:rPr>
                <w:rFonts w:asciiTheme="majorHAnsi" w:hAnsiTheme="majorHAnsi" w:cs="Times New Roman"/>
                <w:sz w:val="20"/>
                <w:szCs w:val="20"/>
              </w:rPr>
              <w:t>unds worksheet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 and </w:t>
            </w:r>
            <w:r w:rsidR="00034D8D" w:rsidRPr="00034D8D">
              <w:rPr>
                <w:rFonts w:asciiTheme="majorHAnsi" w:hAnsiTheme="majorHAnsi" w:cs="Times New Roman"/>
                <w:sz w:val="20"/>
                <w:szCs w:val="20"/>
              </w:rPr>
              <w:t>Plan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2C744B" w:rsidRPr="000959E3" w:rsidRDefault="002C744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034D8D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Title I Equitable Services Worksheet </w:t>
            </w:r>
          </w:p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0959E3" w:rsidRDefault="002D4A87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i/>
                <w:sz w:val="20"/>
                <w:szCs w:val="20"/>
              </w:rPr>
              <w:t>For Private Schools only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Ensure 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quitable 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>share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matches 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 xml:space="preserve">the Title I, Part A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amounts on the Reservation of Funds 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worksheet </w:t>
            </w:r>
            <w:r w:rsidR="00034D8D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34D8D" w:rsidRPr="00034D8D">
              <w:rPr>
                <w:rFonts w:asciiTheme="majorHAnsi" w:hAnsiTheme="majorHAnsi" w:cs="Times New Roman"/>
                <w:i/>
                <w:sz w:val="16"/>
                <w:szCs w:val="16"/>
              </w:rPr>
              <w:t>(Professional Development; Parental Involvement: Districtwide Instructional Programs)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034D8D" w:rsidRPr="00034D8D" w:rsidRDefault="00034D8D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34D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Title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Pr="00034D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Equitable Services Worksheet </w:t>
            </w:r>
          </w:p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0959E3" w:rsidRDefault="00034D8D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i/>
                <w:sz w:val="20"/>
                <w:szCs w:val="20"/>
              </w:rPr>
              <w:t>For Private Schools only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Ensure </w:t>
            </w:r>
            <w:r w:rsidR="00D04197"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quitable</w:t>
            </w:r>
            <w:r w:rsidR="009248D8">
              <w:rPr>
                <w:rFonts w:asciiTheme="majorHAnsi" w:hAnsiTheme="majorHAnsi" w:cs="Times New Roman"/>
                <w:sz w:val="20"/>
                <w:szCs w:val="20"/>
              </w:rPr>
              <w:t xml:space="preserve"> share matches the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Title II, Part A </w:t>
            </w:r>
            <w:r w:rsidR="009248D8">
              <w:rPr>
                <w:rFonts w:asciiTheme="majorHAnsi" w:hAnsiTheme="majorHAnsi" w:cs="Times New Roman"/>
                <w:sz w:val="20"/>
                <w:szCs w:val="20"/>
              </w:rPr>
              <w:t>budget documents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2D4A87" w:rsidRPr="000959E3" w:rsidRDefault="00AF217B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School Budget Worksheet </w:t>
            </w:r>
          </w:p>
        </w:tc>
        <w:tc>
          <w:tcPr>
            <w:tcW w:w="8027" w:type="dxa"/>
            <w:shd w:val="clear" w:color="auto" w:fill="auto"/>
          </w:tcPr>
          <w:p w:rsidR="002D4A87" w:rsidRPr="000959E3" w:rsidRDefault="002D4A87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Title I school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instructional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amounts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="00221D21">
              <w:rPr>
                <w:rFonts w:asciiTheme="majorHAnsi" w:hAnsiTheme="majorHAnsi" w:cs="Times New Roman"/>
                <w:sz w:val="20"/>
                <w:szCs w:val="20"/>
              </w:rPr>
              <w:t>D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emographic </w:t>
            </w:r>
            <w:r w:rsidR="00221D21"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="00034D8D">
              <w:rPr>
                <w:rFonts w:asciiTheme="majorHAnsi" w:hAnsiTheme="majorHAnsi" w:cs="Times New Roman"/>
                <w:sz w:val="20"/>
                <w:szCs w:val="20"/>
              </w:rPr>
              <w:t xml:space="preserve">age) matches </w:t>
            </w:r>
            <w:r w:rsidRPr="000959E3">
              <w:rPr>
                <w:rFonts w:asciiTheme="majorHAnsi" w:hAnsiTheme="majorHAnsi" w:cs="Times New Roman"/>
                <w:sz w:val="20"/>
                <w:szCs w:val="20"/>
              </w:rPr>
              <w:t>school’s budget page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and coded appropriately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34D8D" w:rsidRPr="000959E3" w:rsidTr="00184895">
        <w:tc>
          <w:tcPr>
            <w:tcW w:w="4041" w:type="dxa"/>
            <w:shd w:val="clear" w:color="auto" w:fill="auto"/>
            <w:vAlign w:val="center"/>
          </w:tcPr>
          <w:p w:rsidR="00034D8D" w:rsidRPr="000959E3" w:rsidRDefault="00221D21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Title II budget pages</w:t>
            </w:r>
          </w:p>
        </w:tc>
        <w:tc>
          <w:tcPr>
            <w:tcW w:w="8027" w:type="dxa"/>
            <w:shd w:val="clear" w:color="auto" w:fill="auto"/>
          </w:tcPr>
          <w:p w:rsidR="00034D8D" w:rsidRDefault="00034D8D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Title II budgets reflect Title II, Part A funds expended at the school level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and coded appropriately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34D8D">
              <w:rPr>
                <w:rFonts w:asciiTheme="majorHAnsi" w:hAnsiTheme="majorHAnsi" w:cs="Times New Roman"/>
                <w:sz w:val="14"/>
                <w:szCs w:val="20"/>
              </w:rPr>
              <w:t xml:space="preserve">(if applicable) </w:t>
            </w:r>
          </w:p>
        </w:tc>
        <w:tc>
          <w:tcPr>
            <w:tcW w:w="1006" w:type="dxa"/>
            <w:shd w:val="clear" w:color="auto" w:fill="auto"/>
          </w:tcPr>
          <w:p w:rsidR="00034D8D" w:rsidRPr="000959E3" w:rsidRDefault="00034D8D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4A87" w:rsidRPr="000959E3" w:rsidTr="00184895">
        <w:tc>
          <w:tcPr>
            <w:tcW w:w="4041" w:type="dxa"/>
            <w:shd w:val="clear" w:color="auto" w:fill="auto"/>
            <w:vAlign w:val="center"/>
          </w:tcPr>
          <w:p w:rsidR="00AF217B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59E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District Budget </w:t>
            </w:r>
            <w:r w:rsidR="00AF217B">
              <w:rPr>
                <w:rFonts w:asciiTheme="majorHAnsi" w:hAnsiTheme="majorHAnsi" w:cs="Times New Roman"/>
                <w:b/>
                <w:sz w:val="20"/>
                <w:szCs w:val="20"/>
              </w:rPr>
              <w:t>Summary</w:t>
            </w:r>
          </w:p>
          <w:p w:rsidR="002D4A87" w:rsidRPr="000959E3" w:rsidRDefault="002D4A87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027" w:type="dxa"/>
            <w:shd w:val="clear" w:color="auto" w:fill="auto"/>
          </w:tcPr>
          <w:p w:rsidR="002D4A87" w:rsidRPr="000959E3" w:rsidRDefault="00034D8D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xpenditures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for 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>Title</w:t>
            </w:r>
            <w:r w:rsidR="00221D21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&amp; II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District Budget Summary page</w:t>
            </w:r>
            <w:r w:rsidR="008E002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221D21">
              <w:rPr>
                <w:rFonts w:asciiTheme="majorHAnsi" w:hAnsiTheme="majorHAnsi" w:cs="Times New Roman"/>
                <w:sz w:val="20"/>
                <w:szCs w:val="20"/>
              </w:rPr>
              <w:t>match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 xml:space="preserve"> the Title I, Part A </w:t>
            </w:r>
            <w:r w:rsidR="008E002D">
              <w:rPr>
                <w:rFonts w:asciiTheme="majorHAnsi" w:hAnsiTheme="majorHAnsi" w:cs="Times New Roman"/>
                <w:sz w:val="20"/>
                <w:szCs w:val="20"/>
              </w:rPr>
              <w:t xml:space="preserve"> REVISED Final FY15 </w:t>
            </w:r>
            <w:r w:rsidR="008E002D" w:rsidRPr="000959E3">
              <w:rPr>
                <w:rFonts w:asciiTheme="majorHAnsi" w:hAnsiTheme="majorHAnsi" w:cs="Times New Roman"/>
                <w:sz w:val="20"/>
                <w:szCs w:val="20"/>
              </w:rPr>
              <w:t>allocation</w:t>
            </w:r>
            <w:r w:rsidR="008E002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and Title II, Part A Final FY1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2D4A87" w:rsidRPr="000959E3">
              <w:rPr>
                <w:rFonts w:asciiTheme="majorHAnsi" w:hAnsiTheme="majorHAnsi" w:cs="Times New Roman"/>
                <w:sz w:val="20"/>
                <w:szCs w:val="20"/>
              </w:rPr>
              <w:t>allocation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and coded appropriately</w:t>
            </w:r>
          </w:p>
        </w:tc>
        <w:tc>
          <w:tcPr>
            <w:tcW w:w="1006" w:type="dxa"/>
            <w:shd w:val="clear" w:color="auto" w:fill="auto"/>
          </w:tcPr>
          <w:p w:rsidR="002D4A87" w:rsidRPr="000959E3" w:rsidRDefault="002D4A87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F217B" w:rsidRPr="000959E3" w:rsidTr="00184895">
        <w:tc>
          <w:tcPr>
            <w:tcW w:w="4041" w:type="dxa"/>
            <w:shd w:val="clear" w:color="auto" w:fill="auto"/>
            <w:vAlign w:val="center"/>
          </w:tcPr>
          <w:p w:rsidR="00AF217B" w:rsidRPr="000959E3" w:rsidRDefault="00AF217B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Cost Pool Worksheet </w:t>
            </w:r>
          </w:p>
        </w:tc>
        <w:tc>
          <w:tcPr>
            <w:tcW w:w="8027" w:type="dxa"/>
            <w:shd w:val="clear" w:color="auto" w:fill="auto"/>
          </w:tcPr>
          <w:p w:rsidR="00AF217B" w:rsidRDefault="00221D21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Are funds reflected from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Title I and Title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II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and coded appropriately? </w:t>
            </w:r>
          </w:p>
        </w:tc>
        <w:tc>
          <w:tcPr>
            <w:tcW w:w="1006" w:type="dxa"/>
            <w:shd w:val="clear" w:color="auto" w:fill="auto"/>
          </w:tcPr>
          <w:p w:rsidR="00AF217B" w:rsidRPr="000959E3" w:rsidRDefault="00AF217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F217B" w:rsidRPr="000959E3" w:rsidTr="00184895">
        <w:tc>
          <w:tcPr>
            <w:tcW w:w="4041" w:type="dxa"/>
            <w:shd w:val="clear" w:color="auto" w:fill="auto"/>
            <w:vAlign w:val="center"/>
          </w:tcPr>
          <w:p w:rsidR="00AF217B" w:rsidRDefault="00AF217B" w:rsidP="00184895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Indirect cost </w:t>
            </w:r>
          </w:p>
        </w:tc>
        <w:tc>
          <w:tcPr>
            <w:tcW w:w="8027" w:type="dxa"/>
            <w:shd w:val="clear" w:color="auto" w:fill="auto"/>
          </w:tcPr>
          <w:p w:rsidR="00AF217B" w:rsidRDefault="00221D21" w:rsidP="0018489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ndirect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C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>ost worksheet is completed for Title</w:t>
            </w:r>
            <w:r w:rsidR="00F902D6">
              <w:rPr>
                <w:rFonts w:asciiTheme="majorHAnsi" w:hAnsiTheme="majorHAnsi" w:cs="Times New Roman"/>
                <w:sz w:val="20"/>
                <w:szCs w:val="20"/>
              </w:rPr>
              <w:t>s I and II and match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fund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AF217B">
              <w:rPr>
                <w:rFonts w:asciiTheme="majorHAnsi" w:hAnsiTheme="majorHAnsi" w:cs="Times New Roman"/>
                <w:sz w:val="20"/>
                <w:szCs w:val="20"/>
              </w:rPr>
              <w:t xml:space="preserve"> reserved for this cost category </w:t>
            </w:r>
          </w:p>
        </w:tc>
        <w:tc>
          <w:tcPr>
            <w:tcW w:w="1006" w:type="dxa"/>
            <w:shd w:val="clear" w:color="auto" w:fill="auto"/>
          </w:tcPr>
          <w:p w:rsidR="00AF217B" w:rsidRPr="000959E3" w:rsidRDefault="00AF217B" w:rsidP="0018489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C4363B" w:rsidRPr="00647749" w:rsidRDefault="00C4363B" w:rsidP="00001ED4">
      <w:pPr>
        <w:jc w:val="center"/>
        <w:rPr>
          <w:sz w:val="18"/>
          <w:szCs w:val="18"/>
        </w:rPr>
      </w:pPr>
    </w:p>
    <w:sectPr w:rsidR="00C4363B" w:rsidRPr="00647749" w:rsidSect="00184895">
      <w:headerReference w:type="default" r:id="rId8"/>
      <w:pgSz w:w="15840" w:h="12240" w:orient="landscape"/>
      <w:pgMar w:top="288" w:right="720" w:bottom="360" w:left="720" w:header="18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28" w:rsidRDefault="004C7128" w:rsidP="008E002D">
      <w:pPr>
        <w:spacing w:after="0" w:line="240" w:lineRule="auto"/>
      </w:pPr>
      <w:r>
        <w:separator/>
      </w:r>
    </w:p>
  </w:endnote>
  <w:endnote w:type="continuationSeparator" w:id="0">
    <w:p w:rsidR="004C7128" w:rsidRDefault="004C7128" w:rsidP="008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28" w:rsidRDefault="004C7128" w:rsidP="008E002D">
      <w:pPr>
        <w:spacing w:after="0" w:line="240" w:lineRule="auto"/>
      </w:pPr>
      <w:r>
        <w:separator/>
      </w:r>
    </w:p>
  </w:footnote>
  <w:footnote w:type="continuationSeparator" w:id="0">
    <w:p w:rsidR="004C7128" w:rsidRDefault="004C7128" w:rsidP="008E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D" w:rsidRDefault="008E002D">
    <w:pPr>
      <w:pStyle w:val="Header"/>
    </w:pPr>
    <w:r w:rsidRPr="003A52F8">
      <w:rPr>
        <w:rFonts w:ascii="Arial" w:eastAsia="Calibri" w:hAnsi="Arial" w:cs="Arial"/>
        <w:noProof/>
        <w:color w:val="105CB6"/>
        <w:sz w:val="18"/>
        <w:szCs w:val="18"/>
      </w:rPr>
      <w:drawing>
        <wp:inline distT="0" distB="0" distL="0" distR="0" wp14:anchorId="66564EB3" wp14:editId="1816165A">
          <wp:extent cx="2774950" cy="660400"/>
          <wp:effectExtent l="0" t="0" r="6350" b="6350"/>
          <wp:docPr id="1" name="Picture 1" descr="src=&quot;/sf-images/basetemplate/MDEnewLOGOweb.jpg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c=&quot;/sf-images/basetemplate/MDEnewLOGOweb.jpg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473" cy="66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BCC"/>
    <w:multiLevelType w:val="hybridMultilevel"/>
    <w:tmpl w:val="6FCC8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323C"/>
    <w:multiLevelType w:val="hybridMultilevel"/>
    <w:tmpl w:val="A8765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1C3"/>
    <w:multiLevelType w:val="hybridMultilevel"/>
    <w:tmpl w:val="75549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43084"/>
    <w:multiLevelType w:val="hybridMultilevel"/>
    <w:tmpl w:val="A05A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03BEF"/>
    <w:multiLevelType w:val="hybridMultilevel"/>
    <w:tmpl w:val="402C6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3B"/>
    <w:rsid w:val="00001ED4"/>
    <w:rsid w:val="00034D8D"/>
    <w:rsid w:val="000959E3"/>
    <w:rsid w:val="00134B72"/>
    <w:rsid w:val="00184895"/>
    <w:rsid w:val="0020145F"/>
    <w:rsid w:val="00221D21"/>
    <w:rsid w:val="00253A65"/>
    <w:rsid w:val="00283C30"/>
    <w:rsid w:val="002C744B"/>
    <w:rsid w:val="002D4A87"/>
    <w:rsid w:val="00303C7E"/>
    <w:rsid w:val="003220C1"/>
    <w:rsid w:val="00365C0F"/>
    <w:rsid w:val="00374C3E"/>
    <w:rsid w:val="003777C6"/>
    <w:rsid w:val="00394EC1"/>
    <w:rsid w:val="003D3EEB"/>
    <w:rsid w:val="003F06CC"/>
    <w:rsid w:val="0046379C"/>
    <w:rsid w:val="004A4CC0"/>
    <w:rsid w:val="004C7128"/>
    <w:rsid w:val="004F3A6A"/>
    <w:rsid w:val="00544077"/>
    <w:rsid w:val="0057164E"/>
    <w:rsid w:val="005B03E5"/>
    <w:rsid w:val="005B6D8F"/>
    <w:rsid w:val="005E6CFF"/>
    <w:rsid w:val="00603C44"/>
    <w:rsid w:val="00647749"/>
    <w:rsid w:val="007745B7"/>
    <w:rsid w:val="00822B2B"/>
    <w:rsid w:val="008E002D"/>
    <w:rsid w:val="008F1974"/>
    <w:rsid w:val="009248D8"/>
    <w:rsid w:val="00A910F9"/>
    <w:rsid w:val="00AB3FCD"/>
    <w:rsid w:val="00AC48A0"/>
    <w:rsid w:val="00AF217B"/>
    <w:rsid w:val="00B00470"/>
    <w:rsid w:val="00B10B5C"/>
    <w:rsid w:val="00BA33C8"/>
    <w:rsid w:val="00C246C1"/>
    <w:rsid w:val="00C4363B"/>
    <w:rsid w:val="00C740B8"/>
    <w:rsid w:val="00D04197"/>
    <w:rsid w:val="00D14FA9"/>
    <w:rsid w:val="00DA1B6E"/>
    <w:rsid w:val="00DC26A8"/>
    <w:rsid w:val="00DF6A4F"/>
    <w:rsid w:val="00E40D1E"/>
    <w:rsid w:val="00E56797"/>
    <w:rsid w:val="00E73951"/>
    <w:rsid w:val="00E9100A"/>
    <w:rsid w:val="00EB15DC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2D"/>
  </w:style>
  <w:style w:type="paragraph" w:styleId="Footer">
    <w:name w:val="footer"/>
    <w:basedOn w:val="Normal"/>
    <w:link w:val="FooterChar"/>
    <w:uiPriority w:val="99"/>
    <w:unhideWhenUsed/>
    <w:rsid w:val="008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2D"/>
  </w:style>
  <w:style w:type="paragraph" w:styleId="Footer">
    <w:name w:val="footer"/>
    <w:basedOn w:val="Normal"/>
    <w:link w:val="FooterChar"/>
    <w:uiPriority w:val="99"/>
    <w:unhideWhenUsed/>
    <w:rsid w:val="008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de.k12.ms.us/md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Delicia Bennett</dc:creator>
  <cp:lastModifiedBy>MDiggs</cp:lastModifiedBy>
  <cp:revision>2</cp:revision>
  <cp:lastPrinted>2013-09-19T20:41:00Z</cp:lastPrinted>
  <dcterms:created xsi:type="dcterms:W3CDTF">2014-10-23T19:10:00Z</dcterms:created>
  <dcterms:modified xsi:type="dcterms:W3CDTF">2014-10-23T19:10:00Z</dcterms:modified>
</cp:coreProperties>
</file>