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061F0" w14:textId="2D7592F1" w:rsidR="00A432CC" w:rsidRPr="00120AF5" w:rsidRDefault="00A432CC">
      <w:pPr>
        <w:rPr>
          <w:rFonts w:ascii="Calibri" w:hAnsi="Calibri"/>
          <w:b/>
          <w:caps/>
          <w:color w:val="1F497D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83"/>
        <w:gridCol w:w="1281"/>
        <w:gridCol w:w="5512"/>
      </w:tblGrid>
      <w:tr w:rsidR="00AC3773" w14:paraId="312D83C4" w14:textId="77777777">
        <w:tc>
          <w:tcPr>
            <w:tcW w:w="11304" w:type="dxa"/>
            <w:gridSpan w:val="4"/>
            <w:shd w:val="clear" w:color="auto" w:fill="D9D9D9"/>
          </w:tcPr>
          <w:p w14:paraId="081F3B2B" w14:textId="78759DEE" w:rsidR="00AC3773" w:rsidRDefault="0042078B">
            <w:pPr>
              <w:spacing w:before="120" w:after="120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caps/>
                <w:sz w:val="22"/>
                <w:szCs w:val="22"/>
              </w:rPr>
              <w:t>To be completed by the requesting office</w:t>
            </w:r>
          </w:p>
        </w:tc>
      </w:tr>
      <w:tr w:rsidR="007C5DF9" w14:paraId="0EEC2D05" w14:textId="77777777" w:rsidTr="008B1869">
        <w:tc>
          <w:tcPr>
            <w:tcW w:w="1728" w:type="dxa"/>
            <w:shd w:val="clear" w:color="auto" w:fill="auto"/>
          </w:tcPr>
          <w:p w14:paraId="3A24B0F3" w14:textId="59D13243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Office:</w:t>
            </w:r>
          </w:p>
        </w:tc>
        <w:tc>
          <w:tcPr>
            <w:tcW w:w="9576" w:type="dxa"/>
            <w:gridSpan w:val="3"/>
            <w:shd w:val="clear" w:color="auto" w:fill="auto"/>
          </w:tcPr>
          <w:p w14:paraId="3839728C" w14:textId="70EEB20A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7C5DF9" w14:paraId="53B47346" w14:textId="77777777" w:rsidTr="008B1869">
        <w:tc>
          <w:tcPr>
            <w:tcW w:w="1728" w:type="dxa"/>
            <w:shd w:val="clear" w:color="auto" w:fill="auto"/>
          </w:tcPr>
          <w:p w14:paraId="1587C939" w14:textId="55E0CA19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Event Name:</w:t>
            </w:r>
          </w:p>
        </w:tc>
        <w:tc>
          <w:tcPr>
            <w:tcW w:w="9576" w:type="dxa"/>
            <w:gridSpan w:val="3"/>
            <w:shd w:val="clear" w:color="auto" w:fill="auto"/>
          </w:tcPr>
          <w:p w14:paraId="7E81C6CC" w14:textId="56835BA3" w:rsidR="007C5DF9" w:rsidRDefault="007C5DF9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D219BD" w14:paraId="564CE2B7" w14:textId="77777777" w:rsidTr="008B1869">
        <w:tc>
          <w:tcPr>
            <w:tcW w:w="1728" w:type="dxa"/>
            <w:shd w:val="clear" w:color="auto" w:fill="auto"/>
          </w:tcPr>
          <w:p w14:paraId="0A903818" w14:textId="13082AA8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Date(s):</w:t>
            </w:r>
          </w:p>
        </w:tc>
        <w:tc>
          <w:tcPr>
            <w:tcW w:w="2783" w:type="dxa"/>
            <w:shd w:val="clear" w:color="auto" w:fill="auto"/>
            <w:vAlign w:val="center"/>
          </w:tcPr>
          <w:p w14:paraId="668E72D6" w14:textId="085F6724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281" w:type="dxa"/>
            <w:shd w:val="clear" w:color="auto" w:fill="auto"/>
          </w:tcPr>
          <w:p w14:paraId="01D866D2" w14:textId="59337CC6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Location(s):  </w:t>
            </w:r>
          </w:p>
        </w:tc>
        <w:tc>
          <w:tcPr>
            <w:tcW w:w="5512" w:type="dxa"/>
            <w:shd w:val="clear" w:color="auto" w:fill="auto"/>
          </w:tcPr>
          <w:p w14:paraId="65ED290E" w14:textId="4F048B45" w:rsidR="00D219BD" w:rsidRDefault="00D219BD" w:rsidP="00D219BD">
            <w:pPr>
              <w:spacing w:before="120" w:after="12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A806D6A" w14:textId="4C5AED0F" w:rsidR="00C2020D" w:rsidRPr="00C1193B" w:rsidRDefault="00C2020D" w:rsidP="00C2020D">
      <w:pPr>
        <w:spacing w:after="120"/>
        <w:rPr>
          <w:rFonts w:ascii="Calibri" w:hAnsi="Calibri"/>
          <w:sz w:val="22"/>
          <w:szCs w:val="22"/>
          <w:u w:val="single"/>
        </w:rPr>
      </w:pPr>
    </w:p>
    <w:tbl>
      <w:tblPr>
        <w:tblW w:w="112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4680"/>
        <w:gridCol w:w="1530"/>
        <w:gridCol w:w="1800"/>
        <w:gridCol w:w="1890"/>
        <w:gridCol w:w="1350"/>
      </w:tblGrid>
      <w:tr w:rsidR="008B1869" w14:paraId="7BFBB515" w14:textId="77777777" w:rsidTr="008B1869">
        <w:trPr>
          <w:trHeight w:val="414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EA8388E" w14:textId="77777777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AVAILABLE AUTHORITY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68E8C61" w14:textId="73801819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 Funds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5AC5B8D" w14:textId="14296BE6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Federal Funds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04102DE" w14:textId="141D10ED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ESSER Funds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996099E" w14:textId="3A1F1AAE" w:rsidR="008B1869" w:rsidRPr="001A189D" w:rsidRDefault="008B1869" w:rsidP="008B1869">
            <w:pPr>
              <w:spacing w:before="120" w:after="12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OPD Verification</w:t>
            </w:r>
          </w:p>
        </w:tc>
      </w:tr>
      <w:tr w:rsidR="004A04C7" w14:paraId="03935DEA" w14:textId="77777777" w:rsidTr="001A189D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531F" w14:textId="2C05E68B" w:rsidR="004A04C7" w:rsidRDefault="004A04C7" w:rsidP="008B18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Original Authority Amount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CD4A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617B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7E1A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1A428" w14:textId="77777777" w:rsidR="004A04C7" w:rsidRDefault="004A04C7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B1869" w14:paraId="430578A8" w14:textId="77777777" w:rsidTr="001A189D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264E" w14:textId="22F0ED35" w:rsidR="008B1869" w:rsidRDefault="004A04C7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Current </w:t>
            </w:r>
            <w:r w:rsidR="008B18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Contract Authority Amount (per RESA spreadsheet):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23003" w14:textId="4F60D138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CD57" w14:textId="445E527F" w:rsidR="008B1869" w:rsidRDefault="008B1869" w:rsidP="008B18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4BCF" w14:textId="7C5FC2EF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2FCD" w14:textId="51C90242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63F1D100" w14:textId="77777777" w:rsidTr="00650B83">
        <w:trPr>
          <w:trHeight w:val="3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8CD0" w14:textId="77777777" w:rsidR="008B1869" w:rsidRDefault="008B1869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Cost Proposal Amount (per NMEC):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E1DA" w14:textId="583EB9FE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53D50" w14:textId="2ED1127C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0D18" w14:textId="50473EBD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8FBD4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73E14B92" w14:textId="77777777" w:rsidTr="00C91906">
        <w:trPr>
          <w:trHeight w:val="60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E24D" w14:textId="77777777" w:rsidR="008B1869" w:rsidRDefault="008B1869" w:rsidP="008B1869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Difference Contract Authority vs Cost Proposal Amount (Deficit)/Excess: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57857" w14:textId="742A0C73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68FAD" w14:textId="29D89071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B32B" w14:textId="79721D3C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51DD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B1869" w14:paraId="1584E763" w14:textId="77777777" w:rsidTr="00113537">
        <w:trPr>
          <w:trHeight w:val="60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359B" w14:textId="09C1F3F0" w:rsidR="008B1869" w:rsidRDefault="008B1869" w:rsidP="008B186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511E6">
              <w:rPr>
                <w:rFonts w:ascii="Calibri" w:hAnsi="Calibri"/>
                <w:b/>
                <w:bCs/>
                <w:sz w:val="22"/>
                <w:szCs w:val="22"/>
              </w:rPr>
              <w:t xml:space="preserve">Contract Authority Line Item to use for this event:  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D56B" w14:textId="77777777" w:rsidR="008B1869" w:rsidRDefault="008B1869" w:rsidP="008B186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54609" w14:textId="15811911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11E6">
              <w:rPr>
                <w:rFonts w:ascii="Calibri" w:hAnsi="Calibri"/>
                <w:b/>
                <w:bCs/>
                <w:sz w:val="22"/>
                <w:szCs w:val="22"/>
              </w:rPr>
              <w:t xml:space="preserve">Cost Center: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8AC8" w14:textId="77777777" w:rsidR="008B1869" w:rsidRDefault="008B1869" w:rsidP="008B186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5E09B8C" w14:textId="6781A192" w:rsidR="00C2020D" w:rsidRPr="00C1193B" w:rsidRDefault="00077C70" w:rsidP="00C2020D">
      <w:pPr>
        <w:spacing w:after="120"/>
        <w:rPr>
          <w:rFonts w:ascii="Calibri" w:hAnsi="Calibri"/>
          <w:b/>
          <w:bCs/>
          <w:sz w:val="20"/>
          <w:szCs w:val="20"/>
        </w:rPr>
      </w:pPr>
      <w:r w:rsidRPr="00C1193B">
        <w:rPr>
          <w:rFonts w:ascii="Calibri" w:hAnsi="Calibri"/>
          <w:b/>
          <w:bCs/>
          <w:sz w:val="20"/>
          <w:szCs w:val="20"/>
        </w:rPr>
        <w:t>Are p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roposed </w:t>
      </w:r>
      <w:r w:rsidRPr="00C1193B">
        <w:rPr>
          <w:rFonts w:ascii="Calibri" w:hAnsi="Calibri"/>
          <w:b/>
          <w:bCs/>
          <w:sz w:val="20"/>
          <w:szCs w:val="20"/>
        </w:rPr>
        <w:t xml:space="preserve">costs </w:t>
      </w:r>
      <w:r w:rsidR="00C2020D" w:rsidRPr="00C1193B">
        <w:rPr>
          <w:rFonts w:ascii="Calibri" w:hAnsi="Calibri"/>
          <w:b/>
          <w:bCs/>
          <w:sz w:val="20"/>
          <w:szCs w:val="20"/>
        </w:rPr>
        <w:t xml:space="preserve">within the approved contract authority 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amount </w:t>
      </w:r>
      <w:r w:rsidR="00C2020D" w:rsidRPr="00C1193B">
        <w:rPr>
          <w:rFonts w:ascii="Calibri" w:hAnsi="Calibri"/>
          <w:b/>
          <w:bCs/>
          <w:sz w:val="20"/>
          <w:szCs w:val="20"/>
        </w:rPr>
        <w:t>as per the</w:t>
      </w:r>
      <w:r w:rsidR="00742AF3" w:rsidRPr="00C1193B">
        <w:rPr>
          <w:rFonts w:ascii="Calibri" w:hAnsi="Calibri"/>
          <w:b/>
          <w:bCs/>
          <w:sz w:val="20"/>
          <w:szCs w:val="20"/>
        </w:rPr>
        <w:t xml:space="preserve"> RESA contract </w:t>
      </w:r>
      <w:r w:rsidRPr="00C1193B">
        <w:rPr>
          <w:rFonts w:ascii="Calibri" w:hAnsi="Calibri"/>
          <w:b/>
          <w:bCs/>
          <w:sz w:val="20"/>
          <w:szCs w:val="20"/>
        </w:rPr>
        <w:t xml:space="preserve">spreadsheet? </w:t>
      </w:r>
    </w:p>
    <w:p w14:paraId="34BC20B4" w14:textId="13263AD4" w:rsidR="00C2020D" w:rsidRPr="00C1193B" w:rsidRDefault="006648C0" w:rsidP="00C2020D">
      <w:pPr>
        <w:spacing w:after="120"/>
        <w:rPr>
          <w:rFonts w:ascii="Calibri" w:hAnsi="Calibri"/>
          <w:bCs/>
          <w:sz w:val="20"/>
          <w:szCs w:val="20"/>
        </w:rPr>
      </w:pPr>
      <w:r w:rsidRPr="00C1193B">
        <w:rPr>
          <w:rFonts w:ascii="Calibri" w:hAnsi="Calibri"/>
          <w:bCs/>
          <w:sz w:val="20"/>
          <w:szCs w:val="20"/>
        </w:rPr>
        <w:sym w:font="Wingdings" w:char="F0A8"/>
      </w:r>
      <w:r w:rsidR="00C2020D" w:rsidRPr="00C1193B">
        <w:rPr>
          <w:rFonts w:ascii="Calibri" w:hAnsi="Calibri"/>
          <w:bCs/>
          <w:sz w:val="20"/>
          <w:szCs w:val="20"/>
        </w:rPr>
        <w:t xml:space="preserve">Yes. If yes, </w:t>
      </w:r>
      <w:r w:rsidR="00A10AE8" w:rsidRPr="00C1193B">
        <w:rPr>
          <w:rFonts w:ascii="Calibri" w:hAnsi="Calibri"/>
          <w:bCs/>
          <w:sz w:val="20"/>
          <w:szCs w:val="20"/>
        </w:rPr>
        <w:t xml:space="preserve">and sign certification statement below and </w:t>
      </w:r>
      <w:r w:rsidR="00C2020D" w:rsidRPr="00C1193B">
        <w:rPr>
          <w:rFonts w:ascii="Calibri" w:hAnsi="Calibri"/>
          <w:bCs/>
          <w:sz w:val="20"/>
          <w:szCs w:val="20"/>
        </w:rPr>
        <w:t xml:space="preserve">submit NMEC Cost Proposal and requisition to </w:t>
      </w:r>
      <w:r w:rsidR="00A10AE8" w:rsidRPr="00C1193B">
        <w:rPr>
          <w:rFonts w:ascii="Calibri" w:hAnsi="Calibri"/>
          <w:bCs/>
          <w:sz w:val="20"/>
          <w:szCs w:val="20"/>
        </w:rPr>
        <w:t xml:space="preserve">the Office of </w:t>
      </w:r>
      <w:r w:rsidR="00C829FD" w:rsidRPr="00C1193B">
        <w:rPr>
          <w:rFonts w:ascii="Calibri" w:hAnsi="Calibri"/>
          <w:bCs/>
          <w:sz w:val="20"/>
          <w:szCs w:val="20"/>
        </w:rPr>
        <w:t>Professional Development</w:t>
      </w:r>
      <w:r w:rsidR="00C2020D" w:rsidRPr="00C1193B">
        <w:rPr>
          <w:rFonts w:ascii="Calibri" w:hAnsi="Calibri"/>
          <w:bCs/>
          <w:sz w:val="20"/>
          <w:szCs w:val="20"/>
        </w:rPr>
        <w:t xml:space="preserve"> for approval.</w:t>
      </w:r>
    </w:p>
    <w:p w14:paraId="303F60E0" w14:textId="77777777" w:rsidR="00C2020D" w:rsidRPr="00C1193B" w:rsidRDefault="00E93040" w:rsidP="00C2020D">
      <w:pPr>
        <w:spacing w:after="120"/>
        <w:rPr>
          <w:rFonts w:ascii="Calibri" w:hAnsi="Calibri"/>
          <w:sz w:val="20"/>
          <w:szCs w:val="20"/>
          <w:u w:val="single"/>
        </w:rPr>
      </w:pPr>
      <w:r w:rsidRPr="00C1193B">
        <w:rPr>
          <w:rFonts w:ascii="Calibri" w:hAnsi="Calibri"/>
          <w:bCs/>
          <w:sz w:val="20"/>
          <w:szCs w:val="20"/>
        </w:rPr>
        <w:sym w:font="Wingdings" w:char="F0A8"/>
      </w:r>
      <w:r w:rsidR="00C2020D" w:rsidRPr="00C1193B">
        <w:rPr>
          <w:rFonts w:ascii="Calibri" w:hAnsi="Calibri"/>
          <w:bCs/>
          <w:sz w:val="20"/>
          <w:szCs w:val="20"/>
        </w:rPr>
        <w:t xml:space="preserve"> No. If no, do not submit RESA packet to </w:t>
      </w:r>
      <w:r w:rsidR="00A10AE8" w:rsidRPr="00C1193B">
        <w:rPr>
          <w:rFonts w:ascii="Calibri" w:hAnsi="Calibri"/>
          <w:bCs/>
          <w:sz w:val="20"/>
          <w:szCs w:val="20"/>
        </w:rPr>
        <w:t xml:space="preserve">the Office of </w:t>
      </w:r>
      <w:r w:rsidR="00C829FD" w:rsidRPr="00C1193B">
        <w:rPr>
          <w:rFonts w:ascii="Calibri" w:hAnsi="Calibri"/>
          <w:bCs/>
          <w:sz w:val="20"/>
          <w:szCs w:val="20"/>
        </w:rPr>
        <w:t>Professional Development</w:t>
      </w:r>
      <w:r w:rsidR="00C2020D" w:rsidRPr="00C1193B">
        <w:rPr>
          <w:rFonts w:ascii="Calibri" w:hAnsi="Calibri"/>
          <w:bCs/>
          <w:sz w:val="20"/>
          <w:szCs w:val="20"/>
        </w:rPr>
        <w:t xml:space="preserve"> as there is no</w:t>
      </w:r>
      <w:r w:rsidR="00742AF3" w:rsidRPr="00C1193B">
        <w:rPr>
          <w:rFonts w:ascii="Calibri" w:hAnsi="Calibri"/>
          <w:bCs/>
          <w:sz w:val="20"/>
          <w:szCs w:val="20"/>
        </w:rPr>
        <w:t>t sufficient contract</w:t>
      </w:r>
      <w:r w:rsidR="00C2020D" w:rsidRPr="00C1193B">
        <w:rPr>
          <w:rFonts w:ascii="Calibri" w:hAnsi="Calibri"/>
          <w:bCs/>
          <w:sz w:val="20"/>
          <w:szCs w:val="20"/>
        </w:rPr>
        <w:t xml:space="preserve"> authority to proceed</w:t>
      </w:r>
      <w:r w:rsidR="00077C70" w:rsidRPr="00C1193B">
        <w:rPr>
          <w:rFonts w:ascii="Calibri" w:hAnsi="Calibri"/>
          <w:bCs/>
          <w:sz w:val="20"/>
          <w:szCs w:val="20"/>
        </w:rPr>
        <w:t xml:space="preserve"> with the event.</w:t>
      </w:r>
    </w:p>
    <w:p w14:paraId="0A742FCB" w14:textId="77777777" w:rsidR="00C2020D" w:rsidRPr="00C1193B" w:rsidRDefault="00C2020D" w:rsidP="00C2020D">
      <w:pPr>
        <w:rPr>
          <w:rFonts w:ascii="Calibri" w:hAnsi="Calibri"/>
          <w:bCs/>
          <w:i/>
          <w:sz w:val="20"/>
          <w:szCs w:val="20"/>
        </w:rPr>
      </w:pPr>
      <w:r w:rsidRPr="00C1193B">
        <w:rPr>
          <w:rFonts w:ascii="Calibri" w:hAnsi="Calibri"/>
          <w:bCs/>
          <w:i/>
          <w:sz w:val="20"/>
          <w:szCs w:val="20"/>
        </w:rPr>
        <w:t>I certify that this event was planned as part of the RESA contract authority</w:t>
      </w:r>
      <w:r w:rsidR="006C5F9F" w:rsidRPr="00C1193B">
        <w:rPr>
          <w:rFonts w:ascii="Calibri" w:hAnsi="Calibri"/>
          <w:bCs/>
          <w:i/>
          <w:sz w:val="20"/>
          <w:szCs w:val="20"/>
        </w:rPr>
        <w:t>,</w:t>
      </w:r>
      <w:r w:rsidRPr="00C1193B">
        <w:rPr>
          <w:rFonts w:ascii="Calibri" w:hAnsi="Calibri"/>
          <w:bCs/>
          <w:i/>
          <w:sz w:val="20"/>
          <w:szCs w:val="20"/>
        </w:rPr>
        <w:t xml:space="preserve"> and the </w:t>
      </w:r>
      <w:r w:rsidR="00742AF3" w:rsidRPr="00C1193B">
        <w:rPr>
          <w:rFonts w:ascii="Calibri" w:hAnsi="Calibri"/>
          <w:bCs/>
          <w:i/>
          <w:sz w:val="20"/>
          <w:szCs w:val="20"/>
        </w:rPr>
        <w:t xml:space="preserve">proposed </w:t>
      </w:r>
      <w:r w:rsidRPr="00C1193B">
        <w:rPr>
          <w:rFonts w:ascii="Calibri" w:hAnsi="Calibri"/>
          <w:bCs/>
          <w:i/>
          <w:sz w:val="20"/>
          <w:szCs w:val="20"/>
        </w:rPr>
        <w:t xml:space="preserve">costs included in the attached NMEC cost proposal </w:t>
      </w:r>
      <w:r w:rsidR="006C5F9F" w:rsidRPr="00C1193B">
        <w:rPr>
          <w:rFonts w:ascii="Calibri" w:hAnsi="Calibri"/>
          <w:bCs/>
          <w:i/>
          <w:sz w:val="20"/>
          <w:szCs w:val="20"/>
        </w:rPr>
        <w:t>d</w:t>
      </w:r>
      <w:r w:rsidR="00742AF3" w:rsidRPr="00C1193B">
        <w:rPr>
          <w:rFonts w:ascii="Calibri" w:hAnsi="Calibri"/>
          <w:bCs/>
          <w:i/>
          <w:sz w:val="20"/>
          <w:szCs w:val="20"/>
        </w:rPr>
        <w:t xml:space="preserve">o not exceed the amount </w:t>
      </w:r>
      <w:r w:rsidR="006C5F9F" w:rsidRPr="00C1193B">
        <w:rPr>
          <w:rFonts w:ascii="Calibri" w:hAnsi="Calibri"/>
          <w:bCs/>
          <w:i/>
          <w:sz w:val="20"/>
          <w:szCs w:val="20"/>
        </w:rPr>
        <w:t xml:space="preserve">and funding source </w:t>
      </w:r>
      <w:r w:rsidR="00742AF3" w:rsidRPr="00C1193B">
        <w:rPr>
          <w:rFonts w:ascii="Calibri" w:hAnsi="Calibri"/>
          <w:bCs/>
          <w:i/>
          <w:sz w:val="20"/>
          <w:szCs w:val="20"/>
        </w:rPr>
        <w:t>authorized</w:t>
      </w:r>
      <w:r w:rsidRPr="00C1193B">
        <w:rPr>
          <w:rFonts w:ascii="Calibri" w:hAnsi="Calibri"/>
          <w:bCs/>
          <w:i/>
          <w:sz w:val="20"/>
          <w:szCs w:val="20"/>
        </w:rPr>
        <w:t xml:space="preserve"> per the RESA contract spreadsheet</w:t>
      </w:r>
      <w:r w:rsidR="00742AF3" w:rsidRPr="00C1193B">
        <w:rPr>
          <w:rFonts w:ascii="Calibri" w:hAnsi="Calibri"/>
          <w:bCs/>
          <w:i/>
          <w:sz w:val="20"/>
          <w:szCs w:val="20"/>
        </w:rPr>
        <w:t>.</w:t>
      </w:r>
    </w:p>
    <w:p w14:paraId="265A3DFD" w14:textId="77777777" w:rsidR="00C2020D" w:rsidRPr="00C1193B" w:rsidRDefault="00C2020D" w:rsidP="00C2020D">
      <w:pPr>
        <w:rPr>
          <w:rFonts w:ascii="Calibri" w:hAnsi="Calibri" w:cs="Calibri"/>
          <w:sz w:val="22"/>
          <w:szCs w:val="22"/>
        </w:rPr>
      </w:pPr>
    </w:p>
    <w:p w14:paraId="5CBC8517" w14:textId="77777777" w:rsidR="003F1C6C" w:rsidRPr="00C1193B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</w:p>
    <w:p w14:paraId="474AB638" w14:textId="173520C4" w:rsidR="003F1C6C" w:rsidRPr="00E93040" w:rsidRDefault="008746B9" w:rsidP="003F1C6C">
      <w:pPr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i/>
          <w:sz w:val="22"/>
          <w:szCs w:val="22"/>
        </w:rPr>
        <w:t>Program Office Budget Signature</w:t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sz w:val="22"/>
          <w:szCs w:val="22"/>
        </w:rPr>
        <w:tab/>
      </w:r>
      <w:r w:rsidR="003F1C6C" w:rsidRPr="00C1193B">
        <w:rPr>
          <w:rFonts w:ascii="Calibri" w:hAnsi="Calibri"/>
          <w:i/>
          <w:sz w:val="22"/>
          <w:szCs w:val="22"/>
        </w:rPr>
        <w:t>Date</w:t>
      </w:r>
    </w:p>
    <w:p w14:paraId="4858A1FE" w14:textId="0B4B731B" w:rsidR="003D5D6F" w:rsidRDefault="003D5D6F" w:rsidP="003F1C6C">
      <w:pPr>
        <w:rPr>
          <w:rFonts w:ascii="Calibri" w:hAnsi="Calibri"/>
          <w:sz w:val="22"/>
          <w:szCs w:val="22"/>
          <w:u w:val="single"/>
        </w:rPr>
      </w:pPr>
    </w:p>
    <w:p w14:paraId="183D6DA5" w14:textId="47A96370" w:rsidR="003F1C6C" w:rsidRPr="00C1193B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  <w:r w:rsidRPr="00C1193B">
        <w:rPr>
          <w:rFonts w:ascii="Calibri" w:hAnsi="Calibri"/>
          <w:sz w:val="22"/>
          <w:szCs w:val="22"/>
          <w:u w:val="single"/>
        </w:rPr>
        <w:tab/>
      </w:r>
    </w:p>
    <w:p w14:paraId="07A40A9E" w14:textId="77777777" w:rsidR="003F1C6C" w:rsidRPr="00E93040" w:rsidRDefault="003F1C6C" w:rsidP="003F1C6C">
      <w:pPr>
        <w:rPr>
          <w:rFonts w:ascii="Calibri" w:hAnsi="Calibri"/>
          <w:sz w:val="22"/>
          <w:szCs w:val="22"/>
          <w:u w:val="single"/>
        </w:rPr>
      </w:pPr>
      <w:r w:rsidRPr="00C1193B">
        <w:rPr>
          <w:rFonts w:ascii="Calibri" w:hAnsi="Calibri"/>
          <w:i/>
          <w:sz w:val="22"/>
          <w:szCs w:val="22"/>
        </w:rPr>
        <w:t>Director Signature</w:t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sz w:val="22"/>
          <w:szCs w:val="22"/>
        </w:rPr>
        <w:tab/>
      </w:r>
      <w:r w:rsidRPr="00C1193B">
        <w:rPr>
          <w:rFonts w:ascii="Calibri" w:hAnsi="Calibri"/>
          <w:i/>
          <w:sz w:val="22"/>
          <w:szCs w:val="22"/>
        </w:rPr>
        <w:t>Date</w:t>
      </w:r>
    </w:p>
    <w:p w14:paraId="5FECE9EB" w14:textId="77777777" w:rsidR="004867D5" w:rsidRDefault="004867D5" w:rsidP="00E93040">
      <w:pPr>
        <w:pBdr>
          <w:bottom w:val="single" w:sz="18" w:space="1" w:color="auto"/>
        </w:pBdr>
        <w:rPr>
          <w:sz w:val="22"/>
          <w:szCs w:val="22"/>
          <w:u w:val="single"/>
        </w:rPr>
      </w:pPr>
    </w:p>
    <w:p w14:paraId="067612E9" w14:textId="77777777" w:rsidR="008A5057" w:rsidRPr="00E50C65" w:rsidRDefault="008A5057" w:rsidP="008A5057">
      <w:pPr>
        <w:rPr>
          <w:rFonts w:ascii="Calibri" w:hAnsi="Calibri"/>
          <w:b/>
          <w:caps/>
          <w:sz w:val="22"/>
          <w:szCs w:val="22"/>
        </w:rPr>
      </w:pPr>
      <w:r w:rsidRPr="00E50C65">
        <w:rPr>
          <w:rFonts w:ascii="Calibri" w:hAnsi="Calibri"/>
          <w:b/>
          <w:caps/>
          <w:sz w:val="22"/>
          <w:szCs w:val="22"/>
        </w:rPr>
        <w:t xml:space="preserve">To be completed by the Office of </w:t>
      </w:r>
      <w:r w:rsidR="00C829FD" w:rsidRPr="00E50C65">
        <w:rPr>
          <w:rFonts w:ascii="Calibri" w:hAnsi="Calibri"/>
          <w:b/>
          <w:caps/>
          <w:sz w:val="22"/>
          <w:szCs w:val="22"/>
        </w:rPr>
        <w:t>Professional development</w:t>
      </w:r>
      <w:r w:rsidRPr="00E50C65">
        <w:rPr>
          <w:rFonts w:ascii="Calibri" w:hAnsi="Calibri"/>
          <w:b/>
          <w:caps/>
          <w:sz w:val="22"/>
          <w:szCs w:val="22"/>
        </w:rPr>
        <w:t>:</w:t>
      </w:r>
    </w:p>
    <w:tbl>
      <w:tblPr>
        <w:tblW w:w="110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00"/>
        <w:gridCol w:w="3060"/>
        <w:gridCol w:w="3198"/>
        <w:gridCol w:w="3012"/>
      </w:tblGrid>
      <w:tr w:rsidR="00C1193B" w:rsidRPr="001F5B4E" w14:paraId="3B7D58BA" w14:textId="7F766CB5" w:rsidTr="00500106">
        <w:trPr>
          <w:trHeight w:val="467"/>
        </w:trPr>
        <w:tc>
          <w:tcPr>
            <w:tcW w:w="180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1918C09" w14:textId="1326D985" w:rsidR="00C1193B" w:rsidRPr="00C1193B" w:rsidRDefault="00C1193B" w:rsidP="0018308B">
            <w:pPr>
              <w:pStyle w:val="Title"/>
              <w:jc w:val="left"/>
              <w:rPr>
                <w:rFonts w:ascii="Calibri" w:hAnsi="Calibri"/>
                <w:color w:val="595959"/>
                <w:sz w:val="22"/>
                <w:szCs w:val="22"/>
              </w:rPr>
            </w:pPr>
            <w:r w:rsidRPr="00C1193B">
              <w:rPr>
                <w:rFonts w:ascii="Calibri" w:hAnsi="Calibri"/>
                <w:color w:val="595959"/>
                <w:sz w:val="22"/>
                <w:szCs w:val="22"/>
              </w:rPr>
              <w:t xml:space="preserve">Request # </w:t>
            </w:r>
          </w:p>
        </w:tc>
        <w:tc>
          <w:tcPr>
            <w:tcW w:w="306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17B5FB7B" w14:textId="62EFF9F3" w:rsidR="00C1193B" w:rsidRPr="00C1193B" w:rsidRDefault="00C1193B" w:rsidP="00C1193B">
            <w:pPr>
              <w:pStyle w:val="Title"/>
              <w:jc w:val="left"/>
              <w:rPr>
                <w:sz w:val="22"/>
                <w:szCs w:val="22"/>
              </w:rPr>
            </w:pPr>
            <w:r w:rsidRPr="00C1193B">
              <w:rPr>
                <w:rFonts w:ascii="Calibri" w:hAnsi="Calibri"/>
                <w:color w:val="595959"/>
                <w:sz w:val="22"/>
                <w:szCs w:val="22"/>
              </w:rPr>
              <w:t>Date Received:</w:t>
            </w:r>
            <w:r w:rsidRPr="00C1193B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1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D35452D" w14:textId="133D15C8" w:rsidR="00C1193B" w:rsidRPr="00C1193B" w:rsidRDefault="00C1193B" w:rsidP="00C1193B">
            <w:pPr>
              <w:pStyle w:val="Title"/>
              <w:jc w:val="left"/>
              <w:rPr>
                <w:rFonts w:ascii="Calibri" w:hAnsi="Calibri"/>
                <w:color w:val="595959"/>
                <w:sz w:val="18"/>
                <w:szCs w:val="18"/>
              </w:rPr>
            </w:pPr>
            <w:r w:rsidRPr="008511E6">
              <w:rPr>
                <w:rFonts w:ascii="Calibri" w:hAnsi="Calibri"/>
                <w:color w:val="595959"/>
                <w:sz w:val="22"/>
                <w:szCs w:val="22"/>
              </w:rPr>
              <w:t>Date in Trumba:</w:t>
            </w:r>
            <w:r>
              <w:rPr>
                <w:rFonts w:ascii="Calibri" w:hAnsi="Calibri"/>
                <w:color w:val="595959"/>
                <w:sz w:val="18"/>
                <w:szCs w:val="18"/>
              </w:rPr>
              <w:t xml:space="preserve">  </w:t>
            </w:r>
          </w:p>
        </w:tc>
        <w:tc>
          <w:tcPr>
            <w:tcW w:w="3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FABBF10" w14:textId="77777777" w:rsidR="00C1193B" w:rsidRPr="00C1193B" w:rsidRDefault="00C1193B" w:rsidP="00C1193B">
            <w:pPr>
              <w:pStyle w:val="Title"/>
              <w:jc w:val="left"/>
              <w:rPr>
                <w:rFonts w:ascii="Calibri" w:hAnsi="Calibri"/>
                <w:color w:val="595959"/>
                <w:sz w:val="18"/>
                <w:szCs w:val="18"/>
              </w:rPr>
            </w:pPr>
          </w:p>
        </w:tc>
      </w:tr>
    </w:tbl>
    <w:p w14:paraId="05BAE659" w14:textId="1F736CD7" w:rsidR="008239F5" w:rsidRPr="00E93040" w:rsidRDefault="006648C0" w:rsidP="005114D3">
      <w:pPr>
        <w:ind w:left="720" w:right="-360" w:hanging="720"/>
        <w:rPr>
          <w:rFonts w:ascii="Calibri" w:hAnsi="Calibri"/>
          <w:b/>
          <w:i/>
          <w:sz w:val="16"/>
          <w:szCs w:val="16"/>
        </w:rPr>
      </w:pPr>
      <w:r>
        <w:rPr>
          <w:rFonts w:ascii="Calibri" w:hAnsi="Calibri"/>
          <w:bCs/>
          <w:sz w:val="22"/>
          <w:szCs w:val="22"/>
        </w:rPr>
        <w:sym w:font="Wingdings" w:char="F06F"/>
      </w:r>
      <w:r w:rsidR="00E93040"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Approved</w:t>
      </w:r>
    </w:p>
    <w:p w14:paraId="6E239974" w14:textId="77777777" w:rsidR="008239F5" w:rsidRPr="00E93040" w:rsidRDefault="00E93040">
      <w:pPr>
        <w:ind w:right="-36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sym w:font="Wingdings" w:char="F0A8"/>
      </w:r>
      <w:r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Disapproved</w:t>
      </w:r>
    </w:p>
    <w:p w14:paraId="66C2EF06" w14:textId="77777777" w:rsidR="008239F5" w:rsidRPr="00E93040" w:rsidRDefault="00E93040">
      <w:pPr>
        <w:ind w:right="-360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sym w:font="Wingdings" w:char="F0A8"/>
      </w:r>
      <w:r>
        <w:rPr>
          <w:rFonts w:ascii="Calibri" w:hAnsi="Calibri"/>
          <w:bCs/>
          <w:sz w:val="22"/>
          <w:szCs w:val="22"/>
        </w:rPr>
        <w:t xml:space="preserve"> </w:t>
      </w:r>
      <w:r w:rsidR="008239F5" w:rsidRPr="00E93040">
        <w:rPr>
          <w:rFonts w:ascii="Calibri" w:hAnsi="Calibri"/>
          <w:sz w:val="22"/>
          <w:szCs w:val="22"/>
        </w:rPr>
        <w:t>Approved with marked changes</w:t>
      </w:r>
    </w:p>
    <w:p w14:paraId="5F58AAFF" w14:textId="77777777" w:rsidR="008239F5" w:rsidRPr="00E93040" w:rsidRDefault="008239F5">
      <w:pPr>
        <w:ind w:right="-360"/>
        <w:rPr>
          <w:rFonts w:ascii="Calibri" w:hAnsi="Calibri"/>
          <w:sz w:val="22"/>
          <w:szCs w:val="22"/>
        </w:rPr>
      </w:pPr>
    </w:p>
    <w:p w14:paraId="67A4CF1A" w14:textId="77777777" w:rsidR="008239F5" w:rsidRPr="00E93040" w:rsidRDefault="00DC614C">
      <w:pPr>
        <w:ind w:right="-360"/>
        <w:rPr>
          <w:rFonts w:ascii="Calibri" w:hAnsi="Calibri"/>
          <w:sz w:val="22"/>
          <w:szCs w:val="22"/>
          <w:u w:val="single"/>
        </w:rPr>
      </w:pP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  <w:r w:rsidRPr="00E93040">
        <w:rPr>
          <w:rFonts w:ascii="Calibri" w:hAnsi="Calibri"/>
          <w:sz w:val="22"/>
          <w:szCs w:val="22"/>
          <w:u w:val="single"/>
        </w:rPr>
        <w:tab/>
      </w:r>
    </w:p>
    <w:p w14:paraId="38AA09D0" w14:textId="77777777" w:rsidR="00CF7234" w:rsidRPr="00E93040" w:rsidRDefault="00B80DA6">
      <w:pPr>
        <w:ind w:right="-360"/>
        <w:rPr>
          <w:rFonts w:ascii="Calibri" w:hAnsi="Calibri"/>
          <w:i/>
          <w:sz w:val="22"/>
          <w:szCs w:val="22"/>
        </w:rPr>
      </w:pPr>
      <w:r w:rsidRPr="00E93040">
        <w:rPr>
          <w:rFonts w:ascii="Calibri" w:hAnsi="Calibri"/>
          <w:i/>
          <w:sz w:val="22"/>
          <w:szCs w:val="22"/>
        </w:rPr>
        <w:t>Director</w:t>
      </w:r>
      <w:r w:rsidR="00E93040" w:rsidRPr="00E93040">
        <w:rPr>
          <w:rFonts w:ascii="Calibri" w:hAnsi="Calibri"/>
          <w:i/>
          <w:sz w:val="22"/>
          <w:szCs w:val="22"/>
        </w:rPr>
        <w:t xml:space="preserve"> of </w:t>
      </w:r>
      <w:r w:rsidR="00C829FD">
        <w:rPr>
          <w:rFonts w:ascii="Calibri" w:hAnsi="Calibri"/>
          <w:i/>
          <w:sz w:val="22"/>
          <w:szCs w:val="22"/>
        </w:rPr>
        <w:t>Professional Development</w:t>
      </w:r>
      <w:r w:rsidR="008F2798">
        <w:rPr>
          <w:rFonts w:ascii="Calibri" w:hAnsi="Calibri"/>
          <w:i/>
          <w:sz w:val="22"/>
          <w:szCs w:val="22"/>
        </w:rPr>
        <w:tab/>
      </w:r>
      <w:r w:rsidR="008F2798">
        <w:rPr>
          <w:rFonts w:ascii="Calibri" w:hAnsi="Calibri"/>
          <w:i/>
          <w:sz w:val="22"/>
          <w:szCs w:val="22"/>
        </w:rPr>
        <w:tab/>
      </w:r>
      <w:r w:rsidR="00DC614C" w:rsidRPr="00E93040">
        <w:rPr>
          <w:rFonts w:ascii="Calibri" w:hAnsi="Calibri"/>
          <w:i/>
          <w:sz w:val="22"/>
          <w:szCs w:val="22"/>
        </w:rPr>
        <w:tab/>
      </w:r>
      <w:r w:rsidR="00DC614C" w:rsidRPr="00E93040">
        <w:rPr>
          <w:rFonts w:ascii="Calibri" w:hAnsi="Calibri"/>
          <w:i/>
          <w:sz w:val="22"/>
          <w:szCs w:val="22"/>
        </w:rPr>
        <w:tab/>
      </w:r>
      <w:r w:rsidR="008239F5" w:rsidRPr="00E93040">
        <w:rPr>
          <w:rFonts w:ascii="Calibri" w:hAnsi="Calibri"/>
          <w:i/>
          <w:sz w:val="22"/>
          <w:szCs w:val="22"/>
        </w:rPr>
        <w:t>Date</w:t>
      </w:r>
    </w:p>
    <w:p w14:paraId="3EF88EDC" w14:textId="77777777" w:rsidR="00E93040" w:rsidRPr="005310C7" w:rsidRDefault="009408A0" w:rsidP="005310C7">
      <w:pPr>
        <w:ind w:right="-360"/>
        <w:rPr>
          <w:rFonts w:ascii="Calibri" w:hAnsi="Calibri"/>
          <w:b/>
          <w:sz w:val="22"/>
          <w:szCs w:val="22"/>
          <w:u w:val="single"/>
        </w:rPr>
      </w:pPr>
      <w:r w:rsidRPr="00E93040">
        <w:rPr>
          <w:rFonts w:ascii="Calibri" w:hAnsi="Calibri"/>
          <w:b/>
          <w:sz w:val="22"/>
          <w:szCs w:val="22"/>
        </w:rPr>
        <w:t>COMMENTS:</w:t>
      </w:r>
      <w:r w:rsidR="00E93040">
        <w:rPr>
          <w:rFonts w:ascii="Calibri" w:hAnsi="Calibri"/>
          <w:b/>
          <w:sz w:val="22"/>
          <w:szCs w:val="22"/>
        </w:rPr>
        <w:t xml:space="preserve"> </w:t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  <w:r w:rsidR="00E93040">
        <w:rPr>
          <w:rFonts w:ascii="Calibri" w:hAnsi="Calibri"/>
          <w:b/>
          <w:sz w:val="22"/>
          <w:szCs w:val="22"/>
          <w:u w:val="single"/>
        </w:rPr>
        <w:tab/>
      </w:r>
    </w:p>
    <w:sectPr w:rsidR="00E93040" w:rsidRPr="005310C7" w:rsidSect="005310C7">
      <w:headerReference w:type="default" r:id="rId12"/>
      <w:footerReference w:type="default" r:id="rId13"/>
      <w:pgSz w:w="12240" w:h="15840" w:code="1"/>
      <w:pgMar w:top="864" w:right="576" w:bottom="720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71C05" w14:textId="77777777" w:rsidR="008458E6" w:rsidRDefault="008458E6" w:rsidP="001856C9">
      <w:r>
        <w:separator/>
      </w:r>
    </w:p>
  </w:endnote>
  <w:endnote w:type="continuationSeparator" w:id="0">
    <w:p w14:paraId="644A8452" w14:textId="77777777" w:rsidR="008458E6" w:rsidRDefault="008458E6" w:rsidP="0018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7CCB" w14:textId="29436939" w:rsidR="00DC614C" w:rsidRDefault="00C1193B" w:rsidP="00C1193B">
    <w:pPr>
      <w:pStyle w:val="Footer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Revised </w:t>
    </w:r>
    <w:r w:rsidR="006648C0">
      <w:rPr>
        <w:rFonts w:ascii="Calibri" w:hAnsi="Calibri" w:cs="Calibri"/>
        <w:sz w:val="18"/>
        <w:szCs w:val="18"/>
      </w:rPr>
      <w:t>October 1</w:t>
    </w:r>
    <w:r w:rsidR="003D5D6F">
      <w:rPr>
        <w:rFonts w:ascii="Calibri" w:hAnsi="Calibri" w:cs="Calibri"/>
        <w:sz w:val="18"/>
        <w:szCs w:val="18"/>
      </w:rPr>
      <w:t>6</w:t>
    </w:r>
    <w:r>
      <w:rPr>
        <w:rFonts w:ascii="Calibri" w:hAnsi="Calibri" w:cs="Calibri"/>
        <w:sz w:val="18"/>
        <w:szCs w:val="18"/>
      </w:rPr>
      <w:t xml:space="preserve">, </w:t>
    </w:r>
    <w:proofErr w:type="gramStart"/>
    <w:r>
      <w:rPr>
        <w:rFonts w:ascii="Calibri" w:hAnsi="Calibri" w:cs="Calibri"/>
        <w:sz w:val="18"/>
        <w:szCs w:val="18"/>
      </w:rPr>
      <w:t>2023</w:t>
    </w:r>
    <w:proofErr w:type="gramEnd"/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ab/>
      <w:t xml:space="preserve">Page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  \* MERGEFORMAT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noProof/>
        <w:sz w:val="18"/>
        <w:szCs w:val="18"/>
      </w:rPr>
      <w:t>1</w:t>
    </w:r>
    <w:r>
      <w:rPr>
        <w:rFonts w:ascii="Calibri" w:hAnsi="Calibri" w:cs="Calibri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001D4" w14:textId="77777777" w:rsidR="008458E6" w:rsidRDefault="008458E6" w:rsidP="001856C9">
      <w:r>
        <w:separator/>
      </w:r>
    </w:p>
  </w:footnote>
  <w:footnote w:type="continuationSeparator" w:id="0">
    <w:p w14:paraId="1AF97E43" w14:textId="77777777" w:rsidR="008458E6" w:rsidRDefault="008458E6" w:rsidP="0018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EDD8" w14:textId="77777777" w:rsidR="000B5DF7" w:rsidRDefault="00F34094" w:rsidP="00C1193B">
    <w:pPr>
      <w:ind w:right="-180"/>
      <w:jc w:val="right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pict w14:anchorId="6E16F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45.75pt">
          <v:imagedata r:id="rId1" o:title="MDE_Logo_New"/>
        </v:shape>
      </w:pict>
    </w:r>
  </w:p>
  <w:p w14:paraId="50D73A14" w14:textId="19A4500C" w:rsidR="000B5DF7" w:rsidRDefault="00C1193B" w:rsidP="00C1193B">
    <w:pPr>
      <w:spacing w:before="120"/>
      <w:ind w:right="-187"/>
      <w:rPr>
        <w:rStyle w:val="Strong"/>
        <w:rFonts w:ascii="Calibri" w:hAnsi="Calibri" w:cs="Calibri"/>
      </w:rPr>
    </w:pPr>
    <w:r>
      <w:rPr>
        <w:rFonts w:ascii="Calibri" w:hAnsi="Calibri" w:cs="Calibri"/>
        <w:b/>
      </w:rPr>
      <w:t xml:space="preserve">Regional Education Service Agency (RESA) Approval Form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656E3"/>
    <w:multiLevelType w:val="hybridMultilevel"/>
    <w:tmpl w:val="31308172"/>
    <w:lvl w:ilvl="0" w:tplc="A7F883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41FF"/>
    <w:multiLevelType w:val="hybridMultilevel"/>
    <w:tmpl w:val="D4D20C0E"/>
    <w:lvl w:ilvl="0" w:tplc="1862B8D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F5767"/>
    <w:multiLevelType w:val="hybridMultilevel"/>
    <w:tmpl w:val="9078B23E"/>
    <w:lvl w:ilvl="0" w:tplc="2D36E4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B1E3B"/>
    <w:multiLevelType w:val="hybridMultilevel"/>
    <w:tmpl w:val="A5F40468"/>
    <w:lvl w:ilvl="0" w:tplc="91B65B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602676">
    <w:abstractNumId w:val="1"/>
  </w:num>
  <w:num w:numId="2" w16cid:durableId="1488090952">
    <w:abstractNumId w:val="2"/>
  </w:num>
  <w:num w:numId="3" w16cid:durableId="1662074299">
    <w:abstractNumId w:val="3"/>
  </w:num>
  <w:num w:numId="4" w16cid:durableId="200392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6918"/>
    <w:rsid w:val="00007F27"/>
    <w:rsid w:val="00013816"/>
    <w:rsid w:val="00014D5A"/>
    <w:rsid w:val="00043070"/>
    <w:rsid w:val="000442DA"/>
    <w:rsid w:val="00060F90"/>
    <w:rsid w:val="00066295"/>
    <w:rsid w:val="0007056D"/>
    <w:rsid w:val="00077C70"/>
    <w:rsid w:val="000854E0"/>
    <w:rsid w:val="000B5DF7"/>
    <w:rsid w:val="000D384E"/>
    <w:rsid w:val="000F02F3"/>
    <w:rsid w:val="000F201C"/>
    <w:rsid w:val="000F2CC8"/>
    <w:rsid w:val="001128FF"/>
    <w:rsid w:val="001140C6"/>
    <w:rsid w:val="00120AF5"/>
    <w:rsid w:val="0012206B"/>
    <w:rsid w:val="00136B6F"/>
    <w:rsid w:val="00140AB6"/>
    <w:rsid w:val="00144106"/>
    <w:rsid w:val="00144541"/>
    <w:rsid w:val="00145C44"/>
    <w:rsid w:val="00146A8A"/>
    <w:rsid w:val="00164C3F"/>
    <w:rsid w:val="001813D6"/>
    <w:rsid w:val="001856C9"/>
    <w:rsid w:val="00193B37"/>
    <w:rsid w:val="00195839"/>
    <w:rsid w:val="001A189D"/>
    <w:rsid w:val="001A3A6B"/>
    <w:rsid w:val="002316CB"/>
    <w:rsid w:val="00270607"/>
    <w:rsid w:val="002A0C17"/>
    <w:rsid w:val="002C769B"/>
    <w:rsid w:val="002D7952"/>
    <w:rsid w:val="00302A16"/>
    <w:rsid w:val="00304305"/>
    <w:rsid w:val="00304D17"/>
    <w:rsid w:val="00304D5B"/>
    <w:rsid w:val="00322433"/>
    <w:rsid w:val="00331C0A"/>
    <w:rsid w:val="0035243A"/>
    <w:rsid w:val="00383CA0"/>
    <w:rsid w:val="003B1F76"/>
    <w:rsid w:val="003B4B94"/>
    <w:rsid w:val="003C62D5"/>
    <w:rsid w:val="003D09C7"/>
    <w:rsid w:val="003D5D6F"/>
    <w:rsid w:val="003E5286"/>
    <w:rsid w:val="003F1C6C"/>
    <w:rsid w:val="0042078B"/>
    <w:rsid w:val="00421270"/>
    <w:rsid w:val="004405F0"/>
    <w:rsid w:val="004467BD"/>
    <w:rsid w:val="0045487D"/>
    <w:rsid w:val="0047395D"/>
    <w:rsid w:val="00480499"/>
    <w:rsid w:val="004867D5"/>
    <w:rsid w:val="004A04C7"/>
    <w:rsid w:val="004A2889"/>
    <w:rsid w:val="00500106"/>
    <w:rsid w:val="005005D3"/>
    <w:rsid w:val="005114D3"/>
    <w:rsid w:val="00511B1A"/>
    <w:rsid w:val="00525A4C"/>
    <w:rsid w:val="005310C7"/>
    <w:rsid w:val="00535467"/>
    <w:rsid w:val="00545492"/>
    <w:rsid w:val="005468D8"/>
    <w:rsid w:val="00551C82"/>
    <w:rsid w:val="0058143C"/>
    <w:rsid w:val="00582CFC"/>
    <w:rsid w:val="00583324"/>
    <w:rsid w:val="005A27EF"/>
    <w:rsid w:val="005A640C"/>
    <w:rsid w:val="005B0D4C"/>
    <w:rsid w:val="005B11E2"/>
    <w:rsid w:val="005B60BE"/>
    <w:rsid w:val="005B7FEF"/>
    <w:rsid w:val="005C45C4"/>
    <w:rsid w:val="005D0386"/>
    <w:rsid w:val="005E173B"/>
    <w:rsid w:val="005F11AA"/>
    <w:rsid w:val="006152BD"/>
    <w:rsid w:val="006372F6"/>
    <w:rsid w:val="00650B83"/>
    <w:rsid w:val="00655034"/>
    <w:rsid w:val="00657149"/>
    <w:rsid w:val="006648C0"/>
    <w:rsid w:val="00664DB2"/>
    <w:rsid w:val="0067214C"/>
    <w:rsid w:val="0067605C"/>
    <w:rsid w:val="00686AB2"/>
    <w:rsid w:val="00687067"/>
    <w:rsid w:val="00687B7A"/>
    <w:rsid w:val="006B03DC"/>
    <w:rsid w:val="006B541A"/>
    <w:rsid w:val="006C5F9F"/>
    <w:rsid w:val="006E11FE"/>
    <w:rsid w:val="006E6AA6"/>
    <w:rsid w:val="00703A50"/>
    <w:rsid w:val="00711EA0"/>
    <w:rsid w:val="00717487"/>
    <w:rsid w:val="00717A04"/>
    <w:rsid w:val="00721174"/>
    <w:rsid w:val="00732B5B"/>
    <w:rsid w:val="00742AF3"/>
    <w:rsid w:val="00770954"/>
    <w:rsid w:val="007A35B4"/>
    <w:rsid w:val="007B0A32"/>
    <w:rsid w:val="007C26E1"/>
    <w:rsid w:val="007C5DF9"/>
    <w:rsid w:val="007C6942"/>
    <w:rsid w:val="007E47D8"/>
    <w:rsid w:val="007E743C"/>
    <w:rsid w:val="008239F5"/>
    <w:rsid w:val="008400AF"/>
    <w:rsid w:val="008458E6"/>
    <w:rsid w:val="008511E6"/>
    <w:rsid w:val="0086367C"/>
    <w:rsid w:val="0086405D"/>
    <w:rsid w:val="00872466"/>
    <w:rsid w:val="0087465C"/>
    <w:rsid w:val="008746B9"/>
    <w:rsid w:val="00874B27"/>
    <w:rsid w:val="0088602C"/>
    <w:rsid w:val="00886E9A"/>
    <w:rsid w:val="0089561C"/>
    <w:rsid w:val="008A43CC"/>
    <w:rsid w:val="008A5057"/>
    <w:rsid w:val="008A525B"/>
    <w:rsid w:val="008A6C7D"/>
    <w:rsid w:val="008B1869"/>
    <w:rsid w:val="008C63CB"/>
    <w:rsid w:val="008E2C70"/>
    <w:rsid w:val="008E34DD"/>
    <w:rsid w:val="008F151F"/>
    <w:rsid w:val="008F2798"/>
    <w:rsid w:val="00901BA3"/>
    <w:rsid w:val="00914A75"/>
    <w:rsid w:val="00917E1A"/>
    <w:rsid w:val="009228C5"/>
    <w:rsid w:val="00924071"/>
    <w:rsid w:val="00926564"/>
    <w:rsid w:val="009408A0"/>
    <w:rsid w:val="00941617"/>
    <w:rsid w:val="00943ED2"/>
    <w:rsid w:val="0095228D"/>
    <w:rsid w:val="00984C60"/>
    <w:rsid w:val="00990116"/>
    <w:rsid w:val="0099545C"/>
    <w:rsid w:val="00997665"/>
    <w:rsid w:val="009A400F"/>
    <w:rsid w:val="009A53F1"/>
    <w:rsid w:val="009B2232"/>
    <w:rsid w:val="009B3405"/>
    <w:rsid w:val="009B6CAF"/>
    <w:rsid w:val="009C5CAF"/>
    <w:rsid w:val="009C61FD"/>
    <w:rsid w:val="00A10AE8"/>
    <w:rsid w:val="00A12BF7"/>
    <w:rsid w:val="00A139AB"/>
    <w:rsid w:val="00A1546F"/>
    <w:rsid w:val="00A34171"/>
    <w:rsid w:val="00A35208"/>
    <w:rsid w:val="00A432CC"/>
    <w:rsid w:val="00A704AC"/>
    <w:rsid w:val="00A732E5"/>
    <w:rsid w:val="00AC3773"/>
    <w:rsid w:val="00AC6492"/>
    <w:rsid w:val="00AE0B0C"/>
    <w:rsid w:val="00AE3913"/>
    <w:rsid w:val="00AE6DBC"/>
    <w:rsid w:val="00AF02F6"/>
    <w:rsid w:val="00AF23BA"/>
    <w:rsid w:val="00B07CD0"/>
    <w:rsid w:val="00B15C90"/>
    <w:rsid w:val="00B21761"/>
    <w:rsid w:val="00B363C8"/>
    <w:rsid w:val="00B64924"/>
    <w:rsid w:val="00B64A0C"/>
    <w:rsid w:val="00B80DA6"/>
    <w:rsid w:val="00BA0E7B"/>
    <w:rsid w:val="00BD0791"/>
    <w:rsid w:val="00BD371E"/>
    <w:rsid w:val="00BE69FF"/>
    <w:rsid w:val="00BF20AC"/>
    <w:rsid w:val="00C05D85"/>
    <w:rsid w:val="00C07C4F"/>
    <w:rsid w:val="00C10FE0"/>
    <w:rsid w:val="00C1193B"/>
    <w:rsid w:val="00C153F2"/>
    <w:rsid w:val="00C2020D"/>
    <w:rsid w:val="00C50E96"/>
    <w:rsid w:val="00C61F00"/>
    <w:rsid w:val="00C829FD"/>
    <w:rsid w:val="00C87462"/>
    <w:rsid w:val="00C91906"/>
    <w:rsid w:val="00CE3B5B"/>
    <w:rsid w:val="00CF1433"/>
    <w:rsid w:val="00CF41CA"/>
    <w:rsid w:val="00CF7234"/>
    <w:rsid w:val="00CF7AC3"/>
    <w:rsid w:val="00D01DDF"/>
    <w:rsid w:val="00D04E80"/>
    <w:rsid w:val="00D16D42"/>
    <w:rsid w:val="00D17982"/>
    <w:rsid w:val="00D219BD"/>
    <w:rsid w:val="00D2248F"/>
    <w:rsid w:val="00D32806"/>
    <w:rsid w:val="00D361B6"/>
    <w:rsid w:val="00D369AB"/>
    <w:rsid w:val="00D57F71"/>
    <w:rsid w:val="00D6513D"/>
    <w:rsid w:val="00D67919"/>
    <w:rsid w:val="00D7584F"/>
    <w:rsid w:val="00D77D3F"/>
    <w:rsid w:val="00D839A5"/>
    <w:rsid w:val="00DB6FD2"/>
    <w:rsid w:val="00DC4B59"/>
    <w:rsid w:val="00DC5C34"/>
    <w:rsid w:val="00DC614C"/>
    <w:rsid w:val="00DE3D4D"/>
    <w:rsid w:val="00DF490D"/>
    <w:rsid w:val="00E07F57"/>
    <w:rsid w:val="00E131E3"/>
    <w:rsid w:val="00E173D3"/>
    <w:rsid w:val="00E42E5D"/>
    <w:rsid w:val="00E436AD"/>
    <w:rsid w:val="00E50C65"/>
    <w:rsid w:val="00E56339"/>
    <w:rsid w:val="00E745F3"/>
    <w:rsid w:val="00E764FD"/>
    <w:rsid w:val="00E77D2A"/>
    <w:rsid w:val="00E8716F"/>
    <w:rsid w:val="00E87C2D"/>
    <w:rsid w:val="00E93040"/>
    <w:rsid w:val="00EA63CF"/>
    <w:rsid w:val="00EB1CB8"/>
    <w:rsid w:val="00EC50C1"/>
    <w:rsid w:val="00ED160E"/>
    <w:rsid w:val="00EE7BAA"/>
    <w:rsid w:val="00EF52FC"/>
    <w:rsid w:val="00F16918"/>
    <w:rsid w:val="00F34094"/>
    <w:rsid w:val="00F42383"/>
    <w:rsid w:val="00F5572B"/>
    <w:rsid w:val="00F75B4F"/>
    <w:rsid w:val="00FA2F9A"/>
    <w:rsid w:val="00FC2C8F"/>
    <w:rsid w:val="00FD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673353"/>
  <w15:chartTrackingRefBased/>
  <w15:docId w15:val="{EA137ED9-043D-4E4A-86FB-1B945B83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7D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432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640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640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856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856C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56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856C9"/>
    <w:rPr>
      <w:sz w:val="24"/>
      <w:szCs w:val="24"/>
    </w:rPr>
  </w:style>
  <w:style w:type="table" w:styleId="TableGrid">
    <w:name w:val="Table Grid"/>
    <w:basedOn w:val="TableNormal"/>
    <w:rsid w:val="00193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432CC"/>
    <w:rPr>
      <w:i/>
      <w:iCs/>
    </w:rPr>
  </w:style>
  <w:style w:type="character" w:customStyle="1" w:styleId="Heading1Char">
    <w:name w:val="Heading 1 Char"/>
    <w:link w:val="Heading1"/>
    <w:rsid w:val="00A432C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Strong">
    <w:name w:val="Strong"/>
    <w:qFormat/>
    <w:rsid w:val="00A432CC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432C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A432CC"/>
    <w:rPr>
      <w:rFonts w:ascii="Cambria" w:eastAsia="Times New Roman" w:hAnsi="Cambria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A432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rsid w:val="00A432CC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64818-0729-4f28-a145-a621700a1c24">
      <Terms xmlns="http://schemas.microsoft.com/office/infopath/2007/PartnerControls"/>
    </lcf76f155ced4ddcb4097134ff3c332f>
    <TaxCatchAll xmlns="471390c7-4afd-45f8-b91b-e8cfda4c998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25D893A8304459D2E446E8084866E" ma:contentTypeVersion="17" ma:contentTypeDescription="Create a new document." ma:contentTypeScope="" ma:versionID="98be073ec3bfeb9a484f662e9c7c5225">
  <xsd:schema xmlns:xsd="http://www.w3.org/2001/XMLSchema" xmlns:xs="http://www.w3.org/2001/XMLSchema" xmlns:p="http://schemas.microsoft.com/office/2006/metadata/properties" xmlns:ns2="7fd64818-0729-4f28-a145-a621700a1c24" xmlns:ns3="471390c7-4afd-45f8-b91b-e8cfda4c998a" targetNamespace="http://schemas.microsoft.com/office/2006/metadata/properties" ma:root="true" ma:fieldsID="548c3c8b2178ba0f5a298642118d94bc" ns2:_="" ns3:_="">
    <xsd:import namespace="7fd64818-0729-4f28-a145-a621700a1c24"/>
    <xsd:import namespace="471390c7-4afd-45f8-b91b-e8cfda4c99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64818-0729-4f28-a145-a621700a1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24be92-cd20-4743-bb81-736fea8f3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90c7-4afd-45f8-b91b-e8cfda4c998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ae855-2079-4164-a1f6-7b07a8ca9172}" ma:internalName="TaxCatchAll" ma:showField="CatchAllData" ma:web="471390c7-4afd-45f8-b91b-e8cfda4c99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CE87E2-030A-4960-AC7E-3DFDED75E57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1F682A6-5095-4F5D-9FBB-F5FA00B486F4}">
  <ds:schemaRefs>
    <ds:schemaRef ds:uri="http://schemas.microsoft.com/office/2006/metadata/properties"/>
    <ds:schemaRef ds:uri="http://schemas.microsoft.com/office/infopath/2007/PartnerControls"/>
    <ds:schemaRef ds:uri="7fd64818-0729-4f28-a145-a621700a1c24"/>
    <ds:schemaRef ds:uri="471390c7-4afd-45f8-b91b-e8cfda4c998a"/>
  </ds:schemaRefs>
</ds:datastoreItem>
</file>

<file path=customXml/itemProps3.xml><?xml version="1.0" encoding="utf-8"?>
<ds:datastoreItem xmlns:ds="http://schemas.openxmlformats.org/officeDocument/2006/customXml" ds:itemID="{5B2E732F-F9A3-43B8-8B88-6CDDC078CF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C1D631D-8457-4B7A-8643-6399C9EFB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64818-0729-4f28-a145-a621700a1c24"/>
    <ds:schemaRef ds:uri="471390c7-4afd-45f8-b91b-e8cfda4c99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BDCDAB4-B96B-40C0-B764-DE302D4E79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APPROVAL FORM FOR STATE SUPERINTENDENT’S SIGNATURE</vt:lpstr>
    </vt:vector>
  </TitlesOfParts>
  <Company>MDE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FORM FOR STATE SUPERINTENDENT’S SIGNATURE</dc:title>
  <dc:subject/>
  <dc:creator>Bonnie Pitts</dc:creator>
  <cp:keywords/>
  <cp:lastModifiedBy>Lea Johnson</cp:lastModifiedBy>
  <cp:revision>2</cp:revision>
  <cp:lastPrinted>2023-09-12T20:50:00Z</cp:lastPrinted>
  <dcterms:created xsi:type="dcterms:W3CDTF">2024-05-02T21:24:00Z</dcterms:created>
  <dcterms:modified xsi:type="dcterms:W3CDTF">2024-05-02T21:24:00Z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CRS6DK47NY2S-82-111</vt:lpwstr>
  </property>
  <property fmtid="{D5CDD505-2E9C-101B-9397-08002B2CF9AE}" pid="3" name="_dlc_DocIdItemGuid">
    <vt:lpwstr>cbd30021-cd89-466c-9744-7bd68a3703f0</vt:lpwstr>
  </property>
  <property fmtid="{D5CDD505-2E9C-101B-9397-08002B2CF9AE}" pid="4" name="_dlc_DocIdUrl">
    <vt:lpwstr>https://districtaccess.mde.k12.ms.us/RESA/_layouts/DocIdRedir.aspx?ID=CRS6DK47NY2S-82-111, CRS6DK47NY2S-82-111</vt:lpwstr>
  </property>
  <property fmtid="{D5CDD505-2E9C-101B-9397-08002B2CF9AE}" pid="5" name="display_urn:schemas-microsoft-com:office:office#Editor">
    <vt:lpwstr>Lea Johnson</vt:lpwstr>
  </property>
  <property fmtid="{D5CDD505-2E9C-101B-9397-08002B2CF9AE}" pid="6" name="Order">
    <vt:lpwstr>100.000000000000</vt:lpwstr>
  </property>
  <property fmtid="{D5CDD505-2E9C-101B-9397-08002B2CF9AE}" pid="7" name="display_urn:schemas-microsoft-com:office:office#Author">
    <vt:lpwstr>Bonnie Pitts</vt:lpwstr>
  </property>
  <property fmtid="{D5CDD505-2E9C-101B-9397-08002B2CF9AE}" pid="8" name="MediaServiceImageTags">
    <vt:lpwstr/>
  </property>
  <property fmtid="{D5CDD505-2E9C-101B-9397-08002B2CF9AE}" pid="9" name="ContentTypeId">
    <vt:lpwstr>0x010100BEC25D893A8304459D2E446E8084866E</vt:lpwstr>
  </property>
</Properties>
</file>