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6AEB824B"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A33BCC">
        <w:rPr>
          <w:rFonts w:ascii="Georgia" w:hAnsi="Georgia" w:cs="Arial"/>
          <w:i/>
          <w:color w:val="FF0000"/>
          <w:sz w:val="22"/>
        </w:rPr>
        <w:t xml:space="preserve">for Classrooms </w:t>
      </w:r>
      <w:r w:rsidR="00EE3C0E" w:rsidRPr="00A33BCC">
        <w:rPr>
          <w:rFonts w:ascii="Georgia" w:hAnsi="Georgia" w:cs="Arial"/>
          <w:i/>
          <w:color w:val="FF0000"/>
          <w:sz w:val="22"/>
        </w:rPr>
        <w:t xml:space="preserve">Serving </w:t>
      </w:r>
      <w:r w:rsidR="00A33BCC" w:rsidRPr="00A33BCC">
        <w:rPr>
          <w:rFonts w:ascii="Georgia" w:hAnsi="Georgia" w:cs="Arial"/>
          <w:i/>
          <w:color w:val="FF0000"/>
          <w:sz w:val="22"/>
        </w:rPr>
        <w:t>Three</w:t>
      </w:r>
      <w:r w:rsidR="00EE3C0E" w:rsidRPr="00A33BCC">
        <w:rPr>
          <w:rFonts w:ascii="Georgia" w:hAnsi="Georgia" w:cs="Arial"/>
          <w:i/>
          <w:color w:val="FF0000"/>
          <w:sz w:val="22"/>
        </w:rPr>
        <w:t>-Year-Old Children</w:t>
      </w:r>
      <w:r w:rsidR="005959CA" w:rsidRPr="00A33BCC">
        <w:rPr>
          <w:rFonts w:ascii="Georgia" w:hAnsi="Georgia" w:cs="Arial"/>
          <w:i/>
          <w:color w:val="FF0000"/>
          <w:sz w:val="22"/>
        </w:rPr>
        <w:t>:</w:t>
      </w:r>
      <w:r w:rsidR="00EE3C0E">
        <w:rPr>
          <w:rFonts w:ascii="Arial" w:hAnsi="Arial" w:cs="Arial"/>
        </w:rPr>
        <w:br/>
      </w:r>
      <w:r w:rsidRPr="00861911">
        <w:rPr>
          <w:rFonts w:ascii="Arial" w:hAnsi="Arial" w:cs="Arial"/>
          <w:b/>
          <w:color w:val="548DD4" w:themeColor="text2" w:themeTint="99"/>
          <w:sz w:val="28"/>
        </w:rPr>
        <w:t>An 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7199CBEF"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r w:rsidR="00AC598B">
              <w:rPr>
                <w:rFonts w:ascii="Arial" w:hAnsi="Arial" w:cs="Arial"/>
                <w:b/>
                <w:color w:val="F79646" w:themeColor="accent6"/>
                <w:sz w:val="28"/>
              </w:rPr>
              <w:t xml:space="preserve"> (ELA)</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4908D514"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AC598B">
              <w:rPr>
                <w:rFonts w:ascii="Arial" w:eastAsia="Times New Roman" w:hAnsi="Arial" w:cs="Arial"/>
                <w:b/>
                <w:color w:val="F79646" w:themeColor="accent6"/>
                <w:spacing w:val="20"/>
                <w:szCs w:val="22"/>
              </w:rPr>
              <w:t xml:space="preserve"> (RL)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1771F585" w:rsidR="00F76641" w:rsidRPr="00934D48" w:rsidRDefault="00F76641"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681BFED1"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sk </w:t>
            </w:r>
            <w:r w:rsidR="00F76641" w:rsidRPr="00011892">
              <w:rPr>
                <w:rFonts w:ascii="Arial" w:eastAsia="Arial" w:hAnsi="Arial" w:cs="Arial"/>
                <w:spacing w:val="1"/>
                <w:sz w:val="18"/>
                <w:szCs w:val="18"/>
              </w:rPr>
              <w:t>and</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an</w:t>
            </w:r>
            <w:r w:rsidR="00F76641" w:rsidRPr="00011892">
              <w:rPr>
                <w:rFonts w:ascii="Arial" w:eastAsia="Arial" w:hAnsi="Arial" w:cs="Arial"/>
                <w:sz w:val="18"/>
                <w:szCs w:val="18"/>
              </w:rPr>
              <w:t>s</w:t>
            </w:r>
            <w:r w:rsidR="00F76641" w:rsidRPr="00011892">
              <w:rPr>
                <w:rFonts w:ascii="Arial" w:eastAsia="Arial" w:hAnsi="Arial" w:cs="Arial"/>
                <w:spacing w:val="-3"/>
                <w:sz w:val="18"/>
                <w:szCs w:val="18"/>
              </w:rPr>
              <w:t>w</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q</w:t>
            </w:r>
            <w:r w:rsidR="00F76641" w:rsidRPr="00011892">
              <w:rPr>
                <w:rFonts w:ascii="Arial" w:eastAsia="Arial" w:hAnsi="Arial" w:cs="Arial"/>
                <w:spacing w:val="1"/>
                <w:sz w:val="18"/>
                <w:szCs w:val="18"/>
              </w:rPr>
              <w:t>ue</w:t>
            </w:r>
            <w:r w:rsidR="00F76641" w:rsidRPr="00011892">
              <w:rPr>
                <w:rFonts w:ascii="Arial" w:eastAsia="Arial" w:hAnsi="Arial" w:cs="Arial"/>
                <w:sz w:val="18"/>
                <w:szCs w:val="18"/>
              </w:rPr>
              <w:t>sti</w:t>
            </w:r>
            <w:r w:rsidR="00F76641" w:rsidRPr="00011892">
              <w:rPr>
                <w:rFonts w:ascii="Arial" w:eastAsia="Arial" w:hAnsi="Arial" w:cs="Arial"/>
                <w:spacing w:val="1"/>
                <w:sz w:val="18"/>
                <w:szCs w:val="18"/>
              </w:rPr>
              <w:t>on</w:t>
            </w:r>
            <w:r w:rsidR="00F76641" w:rsidRPr="00011892">
              <w:rPr>
                <w:rFonts w:ascii="Arial" w:eastAsia="Arial" w:hAnsi="Arial" w:cs="Arial"/>
                <w:sz w:val="18"/>
                <w:szCs w:val="18"/>
              </w:rPr>
              <w:t xml:space="preserve">s </w:t>
            </w:r>
            <w:r w:rsidR="00F76641" w:rsidRPr="00011892">
              <w:rPr>
                <w:rFonts w:ascii="Arial" w:eastAsia="Arial" w:hAnsi="Arial" w:cs="Arial"/>
                <w:spacing w:val="-3"/>
                <w:sz w:val="18"/>
                <w:szCs w:val="18"/>
              </w:rPr>
              <w:t>w</w:t>
            </w:r>
            <w:r w:rsidR="00F76641" w:rsidRPr="00011892">
              <w:rPr>
                <w:rFonts w:ascii="Arial" w:eastAsia="Arial" w:hAnsi="Arial" w:cs="Arial"/>
                <w:sz w:val="18"/>
                <w:szCs w:val="18"/>
              </w:rPr>
              <w:t>ith</w:t>
            </w:r>
            <w:r w:rsidR="00F76641" w:rsidRPr="00011892">
              <w:rPr>
                <w:rFonts w:ascii="Arial" w:eastAsia="Arial" w:hAnsi="Arial" w:cs="Arial"/>
                <w:spacing w:val="1"/>
                <w:sz w:val="18"/>
                <w:szCs w:val="18"/>
              </w:rPr>
              <w:t xml:space="preserve"> de</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ils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l</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d</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to</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 xml:space="preserve">a </w:t>
            </w:r>
            <w:r w:rsidR="00F76641" w:rsidRPr="00011892">
              <w:rPr>
                <w:rFonts w:ascii="Arial" w:eastAsia="Arial" w:hAnsi="Arial" w:cs="Arial"/>
                <w:spacing w:val="-2"/>
                <w:sz w:val="18"/>
                <w:szCs w:val="18"/>
              </w:rPr>
              <w:t>v</w:t>
            </w:r>
            <w:r w:rsidR="00F76641" w:rsidRPr="00011892">
              <w:rPr>
                <w:rFonts w:ascii="Arial" w:eastAsia="Arial" w:hAnsi="Arial" w:cs="Arial"/>
                <w:spacing w:val="1"/>
                <w:sz w:val="18"/>
                <w:szCs w:val="18"/>
              </w:rPr>
              <w:t>a</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ty</w:t>
            </w:r>
            <w:r w:rsidR="00F76641" w:rsidRPr="00011892">
              <w:rPr>
                <w:rFonts w:ascii="Arial" w:eastAsia="Arial" w:hAnsi="Arial" w:cs="Arial"/>
                <w:spacing w:val="-2"/>
                <w:sz w:val="18"/>
                <w:szCs w:val="18"/>
              </w:rPr>
              <w:t xml:space="preserve"> </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f</w:t>
            </w:r>
            <w:r w:rsidR="00F76641" w:rsidRPr="00011892">
              <w:rPr>
                <w:rFonts w:ascii="Arial" w:eastAsia="Arial" w:hAnsi="Arial" w:cs="Arial"/>
                <w:spacing w:val="3"/>
                <w:sz w:val="18"/>
                <w:szCs w:val="18"/>
              </w:rPr>
              <w:t xml:space="preserve"> </w:t>
            </w:r>
            <w:r w:rsidR="00F76641" w:rsidRPr="00011892">
              <w:rPr>
                <w:rFonts w:ascii="Arial" w:eastAsia="Arial" w:hAnsi="Arial" w:cs="Arial"/>
                <w:spacing w:val="1"/>
                <w:sz w:val="18"/>
                <w:szCs w:val="18"/>
              </w:rPr>
              <w:t>p</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n</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 xml:space="preserve"> </w:t>
            </w:r>
            <w:r w:rsidR="00F76641" w:rsidRPr="00011892">
              <w:rPr>
                <w:rFonts w:ascii="Arial" w:eastAsia="Arial" w:hAnsi="Arial" w:cs="Arial"/>
                <w:spacing w:val="2"/>
                <w:sz w:val="18"/>
                <w:szCs w:val="18"/>
              </w:rPr>
              <w:t>m</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ls </w:t>
            </w:r>
            <w:r w:rsidR="00F76641" w:rsidRPr="00011892">
              <w:rPr>
                <w:rFonts w:ascii="Arial" w:eastAsia="Arial" w:hAnsi="Arial" w:cs="Arial"/>
                <w:spacing w:val="-1"/>
                <w:sz w:val="18"/>
                <w:szCs w:val="18"/>
              </w:rPr>
              <w: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g</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 xml:space="preserve"> a</w:t>
            </w:r>
            <w:r w:rsidR="00F76641" w:rsidRPr="00011892">
              <w:rPr>
                <w:rFonts w:ascii="Arial" w:eastAsia="Arial" w:hAnsi="Arial" w:cs="Arial"/>
                <w:sz w:val="18"/>
                <w:szCs w:val="18"/>
              </w:rPr>
              <w:t xml:space="preserve">sk, </w:t>
            </w:r>
            <w:r w:rsidR="00F76641" w:rsidRPr="00011892">
              <w:rPr>
                <w:rFonts w:ascii="Arial" w:eastAsia="Arial" w:hAnsi="Arial" w:cs="Arial"/>
                <w:spacing w:val="-1"/>
                <w:sz w:val="18"/>
                <w:szCs w:val="18"/>
              </w:rPr>
              <w:t>“</w:t>
            </w:r>
            <w:r w:rsidR="00F76641" w:rsidRPr="00011892">
              <w:rPr>
                <w:rFonts w:ascii="Arial" w:eastAsia="Arial" w:hAnsi="Arial" w:cs="Arial"/>
                <w:i/>
                <w:spacing w:val="4"/>
                <w:sz w:val="18"/>
                <w:szCs w:val="18"/>
              </w:rPr>
              <w:t>W</w:t>
            </w:r>
            <w:r w:rsidR="00F76641" w:rsidRPr="00011892">
              <w:rPr>
                <w:rFonts w:ascii="Arial" w:eastAsia="Arial" w:hAnsi="Arial" w:cs="Arial"/>
                <w:i/>
                <w:spacing w:val="1"/>
                <w:sz w:val="18"/>
                <w:szCs w:val="18"/>
              </w:rPr>
              <w:t>ha</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is t</w:t>
            </w:r>
            <w:r w:rsidR="00F76641" w:rsidRPr="00011892">
              <w:rPr>
                <w:rFonts w:ascii="Arial" w:eastAsia="Arial" w:hAnsi="Arial" w:cs="Arial"/>
                <w:i/>
                <w:spacing w:val="1"/>
                <w:sz w:val="18"/>
                <w:szCs w:val="18"/>
              </w:rPr>
              <w:t>h</w:t>
            </w:r>
            <w:r w:rsidR="00F76641" w:rsidRPr="00011892">
              <w:rPr>
                <w:rFonts w:ascii="Arial" w:eastAsia="Arial" w:hAnsi="Arial" w:cs="Arial"/>
                <w:i/>
                <w:sz w:val="18"/>
                <w:szCs w:val="18"/>
              </w:rPr>
              <w:t>e</w:t>
            </w:r>
            <w:r w:rsidR="00F76641" w:rsidRPr="00011892">
              <w:rPr>
                <w:rFonts w:ascii="Arial" w:eastAsia="Arial" w:hAnsi="Arial" w:cs="Arial"/>
                <w:i/>
                <w:spacing w:val="1"/>
                <w:sz w:val="18"/>
                <w:szCs w:val="18"/>
              </w:rPr>
              <w:t xml:space="preserve"> du</w:t>
            </w:r>
            <w:r w:rsidR="00F76641" w:rsidRPr="00011892">
              <w:rPr>
                <w:rFonts w:ascii="Arial" w:eastAsia="Arial" w:hAnsi="Arial" w:cs="Arial"/>
                <w:i/>
                <w:sz w:val="18"/>
                <w:szCs w:val="18"/>
              </w:rPr>
              <w:t xml:space="preserve">ck </w:t>
            </w:r>
            <w:r w:rsidR="00F76641" w:rsidRPr="00011892">
              <w:rPr>
                <w:rFonts w:ascii="Arial" w:eastAsia="Arial" w:hAnsi="Arial" w:cs="Arial"/>
                <w:i/>
                <w:spacing w:val="1"/>
                <w:sz w:val="18"/>
                <w:szCs w:val="18"/>
              </w:rPr>
              <w:t>do</w:t>
            </w:r>
            <w:r w:rsidR="00F76641" w:rsidRPr="00011892">
              <w:rPr>
                <w:rFonts w:ascii="Arial" w:eastAsia="Arial" w:hAnsi="Arial" w:cs="Arial"/>
                <w:i/>
                <w:sz w:val="18"/>
                <w:szCs w:val="18"/>
              </w:rPr>
              <w:t>i</w:t>
            </w:r>
            <w:r w:rsidR="00F76641" w:rsidRPr="00011892">
              <w:rPr>
                <w:rFonts w:ascii="Arial" w:eastAsia="Arial" w:hAnsi="Arial" w:cs="Arial"/>
                <w:i/>
                <w:spacing w:val="1"/>
                <w:sz w:val="18"/>
                <w:szCs w:val="18"/>
              </w:rPr>
              <w:t>ng?</w:t>
            </w:r>
            <w:r w:rsidR="00F76641" w:rsidRPr="00011892">
              <w:rPr>
                <w:rFonts w:ascii="Arial" w:eastAsia="Arial" w:hAnsi="Arial" w:cs="Arial"/>
                <w:i/>
                <w:sz w:val="18"/>
                <w:szCs w:val="18"/>
              </w:rPr>
              <w:t>”</w:t>
            </w:r>
            <w:r w:rsidR="00F76641" w:rsidRPr="00011892">
              <w:rPr>
                <w:rFonts w:ascii="Arial" w:eastAsia="Arial" w:hAnsi="Arial" w:cs="Arial"/>
                <w:i/>
                <w:spacing w:val="-3"/>
                <w:sz w:val="18"/>
                <w:szCs w:val="18"/>
              </w:rPr>
              <w:t xml:space="preserve"> </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s</w:t>
            </w:r>
            <w:r w:rsidR="00F76641" w:rsidRPr="00011892">
              <w:rPr>
                <w:rFonts w:ascii="Arial" w:eastAsia="Arial" w:hAnsi="Arial" w:cs="Arial"/>
                <w:spacing w:val="1"/>
                <w:sz w:val="18"/>
                <w:szCs w:val="18"/>
              </w:rPr>
              <w:t>pon</w:t>
            </w:r>
            <w:r w:rsidR="00F76641" w:rsidRPr="00011892">
              <w:rPr>
                <w:rFonts w:ascii="Arial" w:eastAsia="Arial" w:hAnsi="Arial" w:cs="Arial"/>
                <w:sz w:val="18"/>
                <w:szCs w:val="18"/>
              </w:rPr>
              <w:t>d</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to,</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e</w:t>
            </w:r>
            <w:r w:rsidR="00F76641" w:rsidRPr="00011892">
              <w:rPr>
                <w:rFonts w:ascii="Arial" w:eastAsia="Arial" w:hAnsi="Arial" w:cs="Arial"/>
                <w:i/>
                <w:sz w:val="18"/>
                <w:szCs w:val="18"/>
              </w:rPr>
              <w:t xml:space="preserve">ll </w:t>
            </w:r>
            <w:r w:rsidR="00F76641" w:rsidRPr="00011892">
              <w:rPr>
                <w:rFonts w:ascii="Arial" w:eastAsia="Arial" w:hAnsi="Arial" w:cs="Arial"/>
                <w:i/>
                <w:spacing w:val="-3"/>
                <w:sz w:val="18"/>
                <w:szCs w:val="18"/>
              </w:rPr>
              <w:t>m</w:t>
            </w:r>
            <w:r w:rsidR="00F76641" w:rsidRPr="00011892">
              <w:rPr>
                <w:rFonts w:ascii="Arial" w:eastAsia="Arial" w:hAnsi="Arial" w:cs="Arial"/>
                <w:i/>
                <w:sz w:val="18"/>
                <w:szCs w:val="18"/>
              </w:rPr>
              <w:t xml:space="preserve">e </w:t>
            </w:r>
            <w:r w:rsidR="00F76641" w:rsidRPr="00011892">
              <w:rPr>
                <w:rFonts w:ascii="Arial" w:eastAsia="Arial" w:hAnsi="Arial" w:cs="Arial"/>
                <w:i/>
                <w:spacing w:val="1"/>
                <w:sz w:val="18"/>
                <w:szCs w:val="18"/>
              </w:rPr>
              <w:t>abou</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h</w:t>
            </w:r>
            <w:r w:rsidR="00F76641" w:rsidRPr="00011892">
              <w:rPr>
                <w:rFonts w:ascii="Arial" w:eastAsia="Arial" w:hAnsi="Arial" w:cs="Arial"/>
                <w:i/>
                <w:sz w:val="18"/>
                <w:szCs w:val="18"/>
              </w:rPr>
              <w:t>e</w:t>
            </w:r>
            <w:r w:rsidR="00F76641" w:rsidRPr="00011892">
              <w:rPr>
                <w:rFonts w:ascii="Arial" w:eastAsia="Arial" w:hAnsi="Arial" w:cs="Arial"/>
                <w:i/>
                <w:spacing w:val="1"/>
                <w:sz w:val="18"/>
                <w:szCs w:val="18"/>
              </w:rPr>
              <w:t xml:space="preserve"> du</w:t>
            </w:r>
            <w:r w:rsidR="00F76641" w:rsidRPr="00011892">
              <w:rPr>
                <w:rFonts w:ascii="Arial" w:eastAsia="Arial" w:hAnsi="Arial" w:cs="Arial"/>
                <w:i/>
                <w:sz w:val="18"/>
                <w:szCs w:val="18"/>
              </w:rPr>
              <w:t>ck.</w:t>
            </w:r>
            <w:r w:rsidR="00F76641" w:rsidRPr="00011892">
              <w:rPr>
                <w:rFonts w:ascii="Arial" w:eastAsia="Arial" w:hAnsi="Arial" w:cs="Arial"/>
                <w:i/>
                <w:spacing w:val="-3"/>
                <w:sz w:val="18"/>
                <w:szCs w:val="18"/>
              </w:rPr>
              <w:t>”</w:t>
            </w:r>
            <w:r w:rsidR="00F76641"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267672B1" w:rsidR="00F76641" w:rsidRPr="00934D48" w:rsidRDefault="00F76641"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082AE822"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 xml:space="preserve">ll </w:t>
            </w:r>
            <w:r w:rsidR="00F76641" w:rsidRPr="00011892">
              <w:rPr>
                <w:rFonts w:ascii="Arial" w:eastAsia="Arial" w:hAnsi="Arial" w:cs="Arial"/>
                <w:spacing w:val="3"/>
                <w:sz w:val="18"/>
                <w:szCs w:val="18"/>
              </w:rPr>
              <w:t>f</w:t>
            </w:r>
            <w:r w:rsidR="00F76641" w:rsidRPr="00011892">
              <w:rPr>
                <w:rFonts w:ascii="Arial" w:eastAsia="Arial" w:hAnsi="Arial" w:cs="Arial"/>
                <w:spacing w:val="1"/>
                <w:sz w:val="18"/>
                <w:szCs w:val="18"/>
              </w:rPr>
              <w:t>a</w:t>
            </w:r>
            <w:r w:rsidR="00F76641" w:rsidRPr="00011892">
              <w:rPr>
                <w:rFonts w:ascii="Arial" w:eastAsia="Arial" w:hAnsi="Arial" w:cs="Arial"/>
                <w:spacing w:val="2"/>
                <w:sz w:val="18"/>
                <w:szCs w:val="18"/>
              </w:rPr>
              <w:t>m</w:t>
            </w:r>
            <w:r w:rsidR="00F76641" w:rsidRPr="00011892">
              <w:rPr>
                <w:rFonts w:ascii="Arial" w:eastAsia="Arial" w:hAnsi="Arial" w:cs="Arial"/>
                <w:sz w:val="18"/>
                <w:szCs w:val="18"/>
              </w:rPr>
              <w:t>ili</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r st</w:t>
            </w:r>
            <w:r w:rsidR="00F76641" w:rsidRPr="00011892">
              <w:rPr>
                <w:rFonts w:ascii="Arial" w:eastAsia="Arial" w:hAnsi="Arial" w:cs="Arial"/>
                <w:spacing w:val="1"/>
                <w:sz w:val="18"/>
                <w:szCs w:val="18"/>
              </w:rPr>
              <w:t>o</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s</w:t>
            </w:r>
            <w:r w:rsidR="00F86FF4">
              <w:rPr>
                <w:rFonts w:ascii="Arial" w:eastAsia="Arial" w:hAnsi="Arial" w:cs="Arial"/>
                <w:sz w:val="18"/>
                <w:szCs w:val="18"/>
              </w:rPr>
              <w:t xml:space="preserve"> (from books, oral presentation, songs, plays) using diverse media (e.g.,</w:t>
            </w:r>
            <w:r w:rsidR="00F76641" w:rsidRPr="00011892">
              <w:rPr>
                <w:rFonts w:ascii="Arial" w:eastAsia="Arial" w:hAnsi="Arial" w:cs="Arial"/>
                <w:sz w:val="18"/>
                <w:szCs w:val="18"/>
              </w:rPr>
              <w:t xml:space="preserve"> c</w:t>
            </w:r>
            <w:r w:rsidR="00F76641" w:rsidRPr="00011892">
              <w:rPr>
                <w:rFonts w:ascii="Arial" w:eastAsia="Arial" w:hAnsi="Arial" w:cs="Arial"/>
                <w:spacing w:val="1"/>
                <w:sz w:val="18"/>
                <w:szCs w:val="18"/>
              </w:rPr>
              <w:t>on</w:t>
            </w:r>
            <w:r w:rsidR="00F76641" w:rsidRPr="00011892">
              <w:rPr>
                <w:rFonts w:ascii="Arial" w:eastAsia="Arial" w:hAnsi="Arial" w:cs="Arial"/>
                <w:spacing w:val="-2"/>
                <w:sz w:val="18"/>
                <w:szCs w:val="18"/>
              </w:rPr>
              <w:t>v</w:t>
            </w:r>
            <w:r w:rsidR="00F76641" w:rsidRPr="00011892">
              <w:rPr>
                <w:rFonts w:ascii="Arial" w:eastAsia="Arial" w:hAnsi="Arial" w:cs="Arial"/>
                <w:spacing w:val="1"/>
                <w:sz w:val="18"/>
                <w:szCs w:val="18"/>
              </w:rPr>
              <w:t>e</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s</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ti</w:t>
            </w:r>
            <w:r w:rsidR="00F76641" w:rsidRPr="00011892">
              <w:rPr>
                <w:rFonts w:ascii="Arial" w:eastAsia="Arial" w:hAnsi="Arial" w:cs="Arial"/>
                <w:spacing w:val="1"/>
                <w:sz w:val="18"/>
                <w:szCs w:val="18"/>
              </w:rPr>
              <w:t>on</w:t>
            </w:r>
            <w:r w:rsidR="00F76641" w:rsidRPr="00011892">
              <w:rPr>
                <w:rFonts w:ascii="Arial" w:eastAsia="Arial" w:hAnsi="Arial" w:cs="Arial"/>
                <w:sz w:val="18"/>
                <w:szCs w:val="18"/>
              </w:rPr>
              <w:t>,</w:t>
            </w:r>
            <w:r w:rsidR="00F86FF4">
              <w:rPr>
                <w:rFonts w:ascii="Arial" w:eastAsia="Arial" w:hAnsi="Arial" w:cs="Arial"/>
                <w:sz w:val="18"/>
                <w:szCs w:val="18"/>
              </w:rPr>
              <w:t xml:space="preserve"> drama, props throughout the classroom, creative </w:t>
            </w:r>
            <w:r w:rsidR="00C1580C">
              <w:rPr>
                <w:rFonts w:ascii="Arial" w:eastAsia="Arial" w:hAnsi="Arial" w:cs="Arial"/>
                <w:sz w:val="18"/>
                <w:szCs w:val="18"/>
              </w:rPr>
              <w:t>movement, art and creative writing).</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00CCFB28" w:rsidR="00F76641" w:rsidRPr="00934D48" w:rsidRDefault="00F76641"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7FECDA3C"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den</w:t>
            </w:r>
            <w:r w:rsidR="00F76641" w:rsidRPr="00011892">
              <w:rPr>
                <w:rFonts w:ascii="Arial" w:eastAsia="Arial" w:hAnsi="Arial" w:cs="Arial"/>
                <w:sz w:val="18"/>
                <w:szCs w:val="18"/>
              </w:rPr>
              <w:t>ti</w:t>
            </w:r>
            <w:r w:rsidR="00F76641" w:rsidRPr="00011892">
              <w:rPr>
                <w:rFonts w:ascii="Arial" w:eastAsia="Arial" w:hAnsi="Arial" w:cs="Arial"/>
                <w:spacing w:val="3"/>
                <w:sz w:val="18"/>
                <w:szCs w:val="18"/>
              </w:rPr>
              <w:t>f</w:t>
            </w:r>
            <w:r w:rsidR="00F76641" w:rsidRPr="00011892">
              <w:rPr>
                <w:rFonts w:ascii="Arial" w:eastAsia="Arial" w:hAnsi="Arial" w:cs="Arial"/>
                <w:sz w:val="18"/>
                <w:szCs w:val="18"/>
              </w:rPr>
              <w:t>y</w:t>
            </w:r>
            <w:r w:rsidR="00F76641" w:rsidRPr="00011892">
              <w:rPr>
                <w:rFonts w:ascii="Arial" w:eastAsia="Arial" w:hAnsi="Arial" w:cs="Arial"/>
                <w:spacing w:val="-2"/>
                <w:sz w:val="18"/>
                <w:szCs w:val="18"/>
              </w:rPr>
              <w:t xml:space="preserve"> </w:t>
            </w:r>
            <w:r w:rsidR="00101E04">
              <w:rPr>
                <w:rFonts w:ascii="Arial" w:eastAsia="Arial" w:hAnsi="Arial" w:cs="Arial"/>
                <w:sz w:val="18"/>
                <w:szCs w:val="18"/>
              </w:rPr>
              <w:t>common objects in the pictures of books.</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6FFFF85E"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pacing w:val="1"/>
                <w:sz w:val="18"/>
                <w:szCs w:val="18"/>
              </w:rPr>
              <w:t>ELA.RL.</w:t>
            </w:r>
            <w:r>
              <w:rPr>
                <w:rFonts w:ascii="Arial" w:eastAsia="Arial" w:hAnsi="Arial" w:cs="Arial"/>
                <w:b/>
                <w:spacing w:val="1"/>
                <w:sz w:val="18"/>
                <w:szCs w:val="18"/>
              </w:rPr>
              <w:t>PK3</w:t>
            </w:r>
            <w:r w:rsidRPr="00011892">
              <w:rPr>
                <w:rFonts w:ascii="Arial" w:eastAsia="Arial" w:hAnsi="Arial" w:cs="Arial"/>
                <w:b/>
                <w:spacing w:val="1"/>
                <w:sz w:val="18"/>
                <w:szCs w:val="18"/>
              </w:rPr>
              <w:t>.4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15B87EB3"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exhibit curiosity and interest that print conveys meaning.</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6789CF95"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1AEE894" w:rsidR="00374907" w:rsidRPr="00374907" w:rsidRDefault="00374907" w:rsidP="00374907">
            <w:pPr>
              <w:rPr>
                <w:rFonts w:ascii="Arial" w:eastAsia="Times New Roman" w:hAnsi="Arial" w:cs="Arial"/>
                <w:color w:val="000000"/>
                <w:sz w:val="18"/>
              </w:rPr>
            </w:pPr>
            <w:r w:rsidRPr="00374907">
              <w:rPr>
                <w:rFonts w:ascii="Arial" w:hAnsi="Arial" w:cs="Arial"/>
                <w:sz w:val="18"/>
              </w:rPr>
              <w:t>Increase vocabulary through conversations with adults and</w:t>
            </w:r>
            <w:r w:rsidRPr="00374907">
              <w:rPr>
                <w:rFonts w:ascii="Arial" w:hAnsi="Arial" w:cs="Arial"/>
                <w:spacing w:val="-4"/>
                <w:sz w:val="18"/>
              </w:rPr>
              <w:t xml:space="preserve"> </w:t>
            </w:r>
            <w:r w:rsidRPr="00374907">
              <w:rPr>
                <w:rFonts w:ascii="Arial" w:hAnsi="Arial" w:cs="Arial"/>
                <w:sz w:val="18"/>
              </w:rPr>
              <w:t>peers.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2A62F39F"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54A668F0" w:rsidR="00374907" w:rsidRPr="00374907" w:rsidRDefault="00374907" w:rsidP="00374907">
            <w:pPr>
              <w:rPr>
                <w:rFonts w:ascii="Arial" w:eastAsia="Times New Roman" w:hAnsi="Arial" w:cs="Arial"/>
                <w:color w:val="000000"/>
                <w:sz w:val="18"/>
              </w:rPr>
            </w:pPr>
            <w:r w:rsidRPr="00374907">
              <w:rPr>
                <w:rFonts w:ascii="Arial" w:hAnsi="Arial" w:cs="Arial"/>
                <w:sz w:val="18"/>
              </w:rPr>
              <w:t>Identify real-world print (e.g., labels in the classroom, signs in the</w:t>
            </w:r>
            <w:r w:rsidRPr="00374907">
              <w:rPr>
                <w:rFonts w:ascii="Arial" w:hAnsi="Arial" w:cs="Arial"/>
                <w:spacing w:val="-14"/>
                <w:sz w:val="18"/>
              </w:rPr>
              <w:t xml:space="preserve"> </w:t>
            </w:r>
            <w:r w:rsidRPr="00374907">
              <w:rPr>
                <w:rFonts w:ascii="Arial" w:hAnsi="Arial" w:cs="Arial"/>
                <w:sz w:val="18"/>
              </w:rPr>
              <w:t>community).</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06C19D39"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3791E7D4"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experience common types of books (e.g., fantasy; factual; animals; books about people demonstrating rac</w:t>
            </w:r>
            <w:r w:rsidR="00C1580C">
              <w:rPr>
                <w:rFonts w:ascii="Arial" w:hAnsi="Arial" w:cs="Arial"/>
                <w:sz w:val="18"/>
              </w:rPr>
              <w:t>e</w:t>
            </w:r>
            <w:r w:rsidRPr="00374907">
              <w:rPr>
                <w:rFonts w:ascii="Arial" w:hAnsi="Arial" w:cs="Arial"/>
                <w:sz w:val="18"/>
              </w:rPr>
              <w:t>, cultur</w:t>
            </w:r>
            <w:r w:rsidR="00C1580C">
              <w:rPr>
                <w:rFonts w:ascii="Arial" w:hAnsi="Arial" w:cs="Arial"/>
                <w:sz w:val="18"/>
              </w:rPr>
              <w:t>e</w:t>
            </w:r>
            <w:r w:rsidRPr="00374907">
              <w:rPr>
                <w:rFonts w:ascii="Arial" w:hAnsi="Arial" w:cs="Arial"/>
                <w:sz w:val="18"/>
              </w:rPr>
              <w:t xml:space="preserve">, age, gender, </w:t>
            </w:r>
            <w:r w:rsidR="00C1580C">
              <w:rPr>
                <w:rFonts w:ascii="Arial" w:hAnsi="Arial" w:cs="Arial"/>
                <w:sz w:val="18"/>
              </w:rPr>
              <w:t xml:space="preserve">and </w:t>
            </w:r>
            <w:r w:rsidRPr="00374907">
              <w:rPr>
                <w:rFonts w:ascii="Arial" w:hAnsi="Arial" w:cs="Arial"/>
                <w:sz w:val="18"/>
              </w:rPr>
              <w:t>abilit</w:t>
            </w:r>
            <w:r w:rsidR="00C1580C">
              <w:rPr>
                <w:rFonts w:ascii="Arial" w:hAnsi="Arial" w:cs="Arial"/>
                <w:sz w:val="18"/>
              </w:rPr>
              <w:t>y</w:t>
            </w:r>
            <w:r w:rsidRPr="00374907">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773137E7"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648C5BB4"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identify the terms “author” and “illustrator”.</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7F593FDE"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74757FCC" w:rsidR="00853369" w:rsidRPr="00853369" w:rsidRDefault="00853369" w:rsidP="00853369">
            <w:pPr>
              <w:rPr>
                <w:rFonts w:ascii="Arial" w:eastAsia="Times New Roman" w:hAnsi="Arial" w:cs="Arial"/>
                <w:color w:val="000000"/>
                <w:sz w:val="18"/>
                <w:szCs w:val="18"/>
              </w:rPr>
            </w:pPr>
            <w:r w:rsidRPr="00853369">
              <w:rPr>
                <w:rFonts w:ascii="Arial" w:hAnsi="Arial" w:cs="Arial"/>
                <w:sz w:val="18"/>
              </w:rPr>
              <w:t>With guidance and support, make connections between self and real-life experiences as they relate to classroom books.</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3970561D"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5EFF4AB2" w:rsidR="00853369" w:rsidRPr="00853369" w:rsidRDefault="00853369" w:rsidP="00853369">
            <w:pPr>
              <w:rPr>
                <w:rFonts w:ascii="Arial" w:eastAsia="Times New Roman" w:hAnsi="Arial" w:cs="Arial"/>
                <w:color w:val="000000"/>
                <w:sz w:val="18"/>
                <w:szCs w:val="18"/>
              </w:rPr>
            </w:pPr>
            <w:r w:rsidRPr="00853369">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0D1008A"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7BAA3B72" w:rsidR="00853369" w:rsidRPr="00853369" w:rsidRDefault="00841F95" w:rsidP="00853369">
            <w:pPr>
              <w:rPr>
                <w:rFonts w:ascii="Arial" w:eastAsia="Times New Roman" w:hAnsi="Arial" w:cs="Arial"/>
                <w:color w:val="000000"/>
                <w:sz w:val="18"/>
              </w:rPr>
            </w:pPr>
            <w:r>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0F8C23C4"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pacing w:val="1"/>
                <w:sz w:val="18"/>
                <w:szCs w:val="18"/>
              </w:rPr>
              <w:t>ELA.RL.</w:t>
            </w:r>
            <w:r>
              <w:rPr>
                <w:rFonts w:ascii="Arial" w:eastAsia="Arial" w:hAnsi="Arial" w:cs="Arial"/>
                <w:b/>
                <w:spacing w:val="1"/>
                <w:sz w:val="18"/>
                <w:szCs w:val="18"/>
              </w:rPr>
              <w:t>PK3</w:t>
            </w:r>
            <w:r w:rsidRPr="00011892">
              <w:rPr>
                <w:rFonts w:ascii="Arial" w:eastAsia="Arial" w:hAnsi="Arial" w:cs="Arial"/>
                <w:b/>
                <w:spacing w:val="1"/>
                <w:sz w:val="18"/>
                <w:szCs w:val="18"/>
              </w:rPr>
              <w:t>.10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6114D66" w:rsidR="00853369" w:rsidRPr="00853369" w:rsidRDefault="00841F95" w:rsidP="00853369">
            <w:pPr>
              <w:rPr>
                <w:rFonts w:ascii="Arial" w:eastAsia="Times New Roman" w:hAnsi="Arial" w:cs="Arial"/>
                <w:color w:val="000000"/>
                <w:sz w:val="18"/>
              </w:rPr>
            </w:pPr>
            <w:r>
              <w:rPr>
                <w:rFonts w:ascii="Arial" w:hAnsi="Arial" w:cs="Arial"/>
                <w:sz w:val="18"/>
              </w:rPr>
              <w:t>A</w:t>
            </w:r>
            <w:r w:rsidR="00853369" w:rsidRPr="00853369">
              <w:rPr>
                <w:rFonts w:ascii="Arial" w:hAnsi="Arial" w:cs="Arial"/>
                <w:sz w:val="18"/>
              </w:rPr>
              <w:t>ctively engage in a variety of shared reading experiences (e.g., small group, whole group, with a peer or teacher) wit</w:t>
            </w:r>
            <w:r>
              <w:rPr>
                <w:rFonts w:ascii="Arial" w:hAnsi="Arial" w:cs="Arial"/>
                <w:sz w:val="18"/>
              </w:rPr>
              <w:t>h purpose and understanding through extension activities</w:t>
            </w:r>
            <w:r w:rsidR="00853369" w:rsidRPr="00853369">
              <w:rPr>
                <w:rFonts w:ascii="Arial" w:hAnsi="Arial" w:cs="Arial"/>
                <w:sz w:val="18"/>
              </w:rPr>
              <w:t xml:space="preserve"> (e.g., </w:t>
            </w:r>
            <w:r>
              <w:rPr>
                <w:rFonts w:ascii="Arial" w:hAnsi="Arial" w:cs="Arial"/>
                <w:sz w:val="18"/>
              </w:rPr>
              <w:t xml:space="preserve">art activities, </w:t>
            </w:r>
            <w:r w:rsidR="00853369" w:rsidRPr="00853369">
              <w:rPr>
                <w:rFonts w:ascii="Arial" w:hAnsi="Arial" w:cs="Arial"/>
                <w:sz w:val="18"/>
              </w:rPr>
              <w:t xml:space="preserve">dramatic play, </w:t>
            </w:r>
            <w:r>
              <w:rPr>
                <w:rFonts w:ascii="Arial" w:hAnsi="Arial" w:cs="Arial"/>
                <w:sz w:val="18"/>
              </w:rPr>
              <w:t xml:space="preserve">creative </w:t>
            </w:r>
            <w:r w:rsidR="00853369" w:rsidRPr="00853369">
              <w:rPr>
                <w:rFonts w:ascii="Arial" w:hAnsi="Arial" w:cs="Arial"/>
                <w:sz w:val="18"/>
              </w:rPr>
              <w:t>writin</w:t>
            </w:r>
            <w:r>
              <w:rPr>
                <w:rFonts w:ascii="Arial" w:hAnsi="Arial" w:cs="Arial"/>
                <w:sz w:val="18"/>
              </w:rPr>
              <w:t>g and movement</w:t>
            </w:r>
            <w:r w:rsidR="00853369" w:rsidRPr="00853369">
              <w:rPr>
                <w:rFonts w:ascii="Arial" w:hAnsi="Arial" w:cs="Arial"/>
                <w:sz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0C4E5375"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r w:rsidR="00AC598B">
              <w:rPr>
                <w:rFonts w:ascii="Arial" w:eastAsia="Times New Roman" w:hAnsi="Arial" w:cs="Arial"/>
                <w:b/>
                <w:color w:val="F79646" w:themeColor="accent6"/>
                <w:spacing w:val="20"/>
                <w:szCs w:val="22"/>
              </w:rPr>
              <w:t xml:space="preserve"> (RI)</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B26813"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3957CDE6" w:rsidR="00B26813" w:rsidRPr="00934D48" w:rsidRDefault="00B26813"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743E3795"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 xml:space="preserve">With guidance and support, answer questions related to a variety of </w:t>
            </w:r>
            <w:r w:rsidR="00841F95">
              <w:rPr>
                <w:rFonts w:ascii="Arial" w:hAnsi="Arial" w:cs="Arial"/>
                <w:sz w:val="18"/>
              </w:rPr>
              <w:t xml:space="preserve">informational </w:t>
            </w:r>
            <w:r w:rsidRPr="00B26813">
              <w:rPr>
                <w:rFonts w:ascii="Arial" w:hAnsi="Arial" w:cs="Arial"/>
                <w:sz w:val="18"/>
              </w:rPr>
              <w:t>print materials</w:t>
            </w:r>
            <w:r w:rsidR="00841F95">
              <w:rPr>
                <w:rFonts w:ascii="Arial" w:hAnsi="Arial" w:cs="Arial"/>
                <w:sz w:val="18"/>
              </w:rPr>
              <w:t xml:space="preserve"> (e.g., simple graphs, pictorial lists, maps and charts)</w:t>
            </w:r>
            <w:r w:rsidRPr="00B26813">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49EC5546" w:rsidR="00B26813" w:rsidRPr="00934D48" w:rsidRDefault="00B26813"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763F2D88"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With guidance and support, demonstrate some details</w:t>
            </w:r>
            <w:r w:rsidR="00841F95">
              <w:rPr>
                <w:rFonts w:ascii="Arial" w:hAnsi="Arial" w:cs="Arial"/>
                <w:sz w:val="18"/>
              </w:rPr>
              <w:t xml:space="preserve"> of the main idea</w:t>
            </w:r>
            <w:r w:rsidRPr="00B26813">
              <w:rPr>
                <w:rFonts w:ascii="Arial" w:hAnsi="Arial" w:cs="Arial"/>
                <w:sz w:val="18"/>
              </w:rPr>
              <w:t xml:space="preserve"> through play (e.g., dramatic play, art, </w:t>
            </w:r>
            <w:r w:rsidR="00841F95">
              <w:rPr>
                <w:rFonts w:ascii="Arial" w:hAnsi="Arial" w:cs="Arial"/>
                <w:sz w:val="18"/>
              </w:rPr>
              <w:t xml:space="preserve">creative </w:t>
            </w:r>
            <w:r w:rsidRPr="00B26813">
              <w:rPr>
                <w:rFonts w:ascii="Arial" w:hAnsi="Arial" w:cs="Arial"/>
                <w:sz w:val="18"/>
              </w:rPr>
              <w:t>writing and</w:t>
            </w:r>
            <w:r w:rsidR="00841F95">
              <w:rPr>
                <w:rFonts w:ascii="Arial" w:hAnsi="Arial" w:cs="Arial"/>
                <w:sz w:val="18"/>
              </w:rPr>
              <w:t xml:space="preserve"> conversation</w:t>
            </w:r>
            <w:r w:rsidRPr="00B26813">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3BD14DAC" w14:textId="77777777" w:rsidTr="00B26813">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57DD16FB" w:rsidR="00B26813" w:rsidRPr="00934D48" w:rsidRDefault="00B26813"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0863FBB5"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 xml:space="preserve">With guidance and support, identify the connections between self and </w:t>
            </w:r>
            <w:r w:rsidR="00841F95">
              <w:rPr>
                <w:rFonts w:ascii="Arial" w:hAnsi="Arial" w:cs="Arial"/>
                <w:sz w:val="18"/>
              </w:rPr>
              <w:t>information presented/represented in the text</w:t>
            </w:r>
            <w:r w:rsidRPr="00B26813">
              <w:rPr>
                <w:rFonts w:ascii="Arial" w:hAnsi="Arial" w:cs="Arial"/>
                <w:sz w:val="18"/>
              </w:rPr>
              <w:t xml:space="preserve"> (e.g., comparing hats from different cultures with hats people wear in child’s life).</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1C8D5A13" w:rsidR="00C8700E" w:rsidRPr="00934D48" w:rsidRDefault="00C8700E" w:rsidP="00C42CD0">
            <w:pPr>
              <w:rPr>
                <w:rFonts w:ascii="Arial" w:eastAsia="Times New Roman" w:hAnsi="Arial" w:cs="Arial"/>
                <w:b/>
                <w:color w:val="000000"/>
                <w:sz w:val="18"/>
                <w:szCs w:val="21"/>
              </w:rPr>
            </w:pPr>
            <w:r w:rsidRPr="00897AE5">
              <w:rPr>
                <w:rFonts w:ascii="Arial" w:hAnsi="Arial" w:cs="Arial"/>
                <w:b/>
                <w:sz w:val="18"/>
                <w:szCs w:val="18"/>
              </w:rPr>
              <w:t>ELA.RI.</w:t>
            </w:r>
            <w:r>
              <w:rPr>
                <w:rFonts w:ascii="Arial" w:hAnsi="Arial" w:cs="Arial"/>
                <w:b/>
                <w:sz w:val="18"/>
                <w:szCs w:val="18"/>
              </w:rPr>
              <w:t>PK3</w:t>
            </w:r>
            <w:r w:rsidRPr="00897AE5">
              <w:rPr>
                <w:rFonts w:ascii="Arial" w:hAnsi="Arial" w:cs="Arial"/>
                <w:b/>
                <w:sz w:val="18"/>
                <w:szCs w:val="18"/>
              </w:rPr>
              <w:t>.4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2E2D803" w:rsidR="00C8700E" w:rsidRPr="00C8700E" w:rsidRDefault="00841F95" w:rsidP="00C8700E">
            <w:pPr>
              <w:ind w:right="-20"/>
              <w:rPr>
                <w:rFonts w:ascii="Arial" w:eastAsia="Arial" w:hAnsi="Arial" w:cs="Arial"/>
                <w:sz w:val="18"/>
                <w:szCs w:val="18"/>
              </w:rPr>
            </w:pPr>
            <w:r>
              <w:rPr>
                <w:rFonts w:ascii="Arial" w:hAnsi="Arial" w:cs="Arial"/>
                <w:sz w:val="18"/>
              </w:rPr>
              <w:t>E</w:t>
            </w:r>
            <w:r w:rsidR="00C8700E" w:rsidRPr="00C8700E">
              <w:rPr>
                <w:rFonts w:ascii="Arial" w:hAnsi="Arial" w:cs="Arial"/>
                <w:sz w:val="18"/>
              </w:rPr>
              <w:t>xhibit curiosity about words in</w:t>
            </w:r>
            <w:r>
              <w:rPr>
                <w:rFonts w:ascii="Arial" w:hAnsi="Arial" w:cs="Arial"/>
                <w:sz w:val="18"/>
              </w:rPr>
              <w:t xml:space="preserve"> informational </w:t>
            </w:r>
            <w:r w:rsidR="00C8700E" w:rsidRPr="00C8700E">
              <w:rPr>
                <w:rFonts w:ascii="Arial" w:hAnsi="Arial" w:cs="Arial"/>
                <w:sz w:val="18"/>
              </w:rPr>
              <w:t>texts (e.g., magazines,</w:t>
            </w:r>
            <w:r>
              <w:rPr>
                <w:rFonts w:ascii="Arial" w:hAnsi="Arial" w:cs="Arial"/>
                <w:sz w:val="18"/>
              </w:rPr>
              <w:t xml:space="preserve"> book</w:t>
            </w:r>
            <w:r w:rsidR="00C8700E" w:rsidRPr="00C8700E">
              <w:rPr>
                <w:rFonts w:ascii="Arial" w:hAnsi="Arial" w:cs="Arial"/>
                <w:sz w:val="18"/>
              </w:rPr>
              <w:t>s, classroom labels).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2D63C4FA" w:rsidR="00C8700E" w:rsidRPr="00934D48" w:rsidRDefault="00C8700E" w:rsidP="00C42CD0">
            <w:pPr>
              <w:rPr>
                <w:rFonts w:ascii="Arial" w:eastAsia="Times New Roman" w:hAnsi="Arial" w:cs="Arial"/>
                <w:b/>
                <w:color w:val="000000"/>
                <w:sz w:val="18"/>
                <w:szCs w:val="21"/>
              </w:rPr>
            </w:pPr>
            <w:r w:rsidRPr="00897AE5">
              <w:rPr>
                <w:rFonts w:ascii="Arial" w:eastAsia="Arial" w:hAnsi="Arial" w:cs="Arial"/>
                <w:b/>
                <w:spacing w:val="11"/>
                <w:sz w:val="18"/>
                <w:szCs w:val="18"/>
              </w:rPr>
              <w:t>ELA.RI.</w:t>
            </w:r>
            <w:r>
              <w:rPr>
                <w:rFonts w:ascii="Arial" w:eastAsia="Arial" w:hAnsi="Arial" w:cs="Arial"/>
                <w:b/>
                <w:spacing w:val="11"/>
                <w:sz w:val="18"/>
                <w:szCs w:val="18"/>
              </w:rPr>
              <w:t>PK3</w:t>
            </w:r>
            <w:r w:rsidRPr="00897AE5">
              <w:rPr>
                <w:rFonts w:ascii="Arial" w:eastAsia="Arial" w:hAnsi="Arial" w:cs="Arial"/>
                <w:b/>
                <w:spacing w:val="11"/>
                <w:sz w:val="18"/>
                <w:szCs w:val="18"/>
              </w:rPr>
              <w:t>.5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FDD6491" w:rsidR="00C8700E" w:rsidRPr="00C8700E" w:rsidRDefault="00C8700E" w:rsidP="00C8700E">
            <w:pPr>
              <w:ind w:right="304"/>
              <w:rPr>
                <w:rFonts w:ascii="Arial" w:eastAsia="Arial" w:hAnsi="Arial" w:cs="Arial"/>
                <w:spacing w:val="1"/>
                <w:sz w:val="18"/>
                <w:szCs w:val="18"/>
              </w:rPr>
            </w:pPr>
            <w:r w:rsidRPr="00C8700E">
              <w:rPr>
                <w:rFonts w:ascii="Arial" w:hAnsi="Arial" w:cs="Arial"/>
                <w:sz w:val="18"/>
              </w:rPr>
              <w:t>With guidance and support, recognize how books are read and identify the front cover</w:t>
            </w:r>
            <w:r w:rsidR="003506E9">
              <w:rPr>
                <w:rFonts w:ascii="Arial" w:hAnsi="Arial" w:cs="Arial"/>
                <w:sz w:val="18"/>
              </w:rPr>
              <w:t xml:space="preserve"> and </w:t>
            </w:r>
            <w:r w:rsidRPr="00C8700E">
              <w:rPr>
                <w:rFonts w:ascii="Arial" w:hAnsi="Arial" w:cs="Arial"/>
                <w:sz w:val="18"/>
              </w:rPr>
              <w:t>back cover.</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F29B836" w14:textId="77777777" w:rsidTr="00C8700E">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7A1FA708" w:rsidR="00C8700E" w:rsidRPr="00934D48" w:rsidRDefault="00C8700E" w:rsidP="00C42CD0">
            <w:pPr>
              <w:rPr>
                <w:rFonts w:ascii="Arial" w:eastAsia="Times New Roman" w:hAnsi="Arial" w:cs="Arial"/>
                <w:b/>
                <w:color w:val="000000"/>
                <w:sz w:val="18"/>
                <w:szCs w:val="21"/>
              </w:rPr>
            </w:pPr>
            <w:r w:rsidRPr="00897AE5">
              <w:rPr>
                <w:rFonts w:ascii="Arial" w:eastAsia="Arial" w:hAnsi="Arial" w:cs="Arial"/>
                <w:b/>
                <w:spacing w:val="11"/>
                <w:sz w:val="18"/>
                <w:szCs w:val="18"/>
              </w:rPr>
              <w:t>ELA.RI.</w:t>
            </w:r>
            <w:r>
              <w:rPr>
                <w:rFonts w:ascii="Arial" w:eastAsia="Arial" w:hAnsi="Arial" w:cs="Arial"/>
                <w:b/>
                <w:spacing w:val="11"/>
                <w:sz w:val="18"/>
                <w:szCs w:val="18"/>
              </w:rPr>
              <w:t>PK3</w:t>
            </w:r>
            <w:r w:rsidRPr="00897AE5">
              <w:rPr>
                <w:rFonts w:ascii="Arial" w:eastAsia="Arial" w:hAnsi="Arial" w:cs="Arial"/>
                <w:b/>
                <w:spacing w:val="11"/>
                <w:sz w:val="18"/>
                <w:szCs w:val="18"/>
              </w:rPr>
              <w:t>.6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631D4E3B" w:rsidR="00C8700E" w:rsidRPr="00C8700E" w:rsidRDefault="00C8700E" w:rsidP="00C8700E">
            <w:pPr>
              <w:ind w:right="1199"/>
              <w:rPr>
                <w:rFonts w:ascii="Arial" w:eastAsia="Arial" w:hAnsi="Arial" w:cs="Arial"/>
                <w:spacing w:val="1"/>
                <w:sz w:val="18"/>
                <w:szCs w:val="18"/>
              </w:rPr>
            </w:pPr>
            <w:r w:rsidRPr="00C8700E">
              <w:rPr>
                <w:rFonts w:ascii="Arial" w:hAnsi="Arial" w:cs="Arial"/>
                <w:sz w:val="18"/>
              </w:rPr>
              <w:t xml:space="preserve">With guidance and support, identify the </w:t>
            </w:r>
            <w:r w:rsidR="003506E9">
              <w:rPr>
                <w:rFonts w:ascii="Arial" w:hAnsi="Arial" w:cs="Arial"/>
                <w:sz w:val="18"/>
              </w:rPr>
              <w:t xml:space="preserve">role of the </w:t>
            </w:r>
            <w:r w:rsidRPr="00C8700E">
              <w:rPr>
                <w:rFonts w:ascii="Arial" w:hAnsi="Arial" w:cs="Arial"/>
                <w:sz w:val="18"/>
              </w:rPr>
              <w:t>author and</w:t>
            </w:r>
            <w:r w:rsidR="003506E9">
              <w:rPr>
                <w:rFonts w:ascii="Arial" w:hAnsi="Arial" w:cs="Arial"/>
                <w:sz w:val="18"/>
              </w:rPr>
              <w:t xml:space="preserve"> </w:t>
            </w:r>
            <w:r w:rsidRPr="00C8700E">
              <w:rPr>
                <w:rFonts w:ascii="Arial" w:hAnsi="Arial" w:cs="Arial"/>
                <w:sz w:val="18"/>
              </w:rPr>
              <w:t>illustrator.</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62950513"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4346275A" w:rsidR="00C8700E" w:rsidRPr="00C8700E" w:rsidRDefault="00C8700E" w:rsidP="00C8700E">
            <w:pPr>
              <w:rPr>
                <w:rFonts w:ascii="Arial" w:eastAsia="Times New Roman" w:hAnsi="Arial" w:cs="Arial"/>
                <w:color w:val="000000"/>
                <w:sz w:val="18"/>
                <w:szCs w:val="18"/>
              </w:rPr>
            </w:pPr>
            <w:r w:rsidRPr="00C8700E">
              <w:rPr>
                <w:rFonts w:ascii="Arial" w:hAnsi="Arial" w:cs="Arial"/>
                <w:sz w:val="18"/>
              </w:rPr>
              <w:t xml:space="preserve">With guidance and support, make connections between self and real-life experiences as they relate to </w:t>
            </w:r>
            <w:r w:rsidR="003506E9">
              <w:rPr>
                <w:rFonts w:ascii="Arial" w:hAnsi="Arial" w:cs="Arial"/>
                <w:sz w:val="18"/>
              </w:rPr>
              <w:t>informational text</w:t>
            </w:r>
            <w:r w:rsidRPr="00C8700E">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F2B1174"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0057B209" w:rsidR="00C8700E" w:rsidRPr="00C8700E" w:rsidRDefault="00C8700E" w:rsidP="00C8700E">
            <w:pPr>
              <w:rPr>
                <w:rFonts w:ascii="Arial" w:eastAsia="Times New Roman" w:hAnsi="Arial" w:cs="Arial"/>
                <w:color w:val="000000"/>
                <w:sz w:val="18"/>
                <w:szCs w:val="18"/>
              </w:rPr>
            </w:pPr>
            <w:r w:rsidRPr="00C8700E">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3A971A18"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53794FC7" w:rsidR="00C8700E" w:rsidRPr="00C8700E" w:rsidRDefault="00C8700E" w:rsidP="00C8700E">
            <w:pPr>
              <w:rPr>
                <w:rFonts w:ascii="Arial" w:eastAsia="Times New Roman" w:hAnsi="Arial" w:cs="Arial"/>
                <w:color w:val="000000"/>
                <w:sz w:val="18"/>
                <w:szCs w:val="18"/>
              </w:rPr>
            </w:pPr>
            <w:r w:rsidRPr="00C8700E">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5475C3C9"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6FA4AB5C" w:rsidR="00C8700E" w:rsidRPr="00C8700E" w:rsidRDefault="00916565" w:rsidP="00C8700E">
            <w:pPr>
              <w:rPr>
                <w:rFonts w:ascii="Arial" w:eastAsia="Times New Roman" w:hAnsi="Arial" w:cs="Arial"/>
                <w:color w:val="000000"/>
                <w:sz w:val="18"/>
                <w:szCs w:val="18"/>
              </w:rPr>
            </w:pPr>
            <w:r>
              <w:rPr>
                <w:rFonts w:ascii="Arial" w:hAnsi="Arial" w:cs="Arial"/>
                <w:sz w:val="18"/>
              </w:rPr>
              <w:t>A</w:t>
            </w:r>
            <w:r w:rsidR="00C8700E" w:rsidRPr="00C8700E">
              <w:rPr>
                <w:rFonts w:ascii="Arial" w:hAnsi="Arial" w:cs="Arial"/>
                <w:sz w:val="18"/>
              </w:rPr>
              <w:t>ctively engage in a variety of shared reading experiences (e.g., small group</w:t>
            </w:r>
            <w:r>
              <w:rPr>
                <w:rFonts w:ascii="Arial" w:hAnsi="Arial" w:cs="Arial"/>
                <w:sz w:val="18"/>
              </w:rPr>
              <w:t>, whole group,</w:t>
            </w:r>
            <w:r w:rsidR="00C8700E" w:rsidRPr="00C8700E">
              <w:rPr>
                <w:rFonts w:ascii="Arial" w:hAnsi="Arial" w:cs="Arial"/>
                <w:sz w:val="18"/>
              </w:rPr>
              <w:t xml:space="preserve"> with </w:t>
            </w:r>
            <w:r>
              <w:rPr>
                <w:rFonts w:ascii="Arial" w:hAnsi="Arial" w:cs="Arial"/>
                <w:sz w:val="18"/>
              </w:rPr>
              <w:t xml:space="preserve">a </w:t>
            </w:r>
            <w:r w:rsidR="00C8700E" w:rsidRPr="00C8700E">
              <w:rPr>
                <w:rFonts w:ascii="Arial" w:hAnsi="Arial" w:cs="Arial"/>
                <w:sz w:val="18"/>
              </w:rPr>
              <w:t>peer or teacher) with</w:t>
            </w:r>
            <w:r>
              <w:rPr>
                <w:rFonts w:ascii="Arial" w:hAnsi="Arial" w:cs="Arial"/>
                <w:sz w:val="18"/>
              </w:rPr>
              <w:t xml:space="preserve"> purpose and understanding through extension activities </w:t>
            </w:r>
            <w:r w:rsidR="00C8700E" w:rsidRPr="00C8700E">
              <w:rPr>
                <w:rFonts w:ascii="Arial" w:hAnsi="Arial" w:cs="Arial"/>
                <w:sz w:val="18"/>
              </w:rPr>
              <w:t xml:space="preserve">(e.g., </w:t>
            </w:r>
            <w:r>
              <w:rPr>
                <w:rFonts w:ascii="Arial" w:hAnsi="Arial" w:cs="Arial"/>
                <w:sz w:val="18"/>
              </w:rPr>
              <w:t xml:space="preserve">art activities, </w:t>
            </w:r>
            <w:r w:rsidR="00C8700E" w:rsidRPr="00C8700E">
              <w:rPr>
                <w:rFonts w:ascii="Arial" w:hAnsi="Arial" w:cs="Arial"/>
                <w:sz w:val="18"/>
              </w:rPr>
              <w:t xml:space="preserve">dramatic play, </w:t>
            </w:r>
            <w:r>
              <w:rPr>
                <w:rFonts w:ascii="Arial" w:hAnsi="Arial" w:cs="Arial"/>
                <w:sz w:val="18"/>
              </w:rPr>
              <w:t>creative</w:t>
            </w:r>
            <w:r w:rsidR="00C8700E" w:rsidRPr="00C8700E">
              <w:rPr>
                <w:rFonts w:ascii="Arial" w:hAnsi="Arial" w:cs="Arial"/>
                <w:sz w:val="18"/>
              </w:rPr>
              <w:t xml:space="preserve"> writing, </w:t>
            </w:r>
            <w:r>
              <w:rPr>
                <w:rFonts w:ascii="Arial" w:hAnsi="Arial" w:cs="Arial"/>
                <w:sz w:val="18"/>
              </w:rPr>
              <w:t>and movement</w:t>
            </w:r>
            <w:r w:rsidR="00C8700E" w:rsidRPr="00C8700E">
              <w:rPr>
                <w:rFonts w:ascii="Arial" w:hAnsi="Arial" w:cs="Arial"/>
                <w:sz w:val="18"/>
              </w:rPr>
              <w:t>).</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C646C5E"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r w:rsidR="00AC598B">
              <w:rPr>
                <w:rFonts w:ascii="Arial" w:eastAsia="Times New Roman" w:hAnsi="Arial" w:cs="Arial"/>
                <w:b/>
                <w:color w:val="F79646" w:themeColor="accent6"/>
                <w:spacing w:val="20"/>
                <w:szCs w:val="22"/>
              </w:rPr>
              <w:t xml:space="preserve"> (RF)</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497825"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1B6B410D"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0DDF753D" w:rsidR="00497825" w:rsidRPr="00906E07" w:rsidRDefault="00497825" w:rsidP="00497825">
            <w:pPr>
              <w:rPr>
                <w:rFonts w:ascii="Arial" w:eastAsia="Times New Roman" w:hAnsi="Arial" w:cs="Arial"/>
                <w:color w:val="000000"/>
                <w:sz w:val="18"/>
                <w:szCs w:val="18"/>
              </w:rPr>
            </w:pPr>
            <w:bookmarkStart w:id="4" w:name="_Toc508635944"/>
            <w:bookmarkStart w:id="5" w:name="_Toc508793336"/>
            <w:bookmarkStart w:id="6" w:name="_Toc508793588"/>
            <w:r w:rsidRPr="00906E07">
              <w:rPr>
                <w:rFonts w:ascii="Arial" w:eastAsia="Arial" w:hAnsi="Arial" w:cs="Arial"/>
                <w:sz w:val="18"/>
                <w:szCs w:val="18"/>
              </w:rPr>
              <w:t>With guidance and support, demonstrate basic features of print.</w:t>
            </w:r>
            <w:bookmarkEnd w:id="4"/>
            <w:bookmarkEnd w:id="5"/>
            <w:bookmarkEnd w:id="6"/>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51DBE616"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521E1BA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0E767E9F"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589C09EC"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spoken words can be written and convey meaning.</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3E314F47"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FB6C80D"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1B039703"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2EDC2DAE"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and name some letters in their first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67F6A80D"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28628A7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letters can be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39BDAD76"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57427C2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some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6D77410C"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4114BE71"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1B4A6F04"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0CD54BC7" w:rsidR="00497825" w:rsidRPr="00906E07" w:rsidRDefault="00497825" w:rsidP="00497825">
            <w:pPr>
              <w:rPr>
                <w:rFonts w:ascii="Arial" w:eastAsia="Times New Roman" w:hAnsi="Arial" w:cs="Arial"/>
                <w:color w:val="000000"/>
                <w:sz w:val="18"/>
                <w:szCs w:val="18"/>
              </w:rPr>
            </w:pPr>
            <w:bookmarkStart w:id="7" w:name="_Toc508635946"/>
            <w:bookmarkStart w:id="8" w:name="_Toc508793338"/>
            <w:bookmarkStart w:id="9" w:name="_Toc508793590"/>
            <w:r w:rsidRPr="00906E07">
              <w:rPr>
                <w:rFonts w:ascii="Arial" w:eastAsia="Arial" w:hAnsi="Arial" w:cs="Arial"/>
                <w:sz w:val="18"/>
                <w:szCs w:val="18"/>
              </w:rPr>
              <w:t>With guidance and support, demonstrate an emerging (developing) understanding of spoken words and sounds.</w:t>
            </w:r>
            <w:bookmarkEnd w:id="7"/>
            <w:bookmarkEnd w:id="8"/>
            <w:bookmarkEnd w:id="9"/>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1AE21CF0"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4C81B099"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Explore rhyming words (e.g., using songs, finger plays, nursery rhymes, imitation, poetry and conversation).</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24329EB3"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669A8537"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sound patterns and repeat them (e.g., clapping, stomping, patting).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311DA0"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75EAA21B"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 xml:space="preserve">No developmentally appropriate standard. </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4F9389D4"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263E42CD"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 xml:space="preserve">Recognize initial sound in first name. </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365A0B2C"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2C5754B2"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Engage in language/verbal play (e.g., sound patterns, rhyming patterns, songs).</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302D3C51"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47B3598D"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2391FE02"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1B777B46" w:rsidR="00497825" w:rsidRPr="00906E07" w:rsidRDefault="00497825" w:rsidP="00497825">
            <w:pPr>
              <w:rPr>
                <w:rFonts w:ascii="Arial" w:eastAsia="Times New Roman" w:hAnsi="Arial" w:cs="Arial"/>
                <w:color w:val="000000"/>
                <w:sz w:val="18"/>
                <w:szCs w:val="18"/>
              </w:rPr>
            </w:pPr>
            <w:bookmarkStart w:id="10" w:name="_Toc508635947"/>
            <w:bookmarkStart w:id="11" w:name="_Toc508793339"/>
            <w:bookmarkStart w:id="12" w:name="_Toc508793591"/>
            <w:r w:rsidRPr="00906E07">
              <w:rPr>
                <w:rFonts w:ascii="Arial" w:eastAsia="Arial" w:hAnsi="Arial" w:cs="Arial"/>
                <w:sz w:val="18"/>
                <w:szCs w:val="18"/>
              </w:rPr>
              <w:t>With prompting and support, demonstrate emergent phonics and word analysis skills.</w:t>
            </w:r>
            <w:bookmarkEnd w:id="10"/>
            <w:bookmarkEnd w:id="11"/>
            <w:bookmarkEnd w:id="12"/>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197A7672" w:rsidR="00497825" w:rsidRPr="002716B8" w:rsidRDefault="00497825" w:rsidP="00C42CD0">
            <w:pPr>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1CA5CE3" w:rsidR="00497825" w:rsidRPr="00906E07" w:rsidRDefault="00497825" w:rsidP="00497825">
            <w:pPr>
              <w:rPr>
                <w:rFonts w:ascii="Arial" w:eastAsia="Times New Roman" w:hAnsi="Arial" w:cs="Arial"/>
                <w:color w:val="000000"/>
                <w:sz w:val="18"/>
                <w:szCs w:val="18"/>
              </w:rPr>
            </w:pPr>
            <w:bookmarkStart w:id="13" w:name="_Toc508635948"/>
            <w:bookmarkStart w:id="14" w:name="_Toc508793340"/>
            <w:bookmarkStart w:id="15" w:name="_Toc508793592"/>
            <w:r w:rsidRPr="00906E07">
              <w:rPr>
                <w:rFonts w:ascii="Arial" w:eastAsia="Arial" w:hAnsi="Arial" w:cs="Arial"/>
                <w:sz w:val="18"/>
                <w:szCs w:val="18"/>
              </w:rPr>
              <w:t>Explore one-to-one letter-sound correspondence by producing the primary sound of some consonants.</w:t>
            </w:r>
            <w:bookmarkEnd w:id="13"/>
            <w:bookmarkEnd w:id="14"/>
            <w:bookmarkEnd w:id="15"/>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58F77C54"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55C6D748"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52807671"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04480924" w:rsidR="00497825" w:rsidRPr="00906E07" w:rsidRDefault="00497825" w:rsidP="00497825">
            <w:pPr>
              <w:rPr>
                <w:rFonts w:ascii="Arial" w:eastAsia="Times New Roman" w:hAnsi="Arial" w:cs="Arial"/>
                <w:color w:val="000000"/>
                <w:sz w:val="18"/>
                <w:szCs w:val="18"/>
              </w:rPr>
            </w:pPr>
            <w:bookmarkStart w:id="16" w:name="_Toc508635950"/>
            <w:bookmarkStart w:id="17" w:name="_Toc508793342"/>
            <w:bookmarkStart w:id="18" w:name="_Toc508793594"/>
            <w:r w:rsidRPr="00906E07">
              <w:rPr>
                <w:rFonts w:ascii="Arial" w:eastAsia="Arial" w:hAnsi="Arial" w:cs="Arial"/>
                <w:sz w:val="18"/>
                <w:szCs w:val="18"/>
              </w:rPr>
              <w:t>Recognize own name and environmental print.</w:t>
            </w:r>
            <w:bookmarkEnd w:id="16"/>
            <w:bookmarkEnd w:id="17"/>
            <w:bookmarkEnd w:id="18"/>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07DF33B0"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60B2B6B1"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46D05FA8"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157F55" w:rsidR="00497825" w:rsidRPr="00906E07" w:rsidRDefault="00497825" w:rsidP="00497825">
            <w:pPr>
              <w:rPr>
                <w:rFonts w:ascii="Arial" w:eastAsia="Times New Roman" w:hAnsi="Arial" w:cs="Arial"/>
                <w:color w:val="000000"/>
                <w:sz w:val="18"/>
                <w:szCs w:val="18"/>
              </w:rPr>
            </w:pPr>
            <w:bookmarkStart w:id="19" w:name="_Toc508635953"/>
            <w:bookmarkStart w:id="20" w:name="_Toc508793345"/>
            <w:bookmarkStart w:id="21" w:name="_Toc508793597"/>
            <w:r w:rsidRPr="00906E07">
              <w:rPr>
                <w:rFonts w:ascii="Arial" w:eastAsia="Arial" w:hAnsi="Arial" w:cs="Arial"/>
                <w:sz w:val="18"/>
                <w:szCs w:val="18"/>
              </w:rPr>
              <w:t>With guidance and support, display emergent (developing) reading behavior with purpose and understanding through pretend reading and picture reading.</w:t>
            </w:r>
            <w:bookmarkEnd w:id="19"/>
            <w:bookmarkEnd w:id="20"/>
            <w:bookmarkEnd w:id="21"/>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10AA0AA4"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r w:rsidR="00AC598B">
              <w:rPr>
                <w:rFonts w:ascii="Arial" w:eastAsia="Times New Roman" w:hAnsi="Arial" w:cs="Arial"/>
                <w:b/>
                <w:color w:val="F79646" w:themeColor="accent6"/>
                <w:spacing w:val="20"/>
                <w:szCs w:val="22"/>
              </w:rPr>
              <w:t xml:space="preserve"> (W)</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31F32"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6E7D57B9"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C1B212B"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With guidance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356144B8"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1673C94F"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6D065007"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2B62BC0A"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and describe their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77DCDF75"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311A6E"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0C15C993"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4753AA9D"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299CD8C1"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77CF48F1"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E31F32">
        <w:tc>
          <w:tcPr>
            <w:tcW w:w="1700" w:type="dxa"/>
            <w:tcBorders>
              <w:top w:val="single" w:sz="6" w:space="0" w:color="F79646"/>
              <w:left w:val="single" w:sz="8" w:space="0" w:color="F79646"/>
              <w:bottom w:val="single" w:sz="4" w:space="0" w:color="F79646" w:themeColor="accent6"/>
              <w:right w:val="single" w:sz="2" w:space="0" w:color="FFFFFF" w:themeColor="background1"/>
            </w:tcBorders>
          </w:tcPr>
          <w:p w14:paraId="7C45BE07" w14:textId="4A4561D1"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4" w:space="0" w:color="F79646" w:themeColor="accent6"/>
              <w:right w:val="single" w:sz="6" w:space="0" w:color="F79646"/>
            </w:tcBorders>
          </w:tcPr>
          <w:p w14:paraId="1A9811C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4" w:space="0" w:color="F79646" w:themeColor="accent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4" w:space="0" w:color="F79646" w:themeColor="accent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4" w:space="0" w:color="F79646" w:themeColor="accent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E31F32">
        <w:tc>
          <w:tcPr>
            <w:tcW w:w="1700" w:type="dxa"/>
            <w:tcBorders>
              <w:top w:val="single" w:sz="4" w:space="0" w:color="F79646" w:themeColor="accent6"/>
              <w:left w:val="single" w:sz="8" w:space="0" w:color="F79646"/>
              <w:bottom w:val="single" w:sz="6" w:space="0" w:color="F79646"/>
              <w:right w:val="single" w:sz="2" w:space="0" w:color="FFFFFF" w:themeColor="background1"/>
            </w:tcBorders>
          </w:tcPr>
          <w:p w14:paraId="46CBDCC8" w14:textId="6ED6998C"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5</w:t>
            </w:r>
          </w:p>
        </w:tc>
        <w:tc>
          <w:tcPr>
            <w:tcW w:w="6208" w:type="dxa"/>
            <w:tcBorders>
              <w:top w:val="single" w:sz="4" w:space="0" w:color="F79646" w:themeColor="accent6"/>
              <w:left w:val="single" w:sz="2" w:space="0" w:color="FFFFFF" w:themeColor="background1"/>
              <w:bottom w:val="single" w:sz="6" w:space="0" w:color="F79646"/>
              <w:right w:val="single" w:sz="6" w:space="0" w:color="F79646"/>
            </w:tcBorders>
          </w:tcPr>
          <w:p w14:paraId="15E1D0B5" w14:textId="0494AA8C" w:rsidR="00ED6179" w:rsidRPr="00CD2DB0" w:rsidRDefault="00784EEB"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4" w:space="0" w:color="F79646" w:themeColor="accent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F79646" w:themeColor="accent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F79646" w:themeColor="accent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1AA44F99"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1C9D7632" w:rsidR="00ED6179" w:rsidRPr="005A0F3B" w:rsidRDefault="005A0F3B" w:rsidP="00ED6179">
            <w:pPr>
              <w:rPr>
                <w:rFonts w:ascii="Arial" w:eastAsia="Times New Roman" w:hAnsi="Arial" w:cs="Arial"/>
                <w:color w:val="000000"/>
                <w:sz w:val="18"/>
                <w:szCs w:val="18"/>
              </w:rPr>
            </w:pPr>
            <w:r w:rsidRPr="005A0F3B">
              <w:rPr>
                <w:rFonts w:ascii="Arial" w:hAnsi="Arial" w:cs="Arial"/>
                <w:sz w:val="18"/>
              </w:rPr>
              <w:t>With guidance and support, begin to experiment with and hold age-appropriate writing tools (e.g., paint brushes, markers, large crayons, large pencils) in order to facilitate the development of eye- hand coordination.</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6E5D9109"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40183193" w:rsidR="00ED6179" w:rsidRPr="00CD2DB0" w:rsidRDefault="00784EEB"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7B290076"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B7FB5EF"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06B2DCEA"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67E67E2A"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AC598B">
              <w:rPr>
                <w:rFonts w:ascii="Arial" w:eastAsia="Times New Roman" w:hAnsi="Arial" w:cs="Arial"/>
                <w:b/>
                <w:color w:val="F79646" w:themeColor="accent6"/>
                <w:spacing w:val="20"/>
                <w:szCs w:val="22"/>
              </w:rPr>
              <w:t xml:space="preserve"> (SL)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A8612C"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3CE6958" w:rsidR="00A8612C" w:rsidRPr="001B5658" w:rsidRDefault="00A8612C"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3134D2DB"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With guidance and support, participate in conversations about pre-kindergarten topics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612C"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056D70D4" w:rsidR="00A8612C" w:rsidRPr="001B5658" w:rsidRDefault="00A8612C"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695DED8A"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Engage in voluntary s</w:t>
            </w:r>
            <w:r w:rsidRPr="00901879">
              <w:rPr>
                <w:rFonts w:ascii="Arial" w:eastAsia="Arial" w:hAnsi="Arial" w:cs="Arial"/>
                <w:spacing w:val="-1"/>
                <w:sz w:val="18"/>
                <w:szCs w:val="18"/>
              </w:rPr>
              <w:t>o</w:t>
            </w:r>
            <w:r w:rsidRPr="00901879">
              <w:rPr>
                <w:rFonts w:ascii="Arial" w:eastAsia="Arial" w:hAnsi="Arial" w:cs="Arial"/>
                <w:sz w:val="18"/>
                <w:szCs w:val="18"/>
              </w:rPr>
              <w:t>cial con</w:t>
            </w:r>
            <w:r w:rsidRPr="00901879">
              <w:rPr>
                <w:rFonts w:ascii="Arial" w:eastAsia="Arial" w:hAnsi="Arial" w:cs="Arial"/>
                <w:spacing w:val="1"/>
                <w:sz w:val="18"/>
                <w:szCs w:val="18"/>
              </w:rPr>
              <w:t>v</w:t>
            </w:r>
            <w:r w:rsidRPr="00901879">
              <w:rPr>
                <w:rFonts w:ascii="Arial" w:eastAsia="Arial" w:hAnsi="Arial" w:cs="Arial"/>
                <w:sz w:val="18"/>
                <w:szCs w:val="18"/>
              </w:rPr>
              <w:t>ersations (e.g., taking, exchanging information, listen</w:t>
            </w:r>
            <w:r w:rsidRPr="00901879">
              <w:rPr>
                <w:rFonts w:ascii="Arial" w:eastAsia="Arial" w:hAnsi="Arial" w:cs="Arial"/>
                <w:spacing w:val="-1"/>
                <w:sz w:val="18"/>
                <w:szCs w:val="18"/>
              </w:rPr>
              <w:t>i</w:t>
            </w:r>
            <w:r w:rsidRPr="00901879">
              <w:rPr>
                <w:rFonts w:ascii="Arial" w:eastAsia="Arial" w:hAnsi="Arial" w:cs="Arial"/>
                <w:sz w:val="18"/>
                <w:szCs w:val="18"/>
              </w:rPr>
              <w:t>ng</w:t>
            </w:r>
            <w:r w:rsidRPr="00901879">
              <w:rPr>
                <w:rFonts w:ascii="Arial" w:eastAsia="Arial" w:hAnsi="Arial" w:cs="Arial"/>
                <w:spacing w:val="1"/>
                <w:sz w:val="18"/>
                <w:szCs w:val="18"/>
              </w:rPr>
              <w:t xml:space="preserve"> </w:t>
            </w:r>
            <w:r w:rsidRPr="00901879">
              <w:rPr>
                <w:rFonts w:ascii="Arial" w:eastAsia="Arial" w:hAnsi="Arial" w:cs="Arial"/>
                <w:sz w:val="18"/>
                <w:szCs w:val="18"/>
              </w:rPr>
              <w:t>attentively,</w:t>
            </w:r>
            <w:r w:rsidRPr="00901879">
              <w:rPr>
                <w:rFonts w:ascii="Arial" w:eastAsia="Arial" w:hAnsi="Arial" w:cs="Arial"/>
                <w:spacing w:val="1"/>
                <w:sz w:val="18"/>
                <w:szCs w:val="18"/>
              </w:rPr>
              <w:t xml:space="preserve"> </w:t>
            </w:r>
            <w:r w:rsidRPr="00901879">
              <w:rPr>
                <w:rFonts w:ascii="Arial" w:eastAsia="Arial" w:hAnsi="Arial" w:cs="Arial"/>
                <w:sz w:val="18"/>
                <w:szCs w:val="18"/>
              </w:rPr>
              <w:t>awareness</w:t>
            </w:r>
            <w:r w:rsidRPr="00901879">
              <w:rPr>
                <w:rFonts w:ascii="Arial" w:eastAsia="Arial" w:hAnsi="Arial" w:cs="Arial"/>
                <w:spacing w:val="1"/>
                <w:sz w:val="18"/>
                <w:szCs w:val="18"/>
              </w:rPr>
              <w:t xml:space="preserve"> </w:t>
            </w:r>
            <w:r w:rsidRPr="00901879">
              <w:rPr>
                <w:rFonts w:ascii="Arial" w:eastAsia="Arial" w:hAnsi="Arial" w:cs="Arial"/>
                <w:sz w:val="18"/>
                <w:szCs w:val="18"/>
              </w:rPr>
              <w:t>of</w:t>
            </w:r>
            <w:r w:rsidRPr="00901879">
              <w:rPr>
                <w:rFonts w:ascii="Arial" w:eastAsia="Arial" w:hAnsi="Arial" w:cs="Arial"/>
                <w:spacing w:val="1"/>
                <w:sz w:val="18"/>
                <w:szCs w:val="18"/>
              </w:rPr>
              <w:t xml:space="preserve"> </w:t>
            </w:r>
            <w:r w:rsidRPr="00901879">
              <w:rPr>
                <w:rFonts w:ascii="Arial" w:eastAsia="Arial" w:hAnsi="Arial" w:cs="Arial"/>
                <w:sz w:val="18"/>
                <w:szCs w:val="18"/>
              </w:rPr>
              <w:t>others’ feelings</w:t>
            </w:r>
            <w:proofErr w:type="gramStart"/>
            <w:r w:rsidRPr="00901879">
              <w:rPr>
                <w:rFonts w:ascii="Arial" w:eastAsia="Arial" w:hAnsi="Arial" w:cs="Arial"/>
                <w:sz w:val="18"/>
                <w:szCs w:val="18"/>
              </w:rPr>
              <w:t xml:space="preserve">) </w:t>
            </w:r>
            <w:r w:rsidR="009C2A86">
              <w:rPr>
                <w:rFonts w:ascii="Arial" w:eastAsia="Arial" w:hAnsi="Arial" w:cs="Arial"/>
                <w:sz w:val="18"/>
                <w:szCs w:val="18"/>
              </w:rPr>
              <w:t>.</w:t>
            </w:r>
            <w:proofErr w:type="gramEnd"/>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612C"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31D9C546" w:rsidR="00A8612C" w:rsidRPr="001B5658" w:rsidRDefault="00A8612C"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1EFCF55F"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Engage in extended conversations</w:t>
            </w:r>
            <w:r w:rsidR="009C2A86">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FC8A6A6"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40F2B9DB"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demonstrate understanding of information by asking and answering questions, as well as, responding to directions.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35FC1CC4"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093A5FA9"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22710B97"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576F23F0"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6A3C3611"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41ABDAFD" w:rsidR="00D44A85" w:rsidRPr="00D44A85" w:rsidRDefault="00916565" w:rsidP="00D44A85">
            <w:pPr>
              <w:rPr>
                <w:rFonts w:ascii="Arial" w:eastAsia="Times New Roman" w:hAnsi="Arial" w:cs="Arial"/>
                <w:color w:val="000000"/>
                <w:sz w:val="18"/>
                <w:szCs w:val="18"/>
              </w:rPr>
            </w:pPr>
            <w:r>
              <w:rPr>
                <w:rFonts w:ascii="Arial" w:hAnsi="Arial" w:cs="Arial"/>
                <w:sz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62550373"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1F178EF"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demonstrate an emergent (developing) ability to express thoughts, feelings, and needs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3BFFEEFE"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AC598B">
              <w:rPr>
                <w:rFonts w:ascii="Arial" w:eastAsia="Times New Roman" w:hAnsi="Arial" w:cs="Arial"/>
                <w:b/>
                <w:color w:val="F79646" w:themeColor="accent6"/>
                <w:spacing w:val="20"/>
                <w:szCs w:val="22"/>
              </w:rPr>
              <w:t xml:space="preserve"> (L)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95756"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21267B1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39B79783" w:rsidR="00E95756" w:rsidRPr="00E95756" w:rsidRDefault="00E95756" w:rsidP="00E95756">
            <w:pPr>
              <w:rPr>
                <w:rFonts w:ascii="Arial" w:eastAsia="Times New Roman" w:hAnsi="Arial" w:cs="Arial"/>
                <w:color w:val="000000"/>
                <w:sz w:val="18"/>
                <w:szCs w:val="18"/>
              </w:rPr>
            </w:pPr>
            <w:r w:rsidRPr="00E95756">
              <w:rPr>
                <w:rFonts w:ascii="Arial" w:hAnsi="Arial" w:cs="Arial"/>
                <w:sz w:val="18"/>
                <w:szCs w:val="18"/>
              </w:rPr>
              <w:t>With</w:t>
            </w:r>
            <w:r w:rsidRPr="00E95756">
              <w:rPr>
                <w:rFonts w:ascii="Arial" w:hAnsi="Arial" w:cs="Arial"/>
                <w:spacing w:val="1"/>
                <w:sz w:val="18"/>
                <w:szCs w:val="18"/>
              </w:rPr>
              <w:t xml:space="preserve"> </w:t>
            </w:r>
            <w:r w:rsidRPr="00E95756">
              <w:rPr>
                <w:rFonts w:ascii="Arial" w:hAnsi="Arial" w:cs="Arial"/>
                <w:sz w:val="18"/>
                <w:szCs w:val="18"/>
              </w:rPr>
              <w:t>prompting and support, demonstrate awareness of the conventions of standard English grammar and use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73834A6D"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0ED4F6A4"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Use frequently occurring verbs and nouns.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21CFEBC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6AA6085B"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1525881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2F82634A"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Ask and answer questions.</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06661F0B"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6D2DFEAC"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 xml:space="preserve">Use simple prepositions (e.g., </w:t>
            </w:r>
            <w:r w:rsidRPr="00E95756">
              <w:rPr>
                <w:rFonts w:ascii="Arial" w:eastAsia="Arial" w:hAnsi="Arial" w:cs="Arial"/>
                <w:i/>
                <w:sz w:val="18"/>
                <w:szCs w:val="18"/>
              </w:rPr>
              <w:t>in, out, on, of</w:t>
            </w:r>
            <w:r w:rsidRPr="00E95756">
              <w:rPr>
                <w:rFonts w:ascii="Arial" w:eastAsia="Arial" w:hAnsi="Arial" w:cs="Arial"/>
                <w:i/>
                <w:spacing w:val="-1"/>
                <w:sz w:val="18"/>
                <w:szCs w:val="18"/>
              </w:rPr>
              <w:t>f</w:t>
            </w:r>
            <w:r w:rsidRPr="00E95756">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1D29794B"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6532FC80"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Use standard words instead of slang</w:t>
            </w:r>
            <w:r w:rsidRPr="00E95756">
              <w:rPr>
                <w:rFonts w:ascii="Arial" w:eastAsia="Arial" w:hAnsi="Arial" w:cs="Arial"/>
                <w:spacing w:val="-1"/>
                <w:sz w:val="18"/>
                <w:szCs w:val="18"/>
              </w:rPr>
              <w:t xml:space="preserve"> </w:t>
            </w:r>
            <w:r w:rsidRPr="00E95756">
              <w:rPr>
                <w:rFonts w:ascii="Arial" w:eastAsia="Arial" w:hAnsi="Arial" w:cs="Arial"/>
                <w:sz w:val="18"/>
                <w:szCs w:val="18"/>
              </w:rPr>
              <w:t>or baby talk.</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76EA4A58" w14:textId="77777777" w:rsidTr="00D12AE1">
        <w:tc>
          <w:tcPr>
            <w:tcW w:w="1700" w:type="dxa"/>
            <w:tcBorders>
              <w:top w:val="single" w:sz="6" w:space="0" w:color="F79646"/>
              <w:left w:val="single" w:sz="8" w:space="0" w:color="F79646"/>
              <w:bottom w:val="single" w:sz="4" w:space="0" w:color="F79646"/>
              <w:right w:val="single" w:sz="2" w:space="0" w:color="FFFFFF" w:themeColor="background1"/>
            </w:tcBorders>
          </w:tcPr>
          <w:p w14:paraId="4F42BB9C" w14:textId="4F8A2BE6"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4" w:space="0" w:color="F79646"/>
              <w:right w:val="single" w:sz="6" w:space="0" w:color="F79646"/>
            </w:tcBorders>
          </w:tcPr>
          <w:p w14:paraId="4E243FFD" w14:textId="5453FB87"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w:t>
            </w:r>
            <w:r w:rsidRPr="00E95756">
              <w:rPr>
                <w:rFonts w:ascii="Arial" w:eastAsia="Arial" w:hAnsi="Arial" w:cs="Arial"/>
                <w:spacing w:val="1"/>
                <w:sz w:val="18"/>
                <w:szCs w:val="18"/>
              </w:rPr>
              <w:t xml:space="preserve"> </w:t>
            </w:r>
            <w:r w:rsidRPr="00E95756">
              <w:rPr>
                <w:rFonts w:ascii="Arial" w:eastAsia="Arial" w:hAnsi="Arial" w:cs="Arial"/>
                <w:sz w:val="18"/>
                <w:szCs w:val="18"/>
              </w:rPr>
              <w:t>standard.</w:t>
            </w:r>
          </w:p>
        </w:tc>
        <w:tc>
          <w:tcPr>
            <w:tcW w:w="962" w:type="dxa"/>
            <w:tcBorders>
              <w:top w:val="single" w:sz="6" w:space="0" w:color="F79646"/>
              <w:left w:val="single" w:sz="6" w:space="0" w:color="F79646"/>
              <w:bottom w:val="single" w:sz="4" w:space="0" w:color="F79646"/>
              <w:right w:val="single" w:sz="6" w:space="0" w:color="F79646"/>
            </w:tcBorders>
          </w:tcPr>
          <w:p w14:paraId="5FB7B176"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4" w:space="0" w:color="F79646"/>
              <w:right w:val="single" w:sz="6" w:space="0" w:color="F79646"/>
            </w:tcBorders>
          </w:tcPr>
          <w:p w14:paraId="251FF2E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4" w:space="0" w:color="F79646"/>
              <w:right w:val="single" w:sz="8" w:space="0" w:color="F79646"/>
            </w:tcBorders>
          </w:tcPr>
          <w:p w14:paraId="55B75FF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1B238AFA" w14:textId="77777777" w:rsidTr="00D12AE1">
        <w:tc>
          <w:tcPr>
            <w:tcW w:w="1700" w:type="dxa"/>
            <w:tcBorders>
              <w:top w:val="single" w:sz="4" w:space="0" w:color="F79646"/>
              <w:left w:val="single" w:sz="8" w:space="0" w:color="F79646"/>
              <w:bottom w:val="single" w:sz="6" w:space="0" w:color="F79646"/>
              <w:right w:val="single" w:sz="2" w:space="0" w:color="FFFFFF" w:themeColor="background1"/>
            </w:tcBorders>
          </w:tcPr>
          <w:p w14:paraId="1A0E6EFC" w14:textId="7425A66F"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.3</w:t>
            </w:r>
          </w:p>
        </w:tc>
        <w:tc>
          <w:tcPr>
            <w:tcW w:w="6208" w:type="dxa"/>
            <w:tcBorders>
              <w:top w:val="single" w:sz="4" w:space="0" w:color="F79646"/>
              <w:left w:val="single" w:sz="2" w:space="0" w:color="FFFFFF" w:themeColor="background1"/>
              <w:bottom w:val="single" w:sz="6" w:space="0" w:color="F79646"/>
              <w:right w:val="single" w:sz="6" w:space="0" w:color="F79646"/>
            </w:tcBorders>
          </w:tcPr>
          <w:p w14:paraId="36C482D4" w14:textId="59B20F0D"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 standard.</w:t>
            </w:r>
          </w:p>
        </w:tc>
        <w:tc>
          <w:tcPr>
            <w:tcW w:w="962" w:type="dxa"/>
            <w:tcBorders>
              <w:top w:val="single" w:sz="4" w:space="0" w:color="F79646"/>
              <w:left w:val="single" w:sz="6" w:space="0" w:color="F79646"/>
              <w:bottom w:val="single" w:sz="6" w:space="0" w:color="F79646"/>
              <w:right w:val="single" w:sz="6" w:space="0" w:color="F79646"/>
            </w:tcBorders>
          </w:tcPr>
          <w:p w14:paraId="2BDBCB38"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F79646"/>
              <w:left w:val="single" w:sz="6" w:space="0" w:color="F79646"/>
              <w:bottom w:val="single" w:sz="6" w:space="0" w:color="F79646"/>
              <w:right w:val="single" w:sz="6" w:space="0" w:color="F79646"/>
            </w:tcBorders>
          </w:tcPr>
          <w:p w14:paraId="2A0FF2C5"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F79646"/>
              <w:left w:val="single" w:sz="6" w:space="0" w:color="F79646"/>
              <w:bottom w:val="single" w:sz="6" w:space="0" w:color="F79646"/>
              <w:right w:val="single" w:sz="8" w:space="0" w:color="F79646"/>
            </w:tcBorders>
          </w:tcPr>
          <w:p w14:paraId="40E137B9"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3061F02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33E2120A"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103283AB"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1F810B39"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With guidance and support, explore word r</w:t>
            </w:r>
            <w:r w:rsidRPr="00E95756">
              <w:rPr>
                <w:rFonts w:ascii="Arial" w:eastAsia="Arial" w:hAnsi="Arial" w:cs="Arial"/>
                <w:spacing w:val="-2"/>
                <w:sz w:val="18"/>
                <w:szCs w:val="18"/>
              </w:rPr>
              <w:t>e</w:t>
            </w:r>
            <w:r w:rsidRPr="00E95756">
              <w:rPr>
                <w:rFonts w:ascii="Arial" w:eastAsia="Arial" w:hAnsi="Arial" w:cs="Arial"/>
                <w:sz w:val="18"/>
                <w:szCs w:val="18"/>
              </w:rPr>
              <w:t>lations</w:t>
            </w:r>
            <w:r w:rsidRPr="00E95756">
              <w:rPr>
                <w:rFonts w:ascii="Arial" w:eastAsia="Arial" w:hAnsi="Arial" w:cs="Arial"/>
                <w:spacing w:val="1"/>
                <w:sz w:val="18"/>
                <w:szCs w:val="18"/>
              </w:rPr>
              <w:t>h</w:t>
            </w:r>
            <w:r w:rsidRPr="00E95756">
              <w:rPr>
                <w:rFonts w:ascii="Arial" w:eastAsia="Arial" w:hAnsi="Arial" w:cs="Arial"/>
                <w:spacing w:val="-1"/>
                <w:sz w:val="18"/>
                <w:szCs w:val="18"/>
              </w:rPr>
              <w:t>i</w:t>
            </w:r>
            <w:r w:rsidRPr="00E95756">
              <w:rPr>
                <w:rFonts w:ascii="Arial" w:eastAsia="Arial" w:hAnsi="Arial" w:cs="Arial"/>
                <w:sz w:val="18"/>
                <w:szCs w:val="18"/>
              </w:rPr>
              <w:t>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6CD6C3F"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44BCA023"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35F5973A"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23CC87F2"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With guidance and support, demonstrate deve</w:t>
            </w:r>
            <w:r w:rsidRPr="004F33D9">
              <w:rPr>
                <w:rFonts w:ascii="Arial" w:eastAsia="Arial" w:hAnsi="Arial" w:cs="Arial"/>
                <w:spacing w:val="-1"/>
                <w:sz w:val="18"/>
                <w:szCs w:val="18"/>
              </w:rPr>
              <w:t>l</w:t>
            </w:r>
            <w:r w:rsidRPr="004F33D9">
              <w:rPr>
                <w:rFonts w:ascii="Arial" w:eastAsia="Arial" w:hAnsi="Arial" w:cs="Arial"/>
                <w:sz w:val="18"/>
                <w:szCs w:val="18"/>
              </w:rPr>
              <w:t>oping</w:t>
            </w:r>
            <w:r w:rsidRPr="004F33D9">
              <w:rPr>
                <w:rFonts w:ascii="Arial" w:eastAsia="Arial" w:hAnsi="Arial" w:cs="Arial"/>
                <w:spacing w:val="1"/>
                <w:sz w:val="18"/>
                <w:szCs w:val="18"/>
              </w:rPr>
              <w:t xml:space="preserve"> </w:t>
            </w:r>
            <w:r w:rsidRPr="004F33D9">
              <w:rPr>
                <w:rFonts w:ascii="Arial" w:eastAsia="Arial" w:hAnsi="Arial" w:cs="Arial"/>
                <w:sz w:val="18"/>
                <w:szCs w:val="18"/>
              </w:rPr>
              <w:t>vocabulary</w:t>
            </w:r>
            <w:r w:rsidRPr="004F33D9">
              <w:rPr>
                <w:rFonts w:ascii="Arial" w:eastAsia="Arial" w:hAnsi="Arial" w:cs="Arial"/>
                <w:spacing w:val="1"/>
                <w:sz w:val="18"/>
                <w:szCs w:val="18"/>
              </w:rPr>
              <w:t xml:space="preserve"> </w:t>
            </w:r>
            <w:r w:rsidRPr="004F33D9">
              <w:rPr>
                <w:rFonts w:ascii="Arial" w:eastAsia="Arial" w:hAnsi="Arial" w:cs="Arial"/>
                <w:sz w:val="18"/>
                <w:szCs w:val="18"/>
              </w:rPr>
              <w:t>in which</w:t>
            </w:r>
            <w:r w:rsidRPr="004F33D9">
              <w:rPr>
                <w:rFonts w:ascii="Arial" w:eastAsia="Arial" w:hAnsi="Arial" w:cs="Arial"/>
                <w:spacing w:val="1"/>
                <w:sz w:val="18"/>
                <w:szCs w:val="18"/>
              </w:rPr>
              <w:t xml:space="preserve"> </w:t>
            </w:r>
            <w:r w:rsidRPr="004F33D9">
              <w:rPr>
                <w:rFonts w:ascii="Arial" w:eastAsia="Arial" w:hAnsi="Arial" w:cs="Arial"/>
                <w:sz w:val="18"/>
                <w:szCs w:val="18"/>
              </w:rPr>
              <w:t>the</w:t>
            </w:r>
            <w:r w:rsidRPr="004F33D9">
              <w:rPr>
                <w:rFonts w:ascii="Arial" w:eastAsia="Arial" w:hAnsi="Arial" w:cs="Arial"/>
                <w:spacing w:val="1"/>
                <w:sz w:val="18"/>
                <w:szCs w:val="18"/>
              </w:rPr>
              <w:t xml:space="preserve"> </w:t>
            </w:r>
            <w:r w:rsidRPr="004F33D9">
              <w:rPr>
                <w:rFonts w:ascii="Arial" w:eastAsia="Arial" w:hAnsi="Arial" w:cs="Arial"/>
                <w:sz w:val="18"/>
                <w:szCs w:val="18"/>
              </w:rPr>
              <w:t>majority</w:t>
            </w:r>
            <w:r w:rsidRPr="004F33D9">
              <w:rPr>
                <w:rFonts w:ascii="Arial" w:eastAsia="Arial" w:hAnsi="Arial" w:cs="Arial"/>
                <w:spacing w:val="1"/>
                <w:sz w:val="18"/>
                <w:szCs w:val="18"/>
              </w:rPr>
              <w:t xml:space="preserve"> </w:t>
            </w:r>
            <w:r w:rsidRPr="004F33D9">
              <w:rPr>
                <w:rFonts w:ascii="Arial" w:eastAsia="Arial" w:hAnsi="Arial" w:cs="Arial"/>
                <w:sz w:val="18"/>
                <w:szCs w:val="18"/>
              </w:rPr>
              <w:t>of words spoken are understood by adults and peers.</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77F099CD"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158B5F99" w:rsidR="004F33D9" w:rsidRPr="004F33D9" w:rsidRDefault="004F33D9" w:rsidP="004F33D9">
            <w:pPr>
              <w:rPr>
                <w:rFonts w:ascii="Arial" w:eastAsia="Times New Roman" w:hAnsi="Arial" w:cs="Arial"/>
                <w:color w:val="000000"/>
                <w:sz w:val="18"/>
                <w:szCs w:val="18"/>
              </w:rPr>
            </w:pPr>
            <w:r w:rsidRPr="004F33D9">
              <w:rPr>
                <w:rFonts w:ascii="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6ADF7B79"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182A49A" w:rsidR="004F33D9" w:rsidRPr="004F33D9" w:rsidRDefault="004F33D9" w:rsidP="004F33D9">
            <w:pPr>
              <w:rPr>
                <w:rFonts w:ascii="Arial" w:eastAsia="Times New Roman" w:hAnsi="Arial" w:cs="Arial"/>
                <w:color w:val="000000"/>
                <w:sz w:val="18"/>
                <w:szCs w:val="18"/>
              </w:rPr>
            </w:pPr>
            <w:r w:rsidRPr="004F33D9">
              <w:rPr>
                <w:rFonts w:ascii="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36EBCA"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3E42E8C8"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With guidance and support, use words and ph</w:t>
            </w:r>
            <w:r w:rsidRPr="004F33D9">
              <w:rPr>
                <w:rFonts w:ascii="Arial" w:eastAsia="Arial" w:hAnsi="Arial" w:cs="Arial"/>
                <w:spacing w:val="-1"/>
                <w:sz w:val="18"/>
                <w:szCs w:val="18"/>
              </w:rPr>
              <w:t>r</w:t>
            </w:r>
            <w:r w:rsidRPr="004F33D9">
              <w:rPr>
                <w:rFonts w:ascii="Arial" w:eastAsia="Arial" w:hAnsi="Arial" w:cs="Arial"/>
                <w:sz w:val="18"/>
                <w:szCs w:val="18"/>
              </w:rPr>
              <w:t>ases appropriately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F1EFEF6" w14:textId="6524F406" w:rsidR="009A1C4F" w:rsidRDefault="00645A53" w:rsidP="00ED6179">
      <w:pPr>
        <w:sectPr w:rsidR="009A1C4F" w:rsidSect="00412C5E">
          <w:footerReference w:type="default" r:id="rId8"/>
          <w:type w:val="continuous"/>
          <w:pgSz w:w="12240" w:h="15840"/>
          <w:pgMar w:top="720" w:right="720" w:bottom="720" w:left="720" w:header="720" w:footer="504" w:gutter="0"/>
          <w:cols w:space="720"/>
          <w:docGrid w:linePitch="360"/>
        </w:sectPr>
      </w:pPr>
      <w:r>
        <w:br/>
      </w:r>
    </w:p>
    <w:p w14:paraId="4CF17E36"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645A53">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6BE86181"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4F78E9B0"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r w:rsidR="00AC598B">
              <w:rPr>
                <w:rFonts w:ascii="Arial" w:hAnsi="Arial" w:cs="Arial"/>
                <w:b/>
                <w:color w:val="4BACC6" w:themeColor="accent5"/>
                <w:sz w:val="28"/>
              </w:rPr>
              <w:t xml:space="preserve"> (M)</w:t>
            </w:r>
          </w:p>
        </w:tc>
      </w:tr>
      <w:tr w:rsidR="00E17841" w:rsidRPr="00CD2DB0" w14:paraId="11E12ABE" w14:textId="77777777" w:rsidTr="00645A53">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645A53">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401C2C5F"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AC598B">
              <w:rPr>
                <w:rFonts w:ascii="Arial" w:eastAsia="Times New Roman" w:hAnsi="Arial" w:cs="Arial"/>
                <w:b/>
                <w:color w:val="4BACC6" w:themeColor="accent5"/>
                <w:spacing w:val="20"/>
                <w:szCs w:val="22"/>
              </w:rPr>
              <w:t xml:space="preserve"> (CC)</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645A53">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573914" w:rsidRPr="00CD2DB0" w14:paraId="3F59100C"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18F0EC7E"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3D905AC0"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With guidance and support, recite nu</w:t>
            </w:r>
            <w:r w:rsidRPr="001B2C17">
              <w:rPr>
                <w:rFonts w:ascii="Arial" w:eastAsia="Arial" w:hAnsi="Arial" w:cs="Arial"/>
                <w:spacing w:val="-1"/>
                <w:sz w:val="18"/>
                <w:szCs w:val="18"/>
              </w:rPr>
              <w:t>m</w:t>
            </w:r>
            <w:r w:rsidRPr="001B2C17">
              <w:rPr>
                <w:rFonts w:ascii="Arial" w:eastAsia="Arial" w:hAnsi="Arial" w:cs="Arial"/>
                <w:sz w:val="18"/>
                <w:szCs w:val="18"/>
              </w:rPr>
              <w:t>bers 1 to 5 or beyond from memory.</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573914" w:rsidRPr="00EC5742"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54C0F36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C46BF1B"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6F2AC467"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014A9ED4"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6FA27352"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3F97B1FF"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 xml:space="preserve">With guidance and support, attempt to </w:t>
            </w:r>
            <w:r w:rsidRPr="001B2C17">
              <w:rPr>
                <w:rFonts w:ascii="Arial" w:eastAsia="Arial" w:hAnsi="Arial" w:cs="Arial"/>
                <w:spacing w:val="-1"/>
                <w:sz w:val="18"/>
                <w:szCs w:val="18"/>
              </w:rPr>
              <w:t>c</w:t>
            </w:r>
            <w:r w:rsidRPr="001B2C17">
              <w:rPr>
                <w:rFonts w:ascii="Arial" w:eastAsia="Arial" w:hAnsi="Arial" w:cs="Arial"/>
                <w:sz w:val="18"/>
                <w:szCs w:val="18"/>
              </w:rPr>
              <w:t>ount concrete objects and actions up to 3.</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13B3056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BBE935" w14:textId="35A1E0B7"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w:t>
            </w:r>
            <w:r>
              <w:rPr>
                <w:rFonts w:ascii="Arial" w:eastAsia="Arial" w:hAnsi="Arial" w:cs="Arial"/>
                <w:b/>
                <w:spacing w:val="11"/>
                <w:sz w:val="18"/>
                <w:szCs w:val="18"/>
              </w:rPr>
              <w:t>3a</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0A3215BF"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7EC27C3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5E2DA96" w14:textId="4A52E1AC"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3b</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446EF195"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3CB2EAF5"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1C509F00"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pacing w:val="-1"/>
                <w:sz w:val="18"/>
                <w:szCs w:val="18"/>
              </w:rPr>
              <w:t>M.CC.</w:t>
            </w:r>
            <w:r>
              <w:rPr>
                <w:rFonts w:ascii="Arial" w:eastAsia="Arial" w:hAnsi="Arial" w:cs="Arial"/>
                <w:b/>
                <w:spacing w:val="-1"/>
                <w:sz w:val="18"/>
                <w:szCs w:val="18"/>
              </w:rPr>
              <w:t>PK3</w:t>
            </w:r>
            <w:r w:rsidRPr="00DF14A0">
              <w:rPr>
                <w:rFonts w:ascii="Arial" w:eastAsia="Arial" w:hAnsi="Arial" w:cs="Arial"/>
                <w:b/>
                <w:spacing w:val="-1"/>
                <w:sz w:val="18"/>
                <w:szCs w:val="18"/>
              </w:rPr>
              <w:t>.4</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215C3185"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1EF9751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6131A6E5"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E14CB45" w14:textId="1F166C70"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622C88FA"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450EC9B4"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609BE883"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With</w:t>
            </w:r>
            <w:r w:rsidRPr="001B2C17">
              <w:rPr>
                <w:rFonts w:ascii="Arial" w:eastAsia="Arial" w:hAnsi="Arial" w:cs="Arial"/>
                <w:spacing w:val="1"/>
                <w:sz w:val="18"/>
                <w:szCs w:val="18"/>
              </w:rPr>
              <w:t xml:space="preserve"> </w:t>
            </w:r>
            <w:r w:rsidRPr="001B2C17">
              <w:rPr>
                <w:rFonts w:ascii="Arial" w:eastAsia="Arial" w:hAnsi="Arial" w:cs="Arial"/>
                <w:sz w:val="18"/>
                <w:szCs w:val="18"/>
              </w:rPr>
              <w:t>guidance</w:t>
            </w:r>
            <w:r w:rsidRPr="001B2C17">
              <w:rPr>
                <w:rFonts w:ascii="Arial" w:eastAsia="Arial" w:hAnsi="Arial" w:cs="Arial"/>
                <w:spacing w:val="1"/>
                <w:sz w:val="18"/>
                <w:szCs w:val="18"/>
              </w:rPr>
              <w:t xml:space="preserve"> </w:t>
            </w:r>
            <w:r w:rsidRPr="001B2C17">
              <w:rPr>
                <w:rFonts w:ascii="Arial" w:eastAsia="Arial" w:hAnsi="Arial" w:cs="Arial"/>
                <w:sz w:val="18"/>
                <w:szCs w:val="18"/>
              </w:rPr>
              <w:t>and</w:t>
            </w:r>
            <w:r w:rsidRPr="001B2C17">
              <w:rPr>
                <w:rFonts w:ascii="Arial" w:eastAsia="Arial" w:hAnsi="Arial" w:cs="Arial"/>
                <w:spacing w:val="1"/>
                <w:sz w:val="18"/>
                <w:szCs w:val="18"/>
              </w:rPr>
              <w:t xml:space="preserve"> </w:t>
            </w:r>
            <w:r w:rsidRPr="001B2C17">
              <w:rPr>
                <w:rFonts w:ascii="Arial" w:eastAsia="Arial" w:hAnsi="Arial" w:cs="Arial"/>
                <w:sz w:val="18"/>
                <w:szCs w:val="18"/>
              </w:rPr>
              <w:t>support,</w:t>
            </w:r>
            <w:r w:rsidRPr="001B2C17">
              <w:rPr>
                <w:rFonts w:ascii="Arial" w:eastAsia="Arial" w:hAnsi="Arial" w:cs="Arial"/>
                <w:spacing w:val="1"/>
                <w:sz w:val="18"/>
                <w:szCs w:val="18"/>
              </w:rPr>
              <w:t xml:space="preserve"> </w:t>
            </w:r>
            <w:r w:rsidRPr="001B2C17">
              <w:rPr>
                <w:rFonts w:ascii="Arial" w:eastAsia="Arial" w:hAnsi="Arial" w:cs="Arial"/>
                <w:sz w:val="18"/>
                <w:szCs w:val="18"/>
              </w:rPr>
              <w:t>attempt to</w:t>
            </w:r>
            <w:r w:rsidRPr="001B2C17">
              <w:rPr>
                <w:rFonts w:ascii="Arial" w:eastAsia="Arial" w:hAnsi="Arial" w:cs="Arial"/>
                <w:spacing w:val="-2"/>
                <w:sz w:val="18"/>
                <w:szCs w:val="18"/>
              </w:rPr>
              <w:t xml:space="preserve"> </w:t>
            </w:r>
            <w:r w:rsidRPr="001B2C17">
              <w:rPr>
                <w:rFonts w:ascii="Arial" w:eastAsia="Arial" w:hAnsi="Arial" w:cs="Arial"/>
                <w:sz w:val="18"/>
                <w:szCs w:val="18"/>
              </w:rPr>
              <w:t>compare quantities of numbers using concrete manipulati</w:t>
            </w:r>
            <w:r w:rsidRPr="001B2C17">
              <w:rPr>
                <w:rFonts w:ascii="Arial" w:eastAsia="Arial" w:hAnsi="Arial" w:cs="Arial"/>
                <w:spacing w:val="1"/>
                <w:sz w:val="18"/>
                <w:szCs w:val="18"/>
              </w:rPr>
              <w:t>v</w:t>
            </w:r>
            <w:r w:rsidRPr="001B2C17">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645A53">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5C759CCD"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AC598B">
              <w:rPr>
                <w:rFonts w:ascii="Arial" w:eastAsia="Times New Roman" w:hAnsi="Arial" w:cs="Arial"/>
                <w:b/>
                <w:color w:val="4BACC6" w:themeColor="accent5"/>
                <w:spacing w:val="20"/>
                <w:szCs w:val="22"/>
              </w:rPr>
              <w:t xml:space="preserve"> (OA)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645A53">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FF35F2" w:rsidRPr="00CD2DB0" w14:paraId="37A9C854"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32BD8EC0"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51734659" w:rsidR="00FF35F2" w:rsidRPr="00E57666" w:rsidRDefault="00FF35F2" w:rsidP="00FF35F2">
            <w:pPr>
              <w:rPr>
                <w:rFonts w:ascii="Arial" w:eastAsia="Times New Roman" w:hAnsi="Arial" w:cs="Arial"/>
                <w:color w:val="000000"/>
                <w:sz w:val="18"/>
                <w:szCs w:val="18"/>
              </w:rPr>
            </w:pPr>
            <w:r w:rsidRPr="00697FCA">
              <w:rPr>
                <w:rFonts w:ascii="Arial" w:eastAsia="Arial" w:hAnsi="Arial" w:cs="Arial"/>
                <w:sz w:val="18"/>
                <w:szCs w:val="18"/>
              </w:rPr>
              <w:t>With</w:t>
            </w:r>
            <w:r w:rsidRPr="00697FCA">
              <w:rPr>
                <w:rFonts w:ascii="Arial" w:eastAsia="Arial" w:hAnsi="Arial" w:cs="Arial"/>
                <w:spacing w:val="1"/>
                <w:sz w:val="18"/>
                <w:szCs w:val="18"/>
              </w:rPr>
              <w:t xml:space="preserve"> </w:t>
            </w:r>
            <w:r w:rsidRPr="00697FCA">
              <w:rPr>
                <w:rFonts w:ascii="Arial" w:eastAsia="Arial" w:hAnsi="Arial" w:cs="Arial"/>
                <w:sz w:val="18"/>
                <w:szCs w:val="18"/>
              </w:rPr>
              <w:t>guidance</w:t>
            </w:r>
            <w:r w:rsidRPr="00697FCA">
              <w:rPr>
                <w:rFonts w:ascii="Arial" w:eastAsia="Arial" w:hAnsi="Arial" w:cs="Arial"/>
                <w:spacing w:val="1"/>
                <w:sz w:val="18"/>
                <w:szCs w:val="18"/>
              </w:rPr>
              <w:t xml:space="preserve"> </w:t>
            </w:r>
            <w:r w:rsidRPr="00697FCA">
              <w:rPr>
                <w:rFonts w:ascii="Arial" w:eastAsia="Arial" w:hAnsi="Arial" w:cs="Arial"/>
                <w:sz w:val="18"/>
                <w:szCs w:val="18"/>
              </w:rPr>
              <w:t>and</w:t>
            </w:r>
            <w:r w:rsidRPr="00697FCA">
              <w:rPr>
                <w:rFonts w:ascii="Arial" w:eastAsia="Arial" w:hAnsi="Arial" w:cs="Arial"/>
                <w:spacing w:val="1"/>
                <w:sz w:val="18"/>
                <w:szCs w:val="18"/>
              </w:rPr>
              <w:t xml:space="preserve"> </w:t>
            </w:r>
            <w:r w:rsidRPr="00697FCA">
              <w:rPr>
                <w:rFonts w:ascii="Arial" w:eastAsia="Arial" w:hAnsi="Arial" w:cs="Arial"/>
                <w:sz w:val="18"/>
                <w:szCs w:val="18"/>
              </w:rPr>
              <w:t>support,</w:t>
            </w:r>
            <w:r w:rsidRPr="00697FCA">
              <w:rPr>
                <w:rFonts w:ascii="Arial" w:eastAsia="Arial" w:hAnsi="Arial" w:cs="Arial"/>
                <w:spacing w:val="1"/>
                <w:sz w:val="18"/>
                <w:szCs w:val="18"/>
              </w:rPr>
              <w:t xml:space="preserve"> </w:t>
            </w:r>
            <w:r w:rsidRPr="00697FCA">
              <w:rPr>
                <w:rFonts w:ascii="Arial" w:eastAsia="Arial" w:hAnsi="Arial" w:cs="Arial"/>
                <w:sz w:val="18"/>
                <w:szCs w:val="18"/>
              </w:rPr>
              <w:t>experiment</w:t>
            </w:r>
            <w:r w:rsidRPr="00697FCA">
              <w:rPr>
                <w:rFonts w:ascii="Arial" w:eastAsia="Arial" w:hAnsi="Arial" w:cs="Arial"/>
                <w:spacing w:val="1"/>
                <w:sz w:val="18"/>
                <w:szCs w:val="18"/>
              </w:rPr>
              <w:t xml:space="preserve"> </w:t>
            </w:r>
            <w:r w:rsidRPr="00697FCA">
              <w:rPr>
                <w:rFonts w:ascii="Arial" w:eastAsia="Arial" w:hAnsi="Arial" w:cs="Arial"/>
                <w:sz w:val="18"/>
                <w:szCs w:val="18"/>
              </w:rPr>
              <w:t>with</w:t>
            </w:r>
            <w:r w:rsidRPr="00697FCA">
              <w:rPr>
                <w:rFonts w:ascii="Arial" w:eastAsia="Arial" w:hAnsi="Arial" w:cs="Arial"/>
                <w:spacing w:val="-2"/>
                <w:sz w:val="18"/>
                <w:szCs w:val="18"/>
              </w:rPr>
              <w:t xml:space="preserve"> </w:t>
            </w:r>
            <w:r w:rsidRPr="00697FCA">
              <w:rPr>
                <w:rFonts w:ascii="Arial" w:eastAsia="Arial" w:hAnsi="Arial" w:cs="Arial"/>
                <w:sz w:val="18"/>
                <w:szCs w:val="18"/>
              </w:rPr>
              <w:t>the concepts of putting together and taking from using con</w:t>
            </w:r>
            <w:r w:rsidRPr="00697FCA">
              <w:rPr>
                <w:rFonts w:ascii="Arial" w:eastAsia="Arial" w:hAnsi="Arial" w:cs="Arial"/>
                <w:spacing w:val="1"/>
                <w:sz w:val="18"/>
                <w:szCs w:val="18"/>
              </w:rPr>
              <w:t>c</w:t>
            </w:r>
            <w:r w:rsidRPr="00697FCA">
              <w:rPr>
                <w:rFonts w:ascii="Arial" w:eastAsia="Arial" w:hAnsi="Arial" w:cs="Arial"/>
                <w:sz w:val="18"/>
                <w:szCs w:val="18"/>
              </w:rPr>
              <w:t>rete objects.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1D3704E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60787FAF"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65FDEF87" w:rsidR="00FF35F2" w:rsidRPr="00E57666" w:rsidRDefault="00FF35F2" w:rsidP="00FF35F2">
            <w:pPr>
              <w:rPr>
                <w:rFonts w:ascii="Arial" w:eastAsia="Times New Roman" w:hAnsi="Arial" w:cs="Arial"/>
                <w:color w:val="000000"/>
                <w:sz w:val="18"/>
                <w:szCs w:val="18"/>
              </w:rPr>
            </w:pPr>
            <w:r w:rsidRPr="00697FCA">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6A45353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3AFDCC7D"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3EED300A" w:rsidR="00FF35F2" w:rsidRPr="00E57666" w:rsidRDefault="00FF35F2" w:rsidP="00FF35F2">
            <w:pPr>
              <w:rPr>
                <w:rFonts w:ascii="Arial" w:eastAsia="Times New Roman" w:hAnsi="Arial" w:cs="Arial"/>
                <w:color w:val="000000"/>
                <w:sz w:val="18"/>
                <w:szCs w:val="18"/>
              </w:rPr>
            </w:pPr>
            <w:r w:rsidRPr="00697FCA">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33336B21"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C0FE498"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z w:val="18"/>
                <w:szCs w:val="18"/>
              </w:rPr>
              <w:t>M.OA.</w:t>
            </w:r>
            <w:r>
              <w:rPr>
                <w:rFonts w:ascii="Arial" w:eastAsia="Arial" w:hAnsi="Arial" w:cs="Arial"/>
                <w:b/>
                <w:sz w:val="18"/>
                <w:szCs w:val="18"/>
              </w:rPr>
              <w:t>PK3</w:t>
            </w:r>
            <w:r w:rsidRPr="00035DE6">
              <w:rPr>
                <w:rFonts w:ascii="Arial" w:eastAsia="Arial" w:hAnsi="Arial" w:cs="Arial"/>
                <w:b/>
                <w:sz w:val="18"/>
                <w:szCs w:val="18"/>
              </w:rPr>
              <w:t>.4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65A053D8" w:rsidR="00FF35F2" w:rsidRDefault="00FF35F2" w:rsidP="00FF35F2">
            <w:pPr>
              <w:rPr>
                <w:rFonts w:ascii="Arial" w:eastAsia="Times New Roman" w:hAnsi="Arial" w:cs="Arial"/>
                <w:color w:val="000000"/>
                <w:sz w:val="18"/>
                <w:szCs w:val="18"/>
              </w:rPr>
            </w:pPr>
            <w:r w:rsidRPr="00697FCA">
              <w:rPr>
                <w:rFonts w:ascii="Arial" w:eastAsia="Arial" w:hAnsi="Arial" w:cs="Arial"/>
                <w:sz w:val="18"/>
                <w:szCs w:val="18"/>
              </w:rPr>
              <w:t>With</w:t>
            </w:r>
            <w:r w:rsidRPr="00697FCA">
              <w:rPr>
                <w:rFonts w:ascii="Arial" w:eastAsia="Arial" w:hAnsi="Arial" w:cs="Arial"/>
                <w:spacing w:val="1"/>
                <w:sz w:val="18"/>
                <w:szCs w:val="18"/>
              </w:rPr>
              <w:t xml:space="preserve"> </w:t>
            </w:r>
            <w:r w:rsidRPr="00697FCA">
              <w:rPr>
                <w:rFonts w:ascii="Arial" w:eastAsia="Arial" w:hAnsi="Arial" w:cs="Arial"/>
                <w:sz w:val="18"/>
                <w:szCs w:val="18"/>
              </w:rPr>
              <w:t>guidance</w:t>
            </w:r>
            <w:r w:rsidRPr="00697FCA">
              <w:rPr>
                <w:rFonts w:ascii="Arial" w:eastAsia="Arial" w:hAnsi="Arial" w:cs="Arial"/>
                <w:spacing w:val="1"/>
                <w:sz w:val="18"/>
                <w:szCs w:val="18"/>
              </w:rPr>
              <w:t xml:space="preserve"> </w:t>
            </w:r>
            <w:r w:rsidRPr="00697FCA">
              <w:rPr>
                <w:rFonts w:ascii="Arial" w:eastAsia="Arial" w:hAnsi="Arial" w:cs="Arial"/>
                <w:sz w:val="18"/>
                <w:szCs w:val="18"/>
              </w:rPr>
              <w:t>and</w:t>
            </w:r>
            <w:r w:rsidRPr="00697FCA">
              <w:rPr>
                <w:rFonts w:ascii="Arial" w:eastAsia="Arial" w:hAnsi="Arial" w:cs="Arial"/>
                <w:spacing w:val="1"/>
                <w:sz w:val="18"/>
                <w:szCs w:val="18"/>
              </w:rPr>
              <w:t xml:space="preserve"> </w:t>
            </w:r>
            <w:r w:rsidRPr="00697FCA">
              <w:rPr>
                <w:rFonts w:ascii="Arial" w:eastAsia="Arial" w:hAnsi="Arial" w:cs="Arial"/>
                <w:sz w:val="18"/>
                <w:szCs w:val="18"/>
              </w:rPr>
              <w:t>support,</w:t>
            </w:r>
            <w:r w:rsidRPr="00697FCA">
              <w:rPr>
                <w:rFonts w:ascii="Arial" w:eastAsia="Arial" w:hAnsi="Arial" w:cs="Arial"/>
                <w:spacing w:val="1"/>
                <w:sz w:val="18"/>
                <w:szCs w:val="18"/>
              </w:rPr>
              <w:t xml:space="preserve"> </w:t>
            </w:r>
            <w:r w:rsidRPr="00697FCA">
              <w:rPr>
                <w:rFonts w:ascii="Arial" w:eastAsia="Arial" w:hAnsi="Arial" w:cs="Arial"/>
                <w:sz w:val="18"/>
                <w:szCs w:val="18"/>
              </w:rPr>
              <w:t>experiment</w:t>
            </w:r>
            <w:r w:rsidRPr="00697FCA">
              <w:rPr>
                <w:rFonts w:ascii="Arial" w:eastAsia="Arial" w:hAnsi="Arial" w:cs="Arial"/>
                <w:spacing w:val="1"/>
                <w:sz w:val="18"/>
                <w:szCs w:val="18"/>
              </w:rPr>
              <w:t xml:space="preserve"> </w:t>
            </w:r>
            <w:r w:rsidRPr="00697FCA">
              <w:rPr>
                <w:rFonts w:ascii="Arial" w:eastAsia="Arial" w:hAnsi="Arial" w:cs="Arial"/>
                <w:sz w:val="18"/>
                <w:szCs w:val="18"/>
              </w:rPr>
              <w:t>with</w:t>
            </w:r>
            <w:r w:rsidRPr="00697FCA">
              <w:rPr>
                <w:rFonts w:ascii="Arial" w:eastAsia="Arial" w:hAnsi="Arial" w:cs="Arial"/>
                <w:spacing w:val="-2"/>
                <w:sz w:val="18"/>
                <w:szCs w:val="18"/>
              </w:rPr>
              <w:t xml:space="preserve"> </w:t>
            </w:r>
            <w:r w:rsidRPr="00697FCA">
              <w:rPr>
                <w:rFonts w:ascii="Arial" w:eastAsia="Arial" w:hAnsi="Arial" w:cs="Arial"/>
                <w:sz w:val="18"/>
                <w:szCs w:val="18"/>
              </w:rPr>
              <w:t>patterns that are developmen</w:t>
            </w:r>
            <w:r w:rsidRPr="00697FCA">
              <w:rPr>
                <w:rFonts w:ascii="Arial" w:eastAsia="Arial" w:hAnsi="Arial" w:cs="Arial"/>
                <w:spacing w:val="2"/>
                <w:sz w:val="18"/>
                <w:szCs w:val="18"/>
              </w:rPr>
              <w:t>t</w:t>
            </w:r>
            <w:r w:rsidRPr="00697FCA">
              <w:rPr>
                <w:rFonts w:ascii="Arial" w:eastAsia="Arial" w:hAnsi="Arial" w:cs="Arial"/>
                <w:sz w:val="18"/>
                <w:szCs w:val="18"/>
              </w:rPr>
              <w:t>ally appropriate (e.g., duplicate simple patterns using concr</w:t>
            </w:r>
            <w:r w:rsidRPr="00697FCA">
              <w:rPr>
                <w:rFonts w:ascii="Arial" w:eastAsia="Arial" w:hAnsi="Arial" w:cs="Arial"/>
                <w:spacing w:val="1"/>
                <w:sz w:val="18"/>
                <w:szCs w:val="18"/>
              </w:rPr>
              <w:t>e</w:t>
            </w:r>
            <w:r w:rsidRPr="00697FCA">
              <w:rPr>
                <w:rFonts w:ascii="Arial" w:eastAsia="Arial" w:hAnsi="Arial" w:cs="Arial"/>
                <w:sz w:val="18"/>
                <w:szCs w:val="18"/>
              </w:rPr>
              <w:t>te objects and actions such as counting bears and attribute bl</w:t>
            </w:r>
            <w:r w:rsidRPr="00697FCA">
              <w:rPr>
                <w:rFonts w:ascii="Arial" w:eastAsia="Arial" w:hAnsi="Arial" w:cs="Arial"/>
                <w:spacing w:val="-1"/>
                <w:sz w:val="18"/>
                <w:szCs w:val="18"/>
              </w:rPr>
              <w:t>o</w:t>
            </w:r>
            <w:r w:rsidRPr="00697FCA">
              <w:rPr>
                <w:rFonts w:ascii="Arial" w:eastAsia="Arial" w:hAnsi="Arial" w:cs="Arial"/>
                <w:sz w:val="18"/>
                <w:szCs w:val="18"/>
              </w:rPr>
              <w:t>cks, clapping, stomping and patting.)</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645A53">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21C3B401"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r w:rsidR="00AC598B">
              <w:rPr>
                <w:rFonts w:ascii="Arial" w:eastAsia="Times New Roman" w:hAnsi="Arial" w:cs="Arial"/>
                <w:b/>
                <w:color w:val="4BACC6" w:themeColor="accent5"/>
                <w:spacing w:val="20"/>
                <w:szCs w:val="22"/>
              </w:rPr>
              <w:t xml:space="preserve"> (MD)</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645A53">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01320C" w:rsidRPr="00CD2DB0" w14:paraId="366C1DF6"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E5EAD06"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324BFEE7"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w:t>
            </w:r>
            <w:r w:rsidRPr="00CF095F">
              <w:rPr>
                <w:rFonts w:ascii="Arial" w:eastAsia="Arial" w:hAnsi="Arial" w:cs="Arial"/>
                <w:spacing w:val="1"/>
                <w:sz w:val="18"/>
                <w:szCs w:val="18"/>
              </w:rPr>
              <w:t xml:space="preserve"> </w:t>
            </w:r>
            <w:r w:rsidRPr="00CF095F">
              <w:rPr>
                <w:rFonts w:ascii="Arial" w:eastAsia="Arial" w:hAnsi="Arial" w:cs="Arial"/>
                <w:sz w:val="18"/>
                <w:szCs w:val="18"/>
              </w:rPr>
              <w:t>guidance</w:t>
            </w:r>
            <w:r w:rsidRPr="00CF095F">
              <w:rPr>
                <w:rFonts w:ascii="Arial" w:eastAsia="Arial" w:hAnsi="Arial" w:cs="Arial"/>
                <w:spacing w:val="1"/>
                <w:sz w:val="18"/>
                <w:szCs w:val="18"/>
              </w:rPr>
              <w:t xml:space="preserve"> </w:t>
            </w:r>
            <w:r w:rsidRPr="00CF095F">
              <w:rPr>
                <w:rFonts w:ascii="Arial" w:eastAsia="Arial" w:hAnsi="Arial" w:cs="Arial"/>
                <w:sz w:val="18"/>
                <w:szCs w:val="18"/>
              </w:rPr>
              <w:t>and</w:t>
            </w:r>
            <w:r w:rsidRPr="00CF095F">
              <w:rPr>
                <w:rFonts w:ascii="Arial" w:eastAsia="Arial" w:hAnsi="Arial" w:cs="Arial"/>
                <w:spacing w:val="1"/>
                <w:sz w:val="18"/>
                <w:szCs w:val="18"/>
              </w:rPr>
              <w:t xml:space="preserve"> </w:t>
            </w:r>
            <w:r w:rsidRPr="00CF095F">
              <w:rPr>
                <w:rFonts w:ascii="Arial" w:eastAsia="Arial" w:hAnsi="Arial" w:cs="Arial"/>
                <w:sz w:val="18"/>
                <w:szCs w:val="18"/>
              </w:rPr>
              <w:t>support,</w:t>
            </w:r>
            <w:r w:rsidRPr="00CF095F">
              <w:rPr>
                <w:rFonts w:ascii="Arial" w:eastAsia="Arial" w:hAnsi="Arial" w:cs="Arial"/>
                <w:spacing w:val="1"/>
                <w:sz w:val="18"/>
                <w:szCs w:val="18"/>
              </w:rPr>
              <w:t xml:space="preserve"> </w:t>
            </w:r>
            <w:r w:rsidRPr="00CF095F">
              <w:rPr>
                <w:rFonts w:ascii="Arial" w:eastAsia="Arial" w:hAnsi="Arial" w:cs="Arial"/>
                <w:sz w:val="18"/>
                <w:szCs w:val="18"/>
              </w:rPr>
              <w:t>experiment</w:t>
            </w:r>
            <w:r w:rsidRPr="00CF095F">
              <w:rPr>
                <w:rFonts w:ascii="Arial" w:eastAsia="Arial" w:hAnsi="Arial" w:cs="Arial"/>
                <w:spacing w:val="1"/>
                <w:sz w:val="18"/>
                <w:szCs w:val="18"/>
              </w:rPr>
              <w:t xml:space="preserve"> </w:t>
            </w:r>
            <w:r w:rsidRPr="00CF095F">
              <w:rPr>
                <w:rFonts w:ascii="Arial" w:eastAsia="Arial" w:hAnsi="Arial" w:cs="Arial"/>
                <w:sz w:val="18"/>
                <w:szCs w:val="18"/>
              </w:rPr>
              <w:t>with</w:t>
            </w:r>
            <w:r w:rsidRPr="00CF095F">
              <w:rPr>
                <w:rFonts w:ascii="Arial" w:eastAsia="Arial" w:hAnsi="Arial" w:cs="Arial"/>
                <w:spacing w:val="-1"/>
                <w:sz w:val="18"/>
                <w:szCs w:val="18"/>
              </w:rPr>
              <w:t xml:space="preserve"> </w:t>
            </w:r>
            <w:r w:rsidRPr="00CF095F">
              <w:rPr>
                <w:rFonts w:ascii="Arial" w:eastAsia="Arial" w:hAnsi="Arial" w:cs="Arial"/>
                <w:sz w:val="18"/>
                <w:szCs w:val="18"/>
              </w:rPr>
              <w:t xml:space="preserve">measurable attributes of everyday objects (e.g., </w:t>
            </w:r>
            <w:r w:rsidRPr="00CF095F">
              <w:rPr>
                <w:rFonts w:ascii="Arial" w:eastAsia="Arial" w:hAnsi="Arial" w:cs="Arial"/>
                <w:i/>
                <w:sz w:val="18"/>
                <w:szCs w:val="18"/>
              </w:rPr>
              <w:t>big, little, tall, short,</w:t>
            </w:r>
            <w:r w:rsidRPr="00CF095F">
              <w:rPr>
                <w:rFonts w:ascii="Arial" w:eastAsia="Arial" w:hAnsi="Arial" w:cs="Arial"/>
                <w:i/>
                <w:spacing w:val="-2"/>
                <w:sz w:val="18"/>
                <w:szCs w:val="18"/>
              </w:rPr>
              <w:t xml:space="preserve"> </w:t>
            </w:r>
            <w:r w:rsidRPr="00CF095F">
              <w:rPr>
                <w:rFonts w:ascii="Arial" w:eastAsia="Arial" w:hAnsi="Arial" w:cs="Arial"/>
                <w:i/>
                <w:sz w:val="18"/>
                <w:szCs w:val="18"/>
              </w:rPr>
              <w:t>full, empty, heavy, light).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5035280B"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36C412B8"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E53F5D4"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 guidance and support, experiment with o</w:t>
            </w:r>
            <w:r w:rsidRPr="00CF095F">
              <w:rPr>
                <w:rFonts w:ascii="Arial" w:eastAsia="Arial" w:hAnsi="Arial" w:cs="Arial"/>
                <w:spacing w:val="-1"/>
                <w:sz w:val="18"/>
                <w:szCs w:val="18"/>
              </w:rPr>
              <w:t>r</w:t>
            </w:r>
            <w:r w:rsidRPr="00CF095F">
              <w:rPr>
                <w:rFonts w:ascii="Arial" w:eastAsia="Arial" w:hAnsi="Arial" w:cs="Arial"/>
                <w:sz w:val="18"/>
                <w:szCs w:val="18"/>
              </w:rPr>
              <w:t xml:space="preserve">dering two objects using attributes of length, height and weight (e.g., </w:t>
            </w:r>
            <w:r w:rsidRPr="00CF095F">
              <w:rPr>
                <w:rFonts w:ascii="Arial" w:eastAsia="Arial" w:hAnsi="Arial" w:cs="Arial"/>
                <w:i/>
                <w:sz w:val="18"/>
                <w:szCs w:val="18"/>
              </w:rPr>
              <w:t>big, bigger,</w:t>
            </w:r>
            <w:r w:rsidRPr="00CF095F">
              <w:rPr>
                <w:rFonts w:ascii="Arial" w:eastAsia="Arial" w:hAnsi="Arial" w:cs="Arial"/>
                <w:i/>
                <w:spacing w:val="2"/>
                <w:sz w:val="18"/>
                <w:szCs w:val="18"/>
              </w:rPr>
              <w:t xml:space="preserve"> </w:t>
            </w:r>
            <w:r w:rsidRPr="00CF095F">
              <w:rPr>
                <w:rFonts w:ascii="Arial" w:eastAsia="Arial" w:hAnsi="Arial" w:cs="Arial"/>
                <w:i/>
                <w:sz w:val="18"/>
                <w:szCs w:val="18"/>
              </w:rPr>
              <w:t>long, longer, t</w:t>
            </w:r>
            <w:r w:rsidRPr="00CF095F">
              <w:rPr>
                <w:rFonts w:ascii="Arial" w:eastAsia="Arial" w:hAnsi="Arial" w:cs="Arial"/>
                <w:i/>
                <w:spacing w:val="-2"/>
                <w:sz w:val="18"/>
                <w:szCs w:val="18"/>
              </w:rPr>
              <w:t>a</w:t>
            </w:r>
            <w:r w:rsidRPr="00CF095F">
              <w:rPr>
                <w:rFonts w:ascii="Arial" w:eastAsia="Arial" w:hAnsi="Arial" w:cs="Arial"/>
                <w:i/>
                <w:sz w:val="18"/>
                <w:szCs w:val="18"/>
              </w:rPr>
              <w:t>ll, taller, short, shorter).</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68EA700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691C18F0"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15EA6986"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Explore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2C4DC96B"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68DE5478"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32AFBF0"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2753C2B2"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77EAE67A"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2A1CC46D"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 guidance and support, sort, categorize, match, or classify objects (e.g., size, shape, primary colors).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645A53">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00BC22A6"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r w:rsidR="00AC598B">
              <w:rPr>
                <w:rFonts w:ascii="Arial" w:eastAsia="Times New Roman" w:hAnsi="Arial" w:cs="Arial"/>
                <w:b/>
                <w:color w:val="4BACC6" w:themeColor="accent5"/>
                <w:spacing w:val="20"/>
                <w:szCs w:val="22"/>
              </w:rPr>
              <w:t xml:space="preserve"> (G)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645A53">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8F5ABD" w:rsidRPr="00CD2DB0" w14:paraId="74D50B35"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237D988"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4C2FC2D8"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correctly na</w:t>
            </w:r>
            <w:r w:rsidRPr="00AF4FFA">
              <w:rPr>
                <w:rFonts w:ascii="Arial" w:eastAsia="Arial" w:hAnsi="Arial" w:cs="Arial"/>
                <w:spacing w:val="-1"/>
                <w:sz w:val="18"/>
                <w:szCs w:val="18"/>
              </w:rPr>
              <w:t>m</w:t>
            </w:r>
            <w:r w:rsidRPr="00AF4FFA">
              <w:rPr>
                <w:rFonts w:ascii="Arial" w:eastAsia="Arial" w:hAnsi="Arial" w:cs="Arial"/>
                <w:sz w:val="18"/>
                <w:szCs w:val="18"/>
              </w:rPr>
              <w:t>e circles, squares and triangles.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C8C9A72" w14:textId="77777777" w:rsidTr="00645A53">
        <w:tc>
          <w:tcPr>
            <w:tcW w:w="1612" w:type="dxa"/>
            <w:tcBorders>
              <w:top w:val="single" w:sz="6" w:space="0" w:color="4BACC6" w:themeColor="accent5"/>
              <w:left w:val="single" w:sz="8" w:space="0" w:color="4BACC6" w:themeColor="accent5"/>
              <w:bottom w:val="single" w:sz="4" w:space="0" w:color="4BACC6" w:themeColor="accent5"/>
              <w:right w:val="single" w:sz="2" w:space="0" w:color="FFFFFF" w:themeColor="background1"/>
            </w:tcBorders>
          </w:tcPr>
          <w:p w14:paraId="2C1BF242" w14:textId="3E75DD92"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4" w:space="0" w:color="4BACC6" w:themeColor="accent5"/>
              <w:right w:val="single" w:sz="6" w:space="0" w:color="4BACC6"/>
            </w:tcBorders>
          </w:tcPr>
          <w:p w14:paraId="47298726" w14:textId="42DC742C"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recognize c</w:t>
            </w:r>
            <w:r w:rsidRPr="00AF4FFA">
              <w:rPr>
                <w:rFonts w:ascii="Arial" w:eastAsia="Arial" w:hAnsi="Arial" w:cs="Arial"/>
                <w:spacing w:val="-2"/>
                <w:sz w:val="18"/>
                <w:szCs w:val="18"/>
              </w:rPr>
              <w:t>i</w:t>
            </w:r>
            <w:r w:rsidRPr="00AF4FFA">
              <w:rPr>
                <w:rFonts w:ascii="Arial" w:eastAsia="Arial" w:hAnsi="Arial" w:cs="Arial"/>
                <w:spacing w:val="2"/>
                <w:sz w:val="18"/>
                <w:szCs w:val="18"/>
              </w:rPr>
              <w:t>r</w:t>
            </w:r>
            <w:r w:rsidRPr="00AF4FFA">
              <w:rPr>
                <w:rFonts w:ascii="Arial" w:eastAsia="Arial" w:hAnsi="Arial" w:cs="Arial"/>
                <w:sz w:val="18"/>
                <w:szCs w:val="18"/>
              </w:rPr>
              <w:t xml:space="preserve">cles, squares and triangles in the environment (e.g., clock is a circle, cracker </w:t>
            </w:r>
            <w:r w:rsidRPr="00AF4FFA">
              <w:rPr>
                <w:rFonts w:ascii="Arial" w:eastAsia="Arial" w:hAnsi="Arial" w:cs="Arial"/>
                <w:spacing w:val="-2"/>
                <w:sz w:val="18"/>
                <w:szCs w:val="18"/>
              </w:rPr>
              <w:t>i</w:t>
            </w:r>
            <w:r w:rsidRPr="00AF4FFA">
              <w:rPr>
                <w:rFonts w:ascii="Arial" w:eastAsia="Arial" w:hAnsi="Arial" w:cs="Arial"/>
                <w:sz w:val="18"/>
                <w:szCs w:val="18"/>
              </w:rPr>
              <w:t>s</w:t>
            </w:r>
            <w:r w:rsidRPr="00AF4FFA">
              <w:rPr>
                <w:rFonts w:ascii="Arial" w:eastAsia="Arial" w:hAnsi="Arial" w:cs="Arial"/>
                <w:spacing w:val="-1"/>
                <w:sz w:val="18"/>
                <w:szCs w:val="18"/>
              </w:rPr>
              <w:t xml:space="preserve"> </w:t>
            </w:r>
            <w:r w:rsidRPr="00AF4FFA">
              <w:rPr>
                <w:rFonts w:ascii="Arial" w:eastAsia="Arial" w:hAnsi="Arial" w:cs="Arial"/>
                <w:sz w:val="18"/>
                <w:szCs w:val="18"/>
              </w:rPr>
              <w:t>a square, musical instrument tr</w:t>
            </w:r>
            <w:r w:rsidRPr="00AF4FFA">
              <w:rPr>
                <w:rFonts w:ascii="Arial" w:eastAsia="Arial" w:hAnsi="Arial" w:cs="Arial"/>
                <w:spacing w:val="-2"/>
                <w:sz w:val="18"/>
                <w:szCs w:val="18"/>
              </w:rPr>
              <w:t>i</w:t>
            </w:r>
            <w:r w:rsidRPr="00AF4FFA">
              <w:rPr>
                <w:rFonts w:ascii="Arial" w:eastAsia="Arial" w:hAnsi="Arial" w:cs="Arial"/>
                <w:sz w:val="18"/>
                <w:szCs w:val="18"/>
              </w:rPr>
              <w:t>angle is a triangle).</w:t>
            </w:r>
          </w:p>
        </w:tc>
        <w:tc>
          <w:tcPr>
            <w:tcW w:w="962" w:type="dxa"/>
            <w:gridSpan w:val="2"/>
            <w:tcBorders>
              <w:top w:val="single" w:sz="6" w:space="0" w:color="4BACC6" w:themeColor="accent5"/>
              <w:left w:val="single" w:sz="6" w:space="0" w:color="4BACC6"/>
              <w:bottom w:val="single" w:sz="4" w:space="0" w:color="4BACC6" w:themeColor="accent5"/>
              <w:right w:val="single" w:sz="6" w:space="0" w:color="4BACC6" w:themeColor="accent5"/>
            </w:tcBorders>
          </w:tcPr>
          <w:p w14:paraId="1F3286F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4" w:space="0" w:color="4BACC6" w:themeColor="accent5"/>
              <w:right w:val="single" w:sz="6" w:space="0" w:color="4BACC6" w:themeColor="accent5"/>
            </w:tcBorders>
          </w:tcPr>
          <w:p w14:paraId="707144A4"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4" w:space="0" w:color="4BACC6" w:themeColor="accent5"/>
              <w:right w:val="single" w:sz="8" w:space="0" w:color="4BACC6" w:themeColor="accent5"/>
            </w:tcBorders>
          </w:tcPr>
          <w:p w14:paraId="44633247"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EA8EC08" w14:textId="77777777" w:rsidTr="00645A53">
        <w:tc>
          <w:tcPr>
            <w:tcW w:w="1612" w:type="dxa"/>
            <w:tcBorders>
              <w:top w:val="single" w:sz="4" w:space="0" w:color="4BACC6" w:themeColor="accent5"/>
              <w:left w:val="single" w:sz="8" w:space="0" w:color="4BACC6" w:themeColor="accent5"/>
              <w:bottom w:val="single" w:sz="6" w:space="0" w:color="4BACC6" w:themeColor="accent5"/>
              <w:right w:val="single" w:sz="2" w:space="0" w:color="FFFFFF" w:themeColor="background1"/>
            </w:tcBorders>
          </w:tcPr>
          <w:p w14:paraId="290DDA49" w14:textId="0F7D8787"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3</w:t>
            </w:r>
          </w:p>
        </w:tc>
        <w:tc>
          <w:tcPr>
            <w:tcW w:w="6296" w:type="dxa"/>
            <w:gridSpan w:val="4"/>
            <w:tcBorders>
              <w:top w:val="single" w:sz="4" w:space="0" w:color="4BACC6" w:themeColor="accent5"/>
              <w:left w:val="single" w:sz="2" w:space="0" w:color="FFFFFF" w:themeColor="background1"/>
              <w:bottom w:val="single" w:sz="6" w:space="0" w:color="4BACC6" w:themeColor="accent5"/>
              <w:right w:val="single" w:sz="6" w:space="0" w:color="4BACC6" w:themeColor="accent5"/>
            </w:tcBorders>
          </w:tcPr>
          <w:p w14:paraId="137BF851" w14:textId="1EFD2580"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No developmentally appropriate standard.</w:t>
            </w:r>
          </w:p>
        </w:tc>
        <w:tc>
          <w:tcPr>
            <w:tcW w:w="962" w:type="dxa"/>
            <w:gridSpan w:val="2"/>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15F1EE15"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7D47470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4BACC6" w:themeColor="accent5"/>
              <w:left w:val="single" w:sz="6" w:space="0" w:color="4BACC6" w:themeColor="accent5"/>
              <w:bottom w:val="single" w:sz="6" w:space="0" w:color="4BACC6" w:themeColor="accent5"/>
              <w:right w:val="single" w:sz="8" w:space="0" w:color="4BACC6" w:themeColor="accent5"/>
            </w:tcBorders>
          </w:tcPr>
          <w:p w14:paraId="327C1E7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6FDDA8C"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680CDBD7"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lastRenderedPageBreak/>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098A2118"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create shapes using de</w:t>
            </w:r>
            <w:r w:rsidRPr="00AF4FFA">
              <w:rPr>
                <w:rFonts w:ascii="Arial" w:eastAsia="Arial" w:hAnsi="Arial" w:cs="Arial"/>
                <w:spacing w:val="1"/>
                <w:sz w:val="18"/>
                <w:szCs w:val="18"/>
              </w:rPr>
              <w:t>v</w:t>
            </w:r>
            <w:r w:rsidRPr="00AF4FFA">
              <w:rPr>
                <w:rFonts w:ascii="Arial" w:eastAsia="Arial" w:hAnsi="Arial" w:cs="Arial"/>
                <w:sz w:val="18"/>
                <w:szCs w:val="18"/>
              </w:rPr>
              <w:t>elopmentally appropriate materials (e.g., popsicle sticks, play dough,</w:t>
            </w:r>
            <w:r w:rsidRPr="00AF4FFA">
              <w:rPr>
                <w:rFonts w:ascii="Arial" w:eastAsia="Arial" w:hAnsi="Arial" w:cs="Arial"/>
                <w:spacing w:val="-1"/>
                <w:sz w:val="18"/>
                <w:szCs w:val="18"/>
              </w:rPr>
              <w:t xml:space="preserve"> building </w:t>
            </w:r>
            <w:r w:rsidRPr="00AF4FFA">
              <w:rPr>
                <w:rFonts w:ascii="Arial" w:eastAsia="Arial" w:hAnsi="Arial" w:cs="Arial"/>
                <w:sz w:val="18"/>
                <w:szCs w:val="18"/>
              </w:rPr>
              <w:t>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5F7C7E9"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3C86874"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71D3D7F0"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9"/>
          <w:type w:val="continuous"/>
          <w:pgSz w:w="12240" w:h="15840"/>
          <w:pgMar w:top="720" w:right="720" w:bottom="720" w:left="720" w:header="720" w:footer="504" w:gutter="0"/>
          <w:cols w:space="720"/>
          <w:docGrid w:linePitch="360"/>
        </w:sectPr>
      </w:pPr>
    </w:p>
    <w:p w14:paraId="1D9D3B12" w14:textId="2109638F" w:rsidR="00ED6179" w:rsidRDefault="00ED6179" w:rsidP="00ED6179"/>
    <w:p w14:paraId="26F3A407"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E94ADA">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CBE2DE5"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60C300E2"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r w:rsidR="00AC598B">
              <w:rPr>
                <w:rFonts w:ascii="Arial" w:hAnsi="Arial" w:cs="Arial"/>
                <w:b/>
                <w:color w:val="9BBB59" w:themeColor="accent3"/>
                <w:sz w:val="28"/>
              </w:rPr>
              <w:t xml:space="preserve"> (S)</w:t>
            </w:r>
          </w:p>
        </w:tc>
      </w:tr>
      <w:tr w:rsidR="00E17841" w:rsidRPr="00CD2DB0" w14:paraId="373B604B" w14:textId="77777777" w:rsidTr="00E94ADA">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5AEAB7EB"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r w:rsidR="00AC598B">
              <w:rPr>
                <w:rFonts w:ascii="Arial" w:eastAsia="Times New Roman" w:hAnsi="Arial" w:cs="Arial"/>
                <w:b/>
                <w:color w:val="9BBB59" w:themeColor="accent3"/>
                <w:spacing w:val="20"/>
                <w:szCs w:val="22"/>
              </w:rPr>
              <w:t xml:space="preserve"> (PS)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F075A4" w:rsidRPr="00CD2DB0" w14:paraId="3495DC2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342EC718" w:rsidR="00F075A4" w:rsidRPr="00934D48"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454DA0C3" w:rsidR="00F075A4" w:rsidRPr="00E57666" w:rsidRDefault="00F075A4" w:rsidP="00F075A4">
            <w:pPr>
              <w:rPr>
                <w:rFonts w:ascii="Arial" w:eastAsia="Times New Roman" w:hAnsi="Arial" w:cs="Arial"/>
                <w:color w:val="000000"/>
                <w:sz w:val="18"/>
                <w:szCs w:val="18"/>
              </w:rPr>
            </w:pPr>
            <w:r w:rsidRPr="002E212E">
              <w:rPr>
                <w:rFonts w:ascii="Arial" w:hAnsi="Arial" w:cs="Arial"/>
                <w:sz w:val="18"/>
                <w:szCs w:val="18"/>
              </w:rPr>
              <w:t>Begin to manipulate and explore a wide variety of objects and materials.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D1DA1BE"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595CC343" w:rsidR="00F075A4" w:rsidRPr="004A1C8F"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4EF166BB" w:rsidR="00F075A4" w:rsidRDefault="00F075A4" w:rsidP="00F075A4">
            <w:pPr>
              <w:rPr>
                <w:rFonts w:ascii="Arial" w:eastAsia="Times New Roman" w:hAnsi="Arial" w:cs="Arial"/>
                <w:color w:val="000000"/>
                <w:sz w:val="18"/>
                <w:szCs w:val="18"/>
              </w:rPr>
            </w:pPr>
            <w:r w:rsidRPr="002E212E">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4C0EE70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7BB52915" w:rsidR="00F075A4" w:rsidRPr="004A1C8F"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5875F0C8" w:rsidR="00F075A4" w:rsidRDefault="00F075A4" w:rsidP="00F075A4">
            <w:pPr>
              <w:rPr>
                <w:rFonts w:ascii="Arial" w:eastAsia="Times New Roman" w:hAnsi="Arial" w:cs="Arial"/>
                <w:color w:val="000000"/>
                <w:sz w:val="18"/>
                <w:szCs w:val="18"/>
              </w:rPr>
            </w:pPr>
            <w:r w:rsidRPr="002E212E">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5C05EC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3583209" w:rsidR="00F075A4" w:rsidRPr="00762C4A"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6C86A997"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explore properties of solid objects.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4F5AB842"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CBF65C8" w14:textId="6644C260" w:rsidR="00F075A4" w:rsidRPr="00762C4A"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4a</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5B05BDC" w14:textId="75894019"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identify position of objects.</w:t>
            </w:r>
          </w:p>
        </w:tc>
        <w:tc>
          <w:tcPr>
            <w:tcW w:w="962" w:type="dxa"/>
            <w:gridSpan w:val="2"/>
            <w:tcBorders>
              <w:top w:val="single" w:sz="6" w:space="0" w:color="9BBB59"/>
              <w:left w:val="single" w:sz="6" w:space="0" w:color="9BBB59"/>
              <w:bottom w:val="single" w:sz="6" w:space="0" w:color="9BBB59"/>
              <w:right w:val="single" w:sz="6" w:space="0" w:color="9BBB59"/>
            </w:tcBorders>
          </w:tcPr>
          <w:p w14:paraId="79C0D538" w14:textId="403979DA"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5C0BE6D" w14:textId="78047CF4"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649D0" w14:textId="5F3A97E5"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27D8FFB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9AF33E1" w14:textId="0388BA3D" w:rsidR="00F075A4" w:rsidRPr="009F5784" w:rsidRDefault="00F075A4" w:rsidP="00C42CD0">
            <w:pPr>
              <w:rPr>
                <w:rFonts w:ascii="Arial" w:hAnsi="Arial" w:cs="Arial"/>
                <w:b/>
                <w:sz w:val="18"/>
                <w:szCs w:val="18"/>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4b</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662936" w14:textId="2D6CE789" w:rsidR="00F075A4" w:rsidRPr="009F5784" w:rsidRDefault="00F075A4" w:rsidP="00F075A4">
            <w:pPr>
              <w:rPr>
                <w:rFonts w:ascii="Arial" w:hAnsi="Arial" w:cs="Arial"/>
                <w:sz w:val="18"/>
                <w:szCs w:val="18"/>
              </w:rPr>
            </w:pPr>
            <w:r w:rsidRPr="002E212E">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5747DACD" w14:textId="297FF64A"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A1D0AC" w14:textId="2C171C8D"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CCF4D66" w14:textId="0DAF1A2D"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7438281"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2B1B0160" w:rsidR="00F075A4" w:rsidRPr="00762C4A"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w:t>
            </w:r>
            <w:r w:rsidRPr="009F5784">
              <w:rPr>
                <w:rFonts w:ascii="Arial" w:hAnsi="Arial" w:cs="Arial"/>
                <w:b/>
                <w:sz w:val="18"/>
                <w:szCs w:val="18"/>
              </w:rPr>
              <w:t>c</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502D8297"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explore movement of people and objects (e.g., over, under, in, out, sink, float).</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137AF159"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02E9358F" w:rsidR="00F075A4" w:rsidRPr="00934D48"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5</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481508BB" w:rsidR="00F075A4" w:rsidRPr="00E57666"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describe and compare objects and materials by at least one observable property (e.g., color, size, shape, weight, texture, temperature).</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E94ADA">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2CF7491C"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r w:rsidR="00AC598B">
              <w:rPr>
                <w:rFonts w:ascii="Arial" w:eastAsia="Times New Roman" w:hAnsi="Arial" w:cs="Arial"/>
                <w:b/>
                <w:color w:val="9BBB59" w:themeColor="accent3"/>
                <w:spacing w:val="20"/>
                <w:szCs w:val="22"/>
              </w:rPr>
              <w:t xml:space="preserve"> (LS)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E94ADA">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1A2BFF" w:rsidRPr="00CD2DB0" w14:paraId="5C1B8C60"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6332247E" w:rsidR="001A2BFF" w:rsidRPr="00934D48"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69E5D77E" w:rsidR="001A2BFF" w:rsidRDefault="001A2BFF" w:rsidP="001A2BFF">
            <w:pPr>
              <w:rPr>
                <w:rFonts w:ascii="Arial" w:eastAsia="Times New Roman" w:hAnsi="Arial" w:cs="Arial"/>
                <w:color w:val="000000"/>
                <w:sz w:val="18"/>
                <w:szCs w:val="18"/>
              </w:rPr>
            </w:pPr>
            <w:bookmarkStart w:id="22" w:name="_Toc508636024"/>
            <w:bookmarkStart w:id="23" w:name="_Toc508793416"/>
            <w:bookmarkStart w:id="24" w:name="_Toc508793668"/>
            <w:r w:rsidRPr="00D62D06">
              <w:rPr>
                <w:rFonts w:ascii="Arial" w:hAnsi="Arial" w:cs="Arial"/>
                <w:sz w:val="18"/>
                <w:szCs w:val="18"/>
              </w:rPr>
              <w:t>With guidance and support, explore body parts associated with the use of each of the five senses.</w:t>
            </w:r>
            <w:bookmarkEnd w:id="22"/>
            <w:bookmarkEnd w:id="23"/>
            <w:bookmarkEnd w:id="24"/>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779D97A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708772E0" w:rsidR="001A2BFF" w:rsidRPr="00934D48"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0608BCE8"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explore how people change during changes of the life cycle. </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4594E89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86D18AC" w:rsidR="001A2BFF" w:rsidRPr="00934D48"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7B383574"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Explore text with illustrations of human life stages.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643498E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05580D49"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42736763" w:rsidR="001A2BFF" w:rsidRDefault="001A2BFF" w:rsidP="001A2BFF">
            <w:pPr>
              <w:rPr>
                <w:rFonts w:ascii="Arial" w:eastAsia="Times New Roman" w:hAnsi="Arial" w:cs="Arial"/>
                <w:color w:val="000000"/>
                <w:sz w:val="18"/>
                <w:szCs w:val="18"/>
              </w:rPr>
            </w:pPr>
            <w:bookmarkStart w:id="25" w:name="_Hlk508981107"/>
            <w:r w:rsidRPr="00D62D06">
              <w:rPr>
                <w:rFonts w:ascii="Arial" w:eastAsia="Arial" w:hAnsi="Arial" w:cs="Arial"/>
                <w:sz w:val="18"/>
                <w:szCs w:val="18"/>
              </w:rPr>
              <w:t>No developmentally appropriate standard.</w:t>
            </w:r>
            <w:bookmarkEnd w:id="25"/>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630F34D"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2091935C"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7909161"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conduct a simple investigation to observe the differences in humans during life stages.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4B43B93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1E81F844"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213AAA4F" w:rsidR="001A2BFF" w:rsidRDefault="001A2BFF" w:rsidP="001A2BFF">
            <w:pPr>
              <w:rPr>
                <w:rFonts w:ascii="Arial" w:eastAsia="Times New Roman" w:hAnsi="Arial" w:cs="Arial"/>
                <w:color w:val="000000"/>
                <w:sz w:val="18"/>
                <w:szCs w:val="18"/>
              </w:rPr>
            </w:pPr>
            <w:r w:rsidRPr="00D62D06">
              <w:rPr>
                <w:rFonts w:ascii="Arial" w:hAnsi="Arial" w:cs="Arial"/>
                <w:sz w:val="18"/>
                <w:szCs w:val="18"/>
              </w:rPr>
              <w:t>With guidance and support, observe, explore and describe a variety of living things and where they live (e.g., plants, animals,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627E2FC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4CF22DBF"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4</w:t>
            </w:r>
            <w:r w:rsidRPr="00037EA4">
              <w:rPr>
                <w:rFonts w:ascii="Arial" w:hAnsi="Arial" w:cs="Arial"/>
                <w:b/>
                <w:sz w:val="18"/>
                <w:szCs w:val="18"/>
              </w:rPr>
              <w:t>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5521FF79"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conduct an experiment to observe the growth of plants. </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314D99FC"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6B077AE5"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5</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43E74426" w:rsidR="001A2BFF" w:rsidRDefault="001A2BFF" w:rsidP="001A2BFF">
            <w:pPr>
              <w:rPr>
                <w:rFonts w:ascii="Arial" w:eastAsia="Times New Roman" w:hAnsi="Arial" w:cs="Arial"/>
                <w:color w:val="000000"/>
                <w:sz w:val="18"/>
                <w:szCs w:val="18"/>
              </w:rPr>
            </w:pPr>
            <w:r w:rsidRPr="00D62D06">
              <w:rPr>
                <w:rFonts w:ascii="Arial" w:hAnsi="Arial" w:cs="Arial"/>
                <w:sz w:val="18"/>
                <w:szCs w:val="18"/>
              </w:rPr>
              <w:t>With guidance and support, describe individual characteristics of self, other living things and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EC3EC1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074F9B9"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5</w:t>
            </w:r>
            <w:r w:rsidRPr="00037EA4">
              <w:rPr>
                <w:rFonts w:ascii="Arial" w:hAnsi="Arial" w:cs="Arial"/>
                <w:b/>
                <w:sz w:val="18"/>
                <w:szCs w:val="18"/>
              </w:rPr>
              <w:t>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79BCE096" w:rsidR="001A2BFF" w:rsidRDefault="001A2BFF" w:rsidP="001A2BFF">
            <w:pPr>
              <w:rPr>
                <w:rFonts w:ascii="Arial" w:eastAsia="Times New Roman" w:hAnsi="Arial" w:cs="Arial"/>
                <w:color w:val="000000"/>
                <w:sz w:val="18"/>
                <w:szCs w:val="18"/>
              </w:rPr>
            </w:pPr>
            <w:r w:rsidRPr="00D62D06">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D1CB823"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E64E751" w14:textId="05FB3A3A"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5</w:t>
            </w:r>
            <w:r w:rsidRPr="00037EA4">
              <w:rPr>
                <w:rFonts w:ascii="Arial" w:hAnsi="Arial" w:cs="Arial"/>
                <w:b/>
                <w:sz w:val="18"/>
                <w:szCs w:val="18"/>
              </w:rPr>
              <w:t>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615CD5C9" w:rsidR="001A2BFF" w:rsidRDefault="001A2BFF" w:rsidP="001A2BFF">
            <w:pPr>
              <w:rPr>
                <w:rFonts w:ascii="Arial" w:eastAsia="Times New Roman" w:hAnsi="Arial" w:cs="Arial"/>
                <w:color w:val="000000"/>
                <w:sz w:val="18"/>
                <w:szCs w:val="18"/>
              </w:rPr>
            </w:pPr>
            <w:r w:rsidRPr="00D62D06">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DFDCFE2" w14:textId="4850F49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76C2D65D"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7CAC53E7" w14:textId="29B91A3F" w:rsidR="001A2BFF" w:rsidRPr="00934D48"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.4c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7A1BBDB3" w14:textId="45168C8B"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use appropriate technology tools to explore observable characteristics of living things and people. </w:t>
            </w:r>
          </w:p>
        </w:tc>
        <w:tc>
          <w:tcPr>
            <w:tcW w:w="962" w:type="dxa"/>
            <w:gridSpan w:val="2"/>
            <w:tcBorders>
              <w:top w:val="single" w:sz="6" w:space="0" w:color="9BBB59"/>
              <w:left w:val="single" w:sz="6" w:space="0" w:color="9BBB59"/>
              <w:bottom w:val="single" w:sz="24" w:space="0" w:color="9BBB59"/>
              <w:right w:val="single" w:sz="6" w:space="0" w:color="9BBB59"/>
            </w:tcBorders>
          </w:tcPr>
          <w:p w14:paraId="154974BD"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10421D"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0C52901"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E24D78"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11C08B78"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r w:rsidR="00AC598B">
              <w:rPr>
                <w:rFonts w:ascii="Arial" w:eastAsia="Times New Roman" w:hAnsi="Arial" w:cs="Arial"/>
                <w:b/>
                <w:color w:val="9BBB59" w:themeColor="accent3"/>
                <w:spacing w:val="20"/>
                <w:szCs w:val="22"/>
              </w:rPr>
              <w:t xml:space="preserve"> (ES)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675F8E" w:rsidRPr="00CD2DB0" w14:paraId="5CE1ADD7"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0D16532D" w:rsidR="00675F8E" w:rsidRPr="00BD0DE2"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02E151AC" w:rsidR="00675F8E" w:rsidRDefault="00675F8E" w:rsidP="00675F8E">
            <w:pPr>
              <w:rPr>
                <w:rFonts w:ascii="Arial" w:eastAsia="Times New Roman" w:hAnsi="Arial" w:cs="Arial"/>
                <w:color w:val="000000"/>
                <w:sz w:val="18"/>
                <w:szCs w:val="18"/>
              </w:rPr>
            </w:pPr>
            <w:r w:rsidRPr="00187E9E">
              <w:rPr>
                <w:rFonts w:ascii="Arial" w:hAnsi="Arial" w:cs="Arial"/>
                <w:sz w:val="18"/>
                <w:szCs w:val="18"/>
              </w:rPr>
              <w:t>With guidance and support, recognize that weather changes (e.g., rainy, windy, sunny, cloudy).</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0BC7DDA4"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019196AF" w:rsidR="00675F8E" w:rsidRPr="00BD0DE2"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5A6FCFBB" w:rsidR="00675F8E" w:rsidRDefault="00675F8E" w:rsidP="00675F8E">
            <w:pPr>
              <w:rPr>
                <w:rFonts w:ascii="Arial" w:eastAsia="Times New Roman" w:hAnsi="Arial" w:cs="Arial"/>
                <w:color w:val="000000"/>
                <w:sz w:val="18"/>
                <w:szCs w:val="18"/>
              </w:rPr>
            </w:pPr>
            <w:r w:rsidRPr="00187E9E">
              <w:rPr>
                <w:rFonts w:ascii="Arial" w:hAnsi="Arial" w:cs="Arial"/>
                <w:sz w:val="18"/>
                <w:szCs w:val="18"/>
              </w:rPr>
              <w:t>Observe daily display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F7BD1F7"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5FEC4937"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0A46B5C2" w:rsidR="00675F8E" w:rsidRDefault="00675F8E" w:rsidP="00675F8E">
            <w:pPr>
              <w:rPr>
                <w:rFonts w:ascii="Arial" w:eastAsia="Times New Roman" w:hAnsi="Arial" w:cs="Arial"/>
                <w:color w:val="000000"/>
                <w:sz w:val="18"/>
                <w:szCs w:val="18"/>
              </w:rPr>
            </w:pPr>
            <w:r w:rsidRPr="00187E9E">
              <w:rPr>
                <w:rFonts w:ascii="Arial" w:hAnsi="Arial" w:cs="Arial"/>
                <w:sz w:val="18"/>
                <w:szCs w:val="18"/>
              </w:rPr>
              <w:t>Begin to identify objects in the sky (e.g., clouds, sun, moon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7F5A234"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4D5C2DF1"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7DB28572" w:rsidR="00675F8E" w:rsidRDefault="00675F8E" w:rsidP="00675F8E">
            <w:pPr>
              <w:rPr>
                <w:rFonts w:ascii="Arial" w:eastAsia="Times New Roman" w:hAnsi="Arial" w:cs="Arial"/>
                <w:color w:val="000000"/>
                <w:sz w:val="18"/>
                <w:szCs w:val="18"/>
              </w:rPr>
            </w:pPr>
            <w:r w:rsidRPr="00187E9E">
              <w:rPr>
                <w:rFonts w:ascii="Arial" w:hAnsi="Arial" w:cs="Arial"/>
                <w:sz w:val="18"/>
                <w:szCs w:val="18"/>
              </w:rPr>
              <w:t>Explore materials to create display of common elements of day and night.</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2AF5F10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200AC847"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lastRenderedPageBreak/>
              <w:t>S.ES.</w:t>
            </w:r>
            <w:r>
              <w:rPr>
                <w:rFonts w:ascii="Arial" w:hAnsi="Arial" w:cs="Arial"/>
                <w:b/>
                <w:sz w:val="18"/>
                <w:szCs w:val="18"/>
              </w:rPr>
              <w:t>PK3</w:t>
            </w:r>
            <w:r w:rsidRPr="00A44281">
              <w:rPr>
                <w:rFonts w:ascii="Arial" w:hAnsi="Arial" w:cs="Arial"/>
                <w:b/>
                <w:sz w:val="18"/>
                <w:szCs w:val="18"/>
              </w:rPr>
              <w:t xml:space="preserve">.2b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457CF7A" w:rsidR="00675F8E" w:rsidRDefault="00675F8E" w:rsidP="00675F8E">
            <w:pPr>
              <w:rPr>
                <w:rFonts w:ascii="Arial" w:eastAsia="Times New Roman" w:hAnsi="Arial" w:cs="Arial"/>
                <w:color w:val="000000"/>
                <w:sz w:val="18"/>
                <w:szCs w:val="18"/>
              </w:rPr>
            </w:pPr>
            <w:r w:rsidRPr="00187E9E">
              <w:rPr>
                <w:rFonts w:ascii="Arial" w:hAnsi="Arial" w:cs="Arial"/>
                <w:sz w:val="18"/>
                <w:szCs w:val="18"/>
              </w:rPr>
              <w:t xml:space="preserve">Explore devices that protect from sun or rain. </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6FE2E92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3F448F9E"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5D0B72ED" w:rsidR="00675F8E" w:rsidRDefault="00675F8E" w:rsidP="00675F8E">
            <w:pPr>
              <w:rPr>
                <w:rFonts w:ascii="Arial" w:eastAsia="Times New Roman" w:hAnsi="Arial" w:cs="Arial"/>
                <w:color w:val="000000"/>
                <w:sz w:val="18"/>
                <w:szCs w:val="18"/>
              </w:rPr>
            </w:pPr>
            <w:r w:rsidRPr="00187E9E">
              <w:rPr>
                <w:rFonts w:ascii="Arial" w:hAnsi="Arial" w:cs="Arial"/>
                <w:sz w:val="18"/>
                <w:szCs w:val="18"/>
              </w:rPr>
              <w:t>With guidance and support, collect, sort, identify and describe objects in the natural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1FF01D5"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6002B9DD"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3A692055" w:rsidR="00675F8E" w:rsidRDefault="00675F8E" w:rsidP="00675F8E">
            <w:pPr>
              <w:rPr>
                <w:rFonts w:ascii="Arial" w:eastAsia="Times New Roman" w:hAnsi="Arial" w:cs="Arial"/>
                <w:color w:val="000000"/>
                <w:sz w:val="18"/>
                <w:szCs w:val="18"/>
              </w:rPr>
            </w:pPr>
            <w:r w:rsidRPr="00187E9E">
              <w:rPr>
                <w:rFonts w:ascii="Arial" w:hAnsi="Arial" w:cs="Arial"/>
                <w:sz w:val="18"/>
                <w:szCs w:val="18"/>
              </w:rPr>
              <w:t xml:space="preserve">No developmentally appropriate standard.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43F5C7E7"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3B861CB1" w:rsidR="00675F8E" w:rsidRPr="00BD0DE2"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178BF1E8" w:rsidR="00675F8E" w:rsidRDefault="00675F8E" w:rsidP="00675F8E">
            <w:pPr>
              <w:rPr>
                <w:rFonts w:ascii="Arial" w:eastAsia="Times New Roman" w:hAnsi="Arial" w:cs="Arial"/>
                <w:color w:val="000000"/>
                <w:sz w:val="18"/>
                <w:szCs w:val="18"/>
              </w:rPr>
            </w:pPr>
            <w:r w:rsidRPr="00187E9E">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4A68B4CA"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r w:rsidR="00AC598B">
              <w:rPr>
                <w:rFonts w:ascii="Arial" w:eastAsia="Times New Roman" w:hAnsi="Arial" w:cs="Arial"/>
                <w:b/>
                <w:color w:val="9BBB59" w:themeColor="accent3"/>
                <w:spacing w:val="20"/>
                <w:szCs w:val="22"/>
              </w:rPr>
              <w:t xml:space="preserve"> (T)</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75A8F" w:rsidRPr="00CD2DB0" w14:paraId="00CABD35"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FA255F" w:rsidR="00075A8F" w:rsidRPr="00A3139C" w:rsidRDefault="00075A8F" w:rsidP="00C42CD0">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18351AEF" w:rsidR="00075A8F" w:rsidRDefault="00075A8F" w:rsidP="00075A8F">
            <w:pPr>
              <w:rPr>
                <w:rFonts w:ascii="Arial" w:eastAsia="Times New Roman" w:hAnsi="Arial" w:cs="Arial"/>
                <w:color w:val="000000"/>
                <w:sz w:val="18"/>
                <w:szCs w:val="18"/>
              </w:rPr>
            </w:pPr>
            <w:r w:rsidRPr="00CE61B7">
              <w:rPr>
                <w:rFonts w:ascii="Arial" w:hAnsi="Arial" w:cs="Arial"/>
                <w:sz w:val="18"/>
                <w:szCs w:val="18"/>
              </w:rPr>
              <w:t>With guidance and support, explore appropriate technology tools to gather or communicate information (e.g., magnifying glass, telescope, microscope, computer, simple machines).</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5A8F" w:rsidRPr="00CD2DB0" w14:paraId="699BA13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418DFB2E" w:rsidR="00075A8F" w:rsidRPr="00A3139C" w:rsidRDefault="00075A8F" w:rsidP="00C42CD0">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46FDD971" w:rsidR="00075A8F" w:rsidRDefault="00075A8F" w:rsidP="00075A8F">
            <w:pPr>
              <w:rPr>
                <w:rFonts w:ascii="Arial" w:eastAsia="Times New Roman" w:hAnsi="Arial" w:cs="Arial"/>
                <w:color w:val="000000"/>
                <w:sz w:val="18"/>
                <w:szCs w:val="18"/>
              </w:rPr>
            </w:pPr>
            <w:r w:rsidRPr="00CE61B7">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5A8F" w:rsidRPr="00CD2DB0" w14:paraId="5F1E1166"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6F7BE9B2" w:rsidR="00075A8F" w:rsidRPr="00A3139C" w:rsidRDefault="00075A8F" w:rsidP="00C42CD0">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6D9FA33A" w:rsidR="00075A8F" w:rsidRDefault="00075A8F" w:rsidP="00075A8F">
            <w:pPr>
              <w:rPr>
                <w:rFonts w:ascii="Arial" w:eastAsia="Times New Roman" w:hAnsi="Arial" w:cs="Arial"/>
                <w:color w:val="000000"/>
                <w:sz w:val="18"/>
                <w:szCs w:val="18"/>
              </w:rPr>
            </w:pPr>
            <w:r w:rsidRPr="00CE61B7">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7B82003C" w14:textId="22B7D68F" w:rsidR="00ED6179" w:rsidRDefault="00075A8F" w:rsidP="00ED6179">
      <w:pPr>
        <w:sectPr w:rsidR="00ED6179" w:rsidSect="009A1C4F">
          <w:footerReference w:type="default" r:id="rId10"/>
          <w:type w:val="continuous"/>
          <w:pgSz w:w="12240" w:h="15840"/>
          <w:pgMar w:top="720" w:right="720" w:bottom="720" w:left="720" w:header="720" w:footer="504" w:gutter="0"/>
          <w:cols w:space="720"/>
          <w:docGrid w:linePitch="360"/>
        </w:sectPr>
      </w:pPr>
      <w:r>
        <w:br/>
      </w:r>
    </w:p>
    <w:p w14:paraId="1E63FBC3"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075A8F">
        <w:trPr>
          <w:trHeight w:val="336"/>
        </w:trPr>
        <w:tc>
          <w:tcPr>
            <w:tcW w:w="4585" w:type="dxa"/>
            <w:gridSpan w:val="3"/>
            <w:tcBorders>
              <w:top w:val="single" w:sz="6" w:space="0" w:color="7F7F7F"/>
              <w:left w:val="single" w:sz="6" w:space="0" w:color="7F7F7F"/>
              <w:bottom w:val="single" w:sz="4" w:space="0" w:color="FFFFFF"/>
              <w:right w:val="single" w:sz="6" w:space="0" w:color="7F7F7F"/>
            </w:tcBorders>
            <w:shd w:val="clear" w:color="auto" w:fill="7F7F7F" w:themeFill="text1" w:themeFillTint="80"/>
            <w:vAlign w:val="center"/>
          </w:tcPr>
          <w:p w14:paraId="274C0922" w14:textId="74B3522A"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bottom w:val="single" w:sz="4" w:space="0" w:color="FFFFFF"/>
              <w:right w:val="single" w:sz="8" w:space="0" w:color="DAEEF3" w:themeColor="accent5" w:themeTint="33"/>
            </w:tcBorders>
            <w:shd w:val="clear" w:color="auto" w:fill="D9D9D9" w:themeFill="background1" w:themeFillShade="D9"/>
            <w:vAlign w:val="center"/>
          </w:tcPr>
          <w:p w14:paraId="2B0723A3" w14:textId="6B79123F"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r w:rsidR="00AC598B">
              <w:rPr>
                <w:rFonts w:ascii="Arial" w:hAnsi="Arial" w:cs="Arial"/>
                <w:b/>
                <w:color w:val="000000" w:themeColor="text1"/>
                <w:sz w:val="28"/>
              </w:rPr>
              <w:t xml:space="preserve"> (SS)</w:t>
            </w:r>
          </w:p>
        </w:tc>
      </w:tr>
      <w:tr w:rsidR="00075A8F" w:rsidRPr="00CD2DB0" w14:paraId="239DD2CA" w14:textId="77777777" w:rsidTr="00075A8F">
        <w:trPr>
          <w:trHeight w:val="634"/>
        </w:trPr>
        <w:tc>
          <w:tcPr>
            <w:tcW w:w="2698"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270319E3" w14:textId="63ACBA1B"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3D04D2A3" w14:textId="4A02F39D"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11495783" w14:textId="750C6628"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4" w:space="0" w:color="FFFFFF"/>
              <w:left w:val="single" w:sz="8" w:space="0" w:color="FFFFFF"/>
              <w:bottom w:val="single" w:sz="24" w:space="0" w:color="7F7F7F" w:themeColor="text1" w:themeTint="80"/>
              <w:right w:val="single" w:sz="8" w:space="0" w:color="FFFFFF"/>
            </w:tcBorders>
            <w:vAlign w:val="center"/>
          </w:tcPr>
          <w:p w14:paraId="7D118164" w14:textId="77B7F727"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7A950E03"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r w:rsidR="00AC598B">
              <w:rPr>
                <w:rFonts w:ascii="Arial" w:eastAsia="Times New Roman" w:hAnsi="Arial" w:cs="Arial"/>
                <w:b/>
                <w:color w:val="000000" w:themeColor="text1"/>
                <w:spacing w:val="20"/>
                <w:szCs w:val="22"/>
              </w:rPr>
              <w:t xml:space="preserve"> (FC)</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37244D"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1A03ABF"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A81DE84" w:rsidR="0037244D" w:rsidRPr="0037244D" w:rsidRDefault="0037244D" w:rsidP="0037244D">
            <w:pPr>
              <w:rPr>
                <w:rFonts w:ascii="Arial" w:eastAsia="Times New Roman" w:hAnsi="Arial" w:cs="Arial"/>
                <w:color w:val="000000"/>
                <w:sz w:val="18"/>
              </w:rPr>
            </w:pPr>
            <w:r w:rsidRPr="0037244D">
              <w:rPr>
                <w:rFonts w:ascii="Arial" w:hAnsi="Arial" w:cs="Arial"/>
                <w:sz w:val="18"/>
              </w:rPr>
              <w:t>Begin to 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37244D" w:rsidRPr="00EC5742"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99677EA"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3453C9B5"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1D52D2E3"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4D3D7C60"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45EDEEFF"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0F8A8657"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identify some similarities and differences in family structure, culture, ability, language, age,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31E85B22"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3B64B10E"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397CCDF9"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2F90F569"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29255DCC"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56C3C880"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Identify some rules for different</w:t>
            </w:r>
            <w:r w:rsidRPr="0037244D">
              <w:rPr>
                <w:rFonts w:ascii="Arial" w:hAnsi="Arial" w:cs="Arial"/>
                <w:spacing w:val="-3"/>
                <w:sz w:val="18"/>
              </w:rPr>
              <w:t xml:space="preserve"> </w:t>
            </w:r>
            <w:r w:rsidRPr="0037244D">
              <w:rPr>
                <w:rFonts w:ascii="Arial" w:hAnsi="Arial" w:cs="Arial"/>
                <w:sz w:val="18"/>
              </w:rPr>
              <w:t>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3298E2CC"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1AB6FAFC"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Identify appropriate choices to promote positive</w:t>
            </w:r>
            <w:r w:rsidRPr="0037244D">
              <w:rPr>
                <w:rFonts w:ascii="Arial" w:hAnsi="Arial" w:cs="Arial"/>
                <w:spacing w:val="-6"/>
                <w:sz w:val="18"/>
              </w:rPr>
              <w:t xml:space="preserve"> </w:t>
            </w:r>
            <w:r w:rsidRPr="0037244D">
              <w:rPr>
                <w:rFonts w:ascii="Arial" w:hAnsi="Arial" w:cs="Arial"/>
                <w:sz w:val="18"/>
              </w:rPr>
              <w:t>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F0237E3"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12E41EDA"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726BAE06"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583EC780"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identify some positive character traits of self and others (e.g., respectful, kind, fair, friendly).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27EEA61C"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52D43A42"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535CEC17"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r w:rsidR="00AC598B">
              <w:rPr>
                <w:rFonts w:ascii="Arial" w:eastAsia="Times New Roman" w:hAnsi="Arial" w:cs="Arial"/>
                <w:b/>
                <w:color w:val="000000" w:themeColor="text1"/>
                <w:spacing w:val="20"/>
                <w:szCs w:val="22"/>
              </w:rPr>
              <w:t xml:space="preserve"> (OW)</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7A2EEB"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58184EC2"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01A2EFAB"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treat classroom materials and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03E9ADDD"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085864D6"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37534A"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09DFD5E2"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use money in pretend play in order to set in motion an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B2E00F4"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50A428A9"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Begin to 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07A3364B"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F0779B4"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begin to understand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4DE1446F"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r w:rsidR="00AC598B">
              <w:rPr>
                <w:rFonts w:ascii="Arial" w:eastAsia="Times New Roman" w:hAnsi="Arial" w:cs="Arial"/>
                <w:b/>
                <w:color w:val="000000" w:themeColor="text1"/>
                <w:spacing w:val="20"/>
                <w:szCs w:val="22"/>
              </w:rPr>
              <w:t xml:space="preserve"> (HE)</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1862C1"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46CEF447" w:rsidR="001862C1" w:rsidRPr="000244DB" w:rsidRDefault="001862C1" w:rsidP="00C42CD0">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Pr>
                <w:rFonts w:ascii="Arial" w:eastAsia="Times New Roman" w:hAnsi="Arial" w:cs="Arial"/>
                <w:b/>
                <w:color w:val="000000"/>
                <w:sz w:val="18"/>
                <w:szCs w:val="22"/>
              </w:rPr>
              <w:t>PK3.</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38FB49B7" w:rsidR="001862C1" w:rsidRPr="001862C1" w:rsidRDefault="001862C1" w:rsidP="001862C1">
            <w:pPr>
              <w:rPr>
                <w:rFonts w:ascii="Arial" w:eastAsia="Times New Roman" w:hAnsi="Arial" w:cs="Arial"/>
                <w:color w:val="000000"/>
                <w:sz w:val="18"/>
                <w:szCs w:val="18"/>
              </w:rPr>
            </w:pPr>
            <w:r w:rsidRPr="001862C1">
              <w:rPr>
                <w:rFonts w:ascii="Arial" w:hAnsi="Arial" w:cs="Arial"/>
                <w:sz w:val="18"/>
              </w:rPr>
              <w:t>With guidance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862C1"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E728ECC" w:rsidR="001862C1" w:rsidRPr="000244DB" w:rsidRDefault="001862C1" w:rsidP="00C42CD0">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Pr>
                <w:rFonts w:ascii="Arial" w:eastAsia="Times New Roman" w:hAnsi="Arial" w:cs="Arial"/>
                <w:b/>
                <w:color w:val="000000"/>
                <w:sz w:val="18"/>
                <w:szCs w:val="22"/>
              </w:rPr>
              <w:t>PK3.</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185F62BB" w:rsidR="001862C1" w:rsidRPr="001862C1" w:rsidRDefault="001862C1" w:rsidP="001862C1">
            <w:pPr>
              <w:rPr>
                <w:rFonts w:ascii="Arial" w:eastAsia="Times New Roman" w:hAnsi="Arial" w:cs="Arial"/>
                <w:color w:val="000000"/>
                <w:sz w:val="18"/>
                <w:szCs w:val="18"/>
              </w:rPr>
            </w:pPr>
            <w:r w:rsidRPr="001862C1">
              <w:rPr>
                <w:rFonts w:ascii="Arial" w:hAnsi="Arial" w:cs="Arial"/>
                <w:sz w:val="18"/>
              </w:rPr>
              <w:t>With guidance and support, begin to understand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11"/>
          <w:type w:val="continuous"/>
          <w:pgSz w:w="12240" w:h="15840"/>
          <w:pgMar w:top="720" w:right="720" w:bottom="720" w:left="720" w:header="720" w:footer="504" w:gutter="0"/>
          <w:cols w:space="720"/>
          <w:docGrid w:linePitch="360"/>
        </w:sectPr>
      </w:pPr>
    </w:p>
    <w:p w14:paraId="1583A97B" w14:textId="301CB215"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73BFDA3F"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r w:rsidR="00AC598B">
              <w:rPr>
                <w:rFonts w:ascii="Arial" w:hAnsi="Arial" w:cs="Arial"/>
                <w:b/>
                <w:color w:val="C0504D" w:themeColor="accent2"/>
                <w:sz w:val="28"/>
              </w:rPr>
              <w:t xml:space="preserve"> (PD)</w:t>
            </w:r>
          </w:p>
        </w:tc>
      </w:tr>
      <w:tr w:rsidR="00075A8F" w:rsidRPr="00CD2DB0" w14:paraId="2DD00489" w14:textId="77777777" w:rsidTr="00075A8F">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39B4ED0" w14:textId="1066E439"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482B490B" w14:textId="5C77C7C5"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7FAE2FC0" w14:textId="4829001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67F47DB1"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42E8DDE2"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r w:rsidR="00AC598B">
              <w:rPr>
                <w:rFonts w:ascii="Arial" w:eastAsia="Times New Roman" w:hAnsi="Arial" w:cs="Arial"/>
                <w:b/>
                <w:color w:val="C0504D" w:themeColor="accent2"/>
                <w:spacing w:val="20"/>
                <w:szCs w:val="22"/>
              </w:rPr>
              <w:t xml:space="preserve"> (GM)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2070EE"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1AF0BE50"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143D4987" w:rsidR="002070EE" w:rsidRPr="002070EE" w:rsidRDefault="002070EE" w:rsidP="002070EE">
            <w:pPr>
              <w:rPr>
                <w:rFonts w:ascii="Arial" w:eastAsia="Times New Roman" w:hAnsi="Arial" w:cs="Arial"/>
                <w:color w:val="000000"/>
                <w:sz w:val="18"/>
              </w:rPr>
            </w:pPr>
            <w:r w:rsidRPr="002070EE">
              <w:rPr>
                <w:rFonts w:ascii="Arial" w:hAnsi="Arial" w:cs="Arial"/>
                <w:sz w:val="18"/>
              </w:rPr>
              <w:t>Identify body parts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2070EE" w:rsidRPr="00EC5742"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41B5A71E"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36BF3967"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demonstrate coordination of large muscles to perform simple motor tasks (e.g., climbing, jumping, stretching, twisting,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4ED90DB2"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5549D438"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demonstrate body coordination (e.g., balance, strength, moving in space, walking up and down stairs).</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31C87980"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FC53C5D"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3C5DA02"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614B27E1" w:rsidR="002070EE" w:rsidRPr="002070EE" w:rsidRDefault="002070EE" w:rsidP="002070EE">
            <w:pPr>
              <w:rPr>
                <w:rFonts w:ascii="Arial" w:eastAsia="Times New Roman" w:hAnsi="Arial" w:cs="Arial"/>
                <w:color w:val="000000"/>
                <w:sz w:val="18"/>
              </w:rPr>
            </w:pPr>
            <w:r w:rsidRPr="002070EE">
              <w:rPr>
                <w:rFonts w:ascii="Arial" w:hAnsi="Arial" w:cs="Arial"/>
                <w:sz w:val="18"/>
              </w:rPr>
              <w:t>Begin to engage in gross motor activities that are familiar as well as activities that are new and challenging (e.g., pulling, throwing, catching, kicking, bouncing or hitting balls, riding wheel toys).</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77C9A016"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r w:rsidR="00AC598B">
              <w:rPr>
                <w:rFonts w:ascii="Arial" w:eastAsia="Times New Roman" w:hAnsi="Arial" w:cs="Arial"/>
                <w:b/>
                <w:color w:val="C0504D" w:themeColor="accent2"/>
                <w:spacing w:val="20"/>
                <w:szCs w:val="22"/>
              </w:rPr>
              <w:t xml:space="preserve"> (FM)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6E5B43"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1B5143FA"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0C0FA659"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61A61AAB" w:rsidR="006E5B43" w:rsidRPr="004A1C8F"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22D84F81"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demonstrate emerging (developing) fine muscle coordination using manipulative materials that vary in size, shape, and skill requirement (e.g., press individual computer keys on a keyboard, use clay to form shapes).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6552D946" w:rsidR="006E5B43" w:rsidRPr="004A1C8F"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367A65C0"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demonstrate emerging (developing) coordination of fine muscles to perform simple motor tasks (e.g., tearing, cutting, folding).</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09A8DA23"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25D6D366"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0012B194"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5A906E46"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participate in group activities involving fine motor experiences (e.g., playing with blocks together,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0F1D0B37"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377A08DA"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24C74A6D"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r w:rsidR="00AC598B">
              <w:rPr>
                <w:rFonts w:ascii="Arial" w:eastAsia="Times New Roman" w:hAnsi="Arial" w:cs="Arial"/>
                <w:b/>
                <w:color w:val="C0504D" w:themeColor="accent2"/>
                <w:spacing w:val="20"/>
                <w:szCs w:val="22"/>
              </w:rPr>
              <w:t xml:space="preserve"> (SHS)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127A5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148BA63A"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2439BCC5"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identify and follow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34AA6E41"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664E09B9"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0C6A2551"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28BB512D"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593CCAA0"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0B071DA0"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188741F9" w:rsidR="002C15A0" w:rsidRPr="004A1C8F" w:rsidRDefault="002C15A0"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65D1F91A" w:rsidR="002C15A0" w:rsidRPr="002C15A0" w:rsidRDefault="002C15A0" w:rsidP="002C15A0">
            <w:pPr>
              <w:rPr>
                <w:rFonts w:ascii="Arial" w:eastAsia="Times New Roman" w:hAnsi="Arial" w:cs="Arial"/>
                <w:color w:val="000000"/>
                <w:sz w:val="18"/>
                <w:szCs w:val="18"/>
              </w:rPr>
            </w:pPr>
            <w:r w:rsidRPr="002C15A0">
              <w:rPr>
                <w:rFonts w:ascii="Arial" w:hAnsi="Arial" w:cs="Arial"/>
                <w:sz w:val="18"/>
              </w:rPr>
              <w:t>With guidance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0513C177" w:rsidR="002C15A0" w:rsidRPr="00934D48" w:rsidRDefault="002C15A0"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03296EFC" w:rsidR="002C15A0" w:rsidRPr="002C15A0" w:rsidRDefault="002C15A0" w:rsidP="002C15A0">
            <w:pPr>
              <w:rPr>
                <w:rFonts w:ascii="Arial" w:eastAsia="Times New Roman" w:hAnsi="Arial" w:cs="Arial"/>
                <w:color w:val="000000"/>
                <w:sz w:val="18"/>
                <w:szCs w:val="18"/>
              </w:rPr>
            </w:pPr>
            <w:r w:rsidRPr="002C15A0">
              <w:rPr>
                <w:rFonts w:ascii="Arial" w:hAnsi="Arial" w:cs="Arial"/>
                <w:sz w:val="18"/>
              </w:rPr>
              <w:t>With guidance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p w14:paraId="279B73BD" w14:textId="77777777" w:rsidR="001862C1" w:rsidRDefault="00BA296A">
      <w:pPr>
        <w:sectPr w:rsidR="001862C1" w:rsidSect="004A4D20">
          <w:footerReference w:type="default" r:id="rId12"/>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68601FAD" w:rsidR="00EA3A06" w:rsidRPr="00CD2DB0" w:rsidRDefault="00ED6179" w:rsidP="0008087D">
            <w:pPr>
              <w:jc w:val="center"/>
              <w:rPr>
                <w:rFonts w:ascii="Arial" w:hAnsi="Arial" w:cs="Arial"/>
              </w:rPr>
            </w:pPr>
            <w:r>
              <w:lastRenderedPageBreak/>
              <w:br w:type="page"/>
            </w:r>
            <w:r w:rsidR="00EA3A06"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772924EF"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AC598B">
              <w:rPr>
                <w:rFonts w:ascii="Arial" w:hAnsi="Arial" w:cs="Arial"/>
                <w:b/>
                <w:color w:val="8064A2" w:themeColor="accent4"/>
                <w:sz w:val="28"/>
              </w:rPr>
              <w:t xml:space="preserve"> (A)</w:t>
            </w:r>
          </w:p>
        </w:tc>
      </w:tr>
      <w:tr w:rsidR="00075A8F" w:rsidRPr="00CD2DB0" w14:paraId="1D635D47" w14:textId="77777777" w:rsidTr="00B740B0">
        <w:trPr>
          <w:trHeight w:val="624"/>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46B894B3"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2779EAD1" w14:textId="6D8D7CFA"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2385B7D4" w14:textId="72C41C2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0B322287" w14:textId="68783E7C"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A3A06"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4C106882" w:rsidR="00EA3A06" w:rsidRPr="005253AC" w:rsidRDefault="00EA3A06" w:rsidP="0008087D">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AC598B">
              <w:rPr>
                <w:rFonts w:ascii="Arial" w:eastAsia="Times New Roman" w:hAnsi="Arial" w:cs="Arial"/>
                <w:b/>
                <w:color w:val="8064A2" w:themeColor="accent4"/>
                <w:spacing w:val="20"/>
                <w:szCs w:val="22"/>
              </w:rPr>
              <w:t xml:space="preserve"> (DA)</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661547"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08087D" w:rsidRPr="00EC5742" w:rsidRDefault="0008087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Find</w:t>
            </w:r>
            <w:r w:rsidR="00FA0703">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511085F6"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 xml:space="preserve">Organize and develop artistic ideas and work </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6F697714"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Engage in dance experiences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33F8E076"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DA.RE1.1.PK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797F04" w:rsidRPr="00661547" w:rsidRDefault="00797F04"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797F04" w:rsidRPr="00D9150C" w:rsidRDefault="00797F04" w:rsidP="00D9150C">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797F04" w:rsidRPr="00661547" w:rsidRDefault="00797F04"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797F04" w:rsidRPr="00D9150C" w:rsidRDefault="00797F04" w:rsidP="00D9150C">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77777777" w:rsidR="00DC338D" w:rsidRDefault="00DC338D">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CD595A3"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lastRenderedPageBreak/>
              <w:t>MEDIA ARTS</w:t>
            </w:r>
            <w:r w:rsidR="00AC598B">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C42CD0">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C42CD0">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3162A6E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77777777" w:rsidR="0067465F" w:rsidRDefault="0067465F">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071ED9C9"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lastRenderedPageBreak/>
              <w:t>MUSIC</w:t>
            </w:r>
            <w:r w:rsidR="00AC598B">
              <w:rPr>
                <w:rFonts w:ascii="Arial" w:eastAsia="Times New Roman" w:hAnsi="Arial" w:cs="Arial"/>
                <w:b/>
                <w:color w:val="8064A2" w:themeColor="accent4"/>
                <w:spacing w:val="20"/>
                <w:szCs w:val="22"/>
              </w:rPr>
              <w:t xml:space="preserve"> (M)</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49CD0303" w:rsidR="00440BAF" w:rsidRPr="00661547" w:rsidRDefault="00440BAF"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2DBD83C0"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A32163B" w14:textId="77777777" w:rsidR="0066203C" w:rsidRDefault="0066203C">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F6E77F2"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26"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26"/>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04DD053D"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THEATER</w:t>
            </w:r>
            <w:r w:rsidR="00AC598B">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C42CD0">
            <w:pPr>
              <w:rPr>
                <w:rFonts w:ascii="Arial" w:eastAsia="Times New Roman" w:hAnsi="Arial" w:cs="Arial"/>
                <w:b/>
                <w:color w:val="000000"/>
                <w:sz w:val="18"/>
                <w:szCs w:val="18"/>
              </w:rPr>
            </w:pPr>
            <w:r w:rsidRPr="00661547">
              <w:rPr>
                <w:rFonts w:ascii="Arial" w:eastAsia="Times New Roman" w:hAnsi="Arial" w:cs="Arial"/>
                <w:b/>
                <w:color w:val="000000"/>
                <w:sz w:val="18"/>
                <w:szCs w:val="18"/>
              </w:rPr>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47665432"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r w:rsidR="00AC598B">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4F80BD1C"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344E27A4" w14:textId="77777777" w:rsidR="000A4DE2" w:rsidRDefault="000A4DE2"/>
    <w:p w14:paraId="7661225F" w14:textId="5CC97940" w:rsidR="00BD695B" w:rsidRDefault="00BD695B"/>
    <w:p w14:paraId="4A9FC69E" w14:textId="77777777" w:rsidR="00767DA7" w:rsidRDefault="00767DA7">
      <w:pPr>
        <w:sectPr w:rsidR="00767DA7" w:rsidSect="001862C1">
          <w:footerReference w:type="default" r:id="rId13"/>
          <w:pgSz w:w="12240" w:h="15840"/>
          <w:pgMar w:top="720" w:right="720" w:bottom="720" w:left="720" w:header="720" w:footer="288" w:gutter="0"/>
          <w:cols w:space="720"/>
          <w:docGrid w:linePitch="360"/>
        </w:sectPr>
      </w:pPr>
      <w:r>
        <w:br w:type="page"/>
      </w:r>
    </w:p>
    <w:p w14:paraId="5E24C446" w14:textId="76DE5640" w:rsidR="00767DA7" w:rsidRDefault="00767DA7"/>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3"/>
        <w:gridCol w:w="186"/>
        <w:gridCol w:w="776"/>
        <w:gridCol w:w="962"/>
        <w:gridCol w:w="963"/>
      </w:tblGrid>
      <w:tr w:rsidR="001F6422" w:rsidRPr="005253AC" w14:paraId="742F075E" w14:textId="77777777" w:rsidTr="00767DA7">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2C97FF2A" w:rsidR="001F6422" w:rsidRPr="00CD2DB0" w:rsidRDefault="001F6422" w:rsidP="00F86FF4">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2"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F86FF4">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767DA7">
        <w:trPr>
          <w:trHeight w:val="624"/>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701"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F86FF4">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1F6422" w:rsidRPr="0086000D" w14:paraId="6099BEB6" w14:textId="77777777" w:rsidTr="00767DA7">
        <w:trPr>
          <w:trHeight w:val="126"/>
        </w:trPr>
        <w:tc>
          <w:tcPr>
            <w:tcW w:w="7910"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3E497FB5" w:rsidR="001F6422" w:rsidRPr="005253AC" w:rsidRDefault="001F6422" w:rsidP="00F86FF4">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r w:rsidR="00AC598B">
              <w:rPr>
                <w:rFonts w:ascii="Arial" w:eastAsia="Times New Roman" w:hAnsi="Arial" w:cs="Arial"/>
                <w:b/>
                <w:color w:val="1F497D" w:themeColor="text2"/>
                <w:spacing w:val="20"/>
                <w:szCs w:val="22"/>
              </w:rPr>
              <w:t xml:space="preserve"> (SD)</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F86FF4">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767DA7">
        <w:trPr>
          <w:trHeight w:val="20"/>
        </w:trPr>
        <w:tc>
          <w:tcPr>
            <w:tcW w:w="7910"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F86FF4">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Spring</w:t>
            </w:r>
          </w:p>
        </w:tc>
      </w:tr>
      <w:tr w:rsidR="00E13B55" w:rsidRPr="00CD2DB0" w14:paraId="66CEF95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0F2C99E5"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4F32346C" w:rsidR="00E13B55" w:rsidRPr="00E13B55" w:rsidRDefault="00E13B55" w:rsidP="00E13B55">
            <w:pPr>
              <w:rPr>
                <w:rFonts w:ascii="Arial" w:eastAsia="Times New Roman" w:hAnsi="Arial" w:cs="Arial"/>
                <w:color w:val="000000"/>
                <w:sz w:val="18"/>
              </w:rPr>
            </w:pPr>
            <w:r w:rsidRPr="00E13B55">
              <w:rPr>
                <w:rFonts w:ascii="Arial" w:hAnsi="Arial" w:cs="Arial"/>
                <w:sz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E13B55" w:rsidRPr="00EC5742"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64ADBB9"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3368D84"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282370C0" w:rsidR="00E13B55" w:rsidRPr="00E13B55" w:rsidRDefault="00E13B55" w:rsidP="00E13B55">
            <w:pPr>
              <w:rPr>
                <w:rFonts w:ascii="Arial" w:eastAsia="Times New Roman" w:hAnsi="Arial" w:cs="Arial"/>
                <w:color w:val="000000"/>
                <w:sz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5"/>
                <w:sz w:val="18"/>
              </w:rPr>
              <w:t xml:space="preserve"> </w:t>
            </w:r>
            <w:r w:rsidRPr="00E13B55">
              <w:rPr>
                <w:rFonts w:ascii="Arial" w:hAnsi="Arial" w:cs="Arial"/>
                <w:sz w:val="18"/>
              </w:rPr>
              <w:t>communicate</w:t>
            </w:r>
            <w:r w:rsidRPr="00E13B55">
              <w:rPr>
                <w:rFonts w:ascii="Arial" w:hAnsi="Arial" w:cs="Arial"/>
                <w:spacing w:val="-3"/>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seek</w:t>
            </w:r>
            <w:r w:rsidRPr="00E13B55">
              <w:rPr>
                <w:rFonts w:ascii="Arial" w:hAnsi="Arial" w:cs="Arial"/>
                <w:spacing w:val="-2"/>
                <w:sz w:val="18"/>
              </w:rPr>
              <w:t xml:space="preserve"> </w:t>
            </w:r>
            <w:r w:rsidRPr="00E13B55">
              <w:rPr>
                <w:rFonts w:ascii="Arial" w:hAnsi="Arial" w:cs="Arial"/>
                <w:sz w:val="18"/>
              </w:rPr>
              <w:t>out</w:t>
            </w:r>
            <w:r w:rsidRPr="00E13B55">
              <w:rPr>
                <w:rFonts w:ascii="Arial" w:hAnsi="Arial" w:cs="Arial"/>
                <w:spacing w:val="-5"/>
                <w:sz w:val="18"/>
              </w:rPr>
              <w:t xml:space="preserve"> </w:t>
            </w:r>
            <w:r w:rsidRPr="00E13B55">
              <w:rPr>
                <w:rFonts w:ascii="Arial" w:hAnsi="Arial" w:cs="Arial"/>
                <w:sz w:val="18"/>
              </w:rPr>
              <w:t>help</w:t>
            </w:r>
            <w:r w:rsidRPr="00E13B55">
              <w:rPr>
                <w:rFonts w:ascii="Arial" w:hAnsi="Arial" w:cs="Arial"/>
                <w:spacing w:val="-3"/>
                <w:sz w:val="18"/>
              </w:rPr>
              <w:t xml:space="preserve"> </w:t>
            </w: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difficult</w:t>
            </w:r>
            <w:r w:rsidRPr="00E13B55">
              <w:rPr>
                <w:rFonts w:ascii="Arial" w:hAnsi="Arial" w:cs="Arial"/>
                <w:spacing w:val="-3"/>
                <w:sz w:val="18"/>
              </w:rPr>
              <w:t xml:space="preserve"> </w:t>
            </w:r>
            <w:r w:rsidRPr="00E13B55">
              <w:rPr>
                <w:rFonts w:ascii="Arial" w:hAnsi="Arial" w:cs="Arial"/>
                <w:sz w:val="18"/>
              </w:rPr>
              <w:t>task,</w:t>
            </w:r>
            <w:r w:rsidRPr="00E13B55">
              <w:rPr>
                <w:rFonts w:ascii="Arial" w:hAnsi="Arial" w:cs="Arial"/>
                <w:spacing w:val="-3"/>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find</w:t>
            </w:r>
            <w:r w:rsidRPr="00E13B55">
              <w:rPr>
                <w:rFonts w:ascii="Arial" w:hAnsi="Arial" w:cs="Arial"/>
                <w:spacing w:val="-3"/>
                <w:sz w:val="18"/>
              </w:rPr>
              <w:t xml:space="preserve"> </w:t>
            </w:r>
            <w:r w:rsidRPr="00E13B55">
              <w:rPr>
                <w:rFonts w:ascii="Arial" w:hAnsi="Arial" w:cs="Arial"/>
                <w:sz w:val="18"/>
              </w:rPr>
              <w:t>comfort, and to obtain</w:t>
            </w:r>
            <w:r w:rsidRPr="00E13B55">
              <w:rPr>
                <w:rFonts w:ascii="Arial" w:hAnsi="Arial" w:cs="Arial"/>
                <w:spacing w:val="-5"/>
                <w:sz w:val="18"/>
              </w:rPr>
              <w:t xml:space="preserve"> </w:t>
            </w:r>
            <w:r w:rsidRPr="00E13B55">
              <w:rPr>
                <w:rFonts w:ascii="Arial" w:hAnsi="Arial" w:cs="Arial"/>
                <w:sz w:val="18"/>
              </w:rPr>
              <w:t>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898659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40268979"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5F713E4D" w:rsidR="00E13B55" w:rsidRPr="00E13B55" w:rsidRDefault="00E13B55" w:rsidP="00E13B55">
            <w:pPr>
              <w:rPr>
                <w:rFonts w:ascii="Arial" w:eastAsia="Times New Roman" w:hAnsi="Arial" w:cs="Arial"/>
                <w:color w:val="000000"/>
                <w:sz w:val="18"/>
              </w:rPr>
            </w:pPr>
            <w:r w:rsidRPr="00E13B55">
              <w:rPr>
                <w:rFonts w:ascii="Arial" w:hAnsi="Arial" w:cs="Arial"/>
                <w:sz w:val="18"/>
              </w:rPr>
              <w:t>With guidance and support, engage with a variety of familiar</w:t>
            </w:r>
            <w:r w:rsidRPr="00E13B55">
              <w:rPr>
                <w:rFonts w:ascii="Arial" w:hAnsi="Arial" w:cs="Arial"/>
                <w:spacing w:val="-11"/>
                <w:sz w:val="18"/>
              </w:rPr>
              <w:t xml:space="preserve"> </w:t>
            </w:r>
            <w:r w:rsidRPr="00E13B55">
              <w:rPr>
                <w:rFonts w:ascii="Arial" w:hAnsi="Arial" w:cs="Arial"/>
                <w:sz w:val="18"/>
              </w:rPr>
              <w:t>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66A35E1"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14B69F12"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5F441867" w:rsidR="00E13B55" w:rsidRPr="00E13B55" w:rsidRDefault="00E13B55" w:rsidP="00E13B55">
            <w:pPr>
              <w:rPr>
                <w:rFonts w:ascii="Arial" w:eastAsia="Times New Roman" w:hAnsi="Arial" w:cs="Arial"/>
                <w:color w:val="000000"/>
                <w:sz w:val="18"/>
              </w:rPr>
            </w:pPr>
            <w:r w:rsidRPr="00E13B55">
              <w:rPr>
                <w:rFonts w:ascii="Arial" w:hAnsi="Arial" w:cs="Arial"/>
                <w:sz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5520EC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45244CC"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261F1C13"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engage in positive interactions and communications with classmates (e.g.,</w:t>
            </w:r>
            <w:r w:rsidRPr="00E13B55">
              <w:rPr>
                <w:rFonts w:ascii="Arial" w:hAnsi="Arial" w:cs="Arial"/>
                <w:spacing w:val="-34"/>
                <w:sz w:val="18"/>
              </w:rPr>
              <w:t xml:space="preserve"> </w:t>
            </w:r>
            <w:r w:rsidRPr="00E13B55">
              <w:rPr>
                <w:rFonts w:ascii="Arial" w:hAnsi="Arial" w:cs="Arial"/>
                <w:sz w:val="18"/>
              </w:rPr>
              <w:t>greet peers, use names of classmates, share</w:t>
            </w:r>
            <w:r w:rsidRPr="00E13B55">
              <w:rPr>
                <w:rFonts w:ascii="Arial" w:hAnsi="Arial" w:cs="Arial"/>
                <w:spacing w:val="-7"/>
                <w:sz w:val="18"/>
              </w:rPr>
              <w:t xml:space="preserve"> </w:t>
            </w:r>
            <w:r w:rsidRPr="00E13B55">
              <w:rPr>
                <w:rFonts w:ascii="Arial" w:hAnsi="Arial" w:cs="Arial"/>
                <w:sz w:val="18"/>
              </w:rPr>
              <w:t>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BF80CE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3E671C9B"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0C680776"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develop relationships and share a friendship with one or two peers (e.g.,</w:t>
            </w:r>
            <w:r w:rsidRPr="00E13B55">
              <w:rPr>
                <w:rFonts w:ascii="Arial" w:hAnsi="Arial" w:cs="Arial"/>
                <w:spacing w:val="-35"/>
                <w:sz w:val="18"/>
              </w:rPr>
              <w:t xml:space="preserve"> </w:t>
            </w:r>
            <w:proofErr w:type="gramStart"/>
            <w:r w:rsidRPr="00E13B55">
              <w:rPr>
                <w:rFonts w:ascii="Arial" w:hAnsi="Arial" w:cs="Arial"/>
                <w:sz w:val="18"/>
              </w:rPr>
              <w:t>offer assistance</w:t>
            </w:r>
            <w:proofErr w:type="gramEnd"/>
            <w:r w:rsidRPr="00E13B55">
              <w:rPr>
                <w:rFonts w:ascii="Arial" w:hAnsi="Arial" w:cs="Arial"/>
                <w:sz w:val="18"/>
              </w:rPr>
              <w:t xml:space="preserve"> and materials to</w:t>
            </w:r>
            <w:r w:rsidRPr="00E13B55">
              <w:rPr>
                <w:rFonts w:ascii="Arial" w:hAnsi="Arial" w:cs="Arial"/>
                <w:spacing w:val="-2"/>
                <w:sz w:val="18"/>
              </w:rPr>
              <w:t xml:space="preserve"> </w:t>
            </w:r>
            <w:r w:rsidRPr="00E13B55">
              <w:rPr>
                <w:rFonts w:ascii="Arial" w:hAnsi="Arial" w:cs="Arial"/>
                <w:sz w:val="18"/>
              </w:rPr>
              <w:t>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F86549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54176B5D"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3AECE1A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ask permission to use materials belonging to someone</w:t>
            </w:r>
            <w:r w:rsidRPr="00E13B55">
              <w:rPr>
                <w:rFonts w:ascii="Arial" w:hAnsi="Arial" w:cs="Arial"/>
                <w:spacing w:val="-25"/>
                <w:sz w:val="18"/>
              </w:rPr>
              <w:t xml:space="preserve"> </w:t>
            </w:r>
            <w:r w:rsidRPr="00E13B55">
              <w:rPr>
                <w:rFonts w:ascii="Arial" w:hAnsi="Arial" w:cs="Arial"/>
                <w:sz w:val="18"/>
              </w:rPr>
              <w:t>else.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DC31036"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16340FF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2d</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3BC25D61" w:rsidR="00E13B55" w:rsidRPr="00E13B55" w:rsidRDefault="00916565" w:rsidP="00E13B55">
            <w:pPr>
              <w:rPr>
                <w:rFonts w:ascii="Arial" w:eastAsia="Times New Roman" w:hAnsi="Arial" w:cs="Arial"/>
                <w:color w:val="000000"/>
                <w:sz w:val="18"/>
                <w:szCs w:val="18"/>
              </w:rPr>
            </w:pPr>
            <w:r>
              <w:rPr>
                <w:rFonts w:ascii="Arial" w:hAnsi="Arial" w:cs="Arial"/>
                <w:sz w:val="18"/>
              </w:rPr>
              <w:t>Begin to a</w:t>
            </w:r>
            <w:r w:rsidR="00E13B55" w:rsidRPr="00E13B55">
              <w:rPr>
                <w:rFonts w:ascii="Arial" w:hAnsi="Arial" w:cs="Arial"/>
                <w:sz w:val="18"/>
              </w:rPr>
              <w:t>cknowledge needs and rights of others (e.g., “It’s your turn on the</w:t>
            </w:r>
            <w:r w:rsidR="00E13B55" w:rsidRPr="00E13B55">
              <w:rPr>
                <w:rFonts w:ascii="Arial" w:hAnsi="Arial" w:cs="Arial"/>
                <w:spacing w:val="-8"/>
                <w:sz w:val="18"/>
              </w:rPr>
              <w:t xml:space="preserve"> </w:t>
            </w:r>
            <w:r w:rsidR="00E13B55" w:rsidRPr="00E13B55">
              <w:rPr>
                <w:rFonts w:ascii="Arial" w:hAnsi="Arial" w:cs="Arial"/>
                <w:sz w:val="18"/>
              </w:rPr>
              <w:t>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423D8445"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ED64EE3"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11CC329B"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F3D94E4"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6D9F636"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53169D8A"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show</w:t>
            </w:r>
            <w:r w:rsidRPr="00E13B55">
              <w:rPr>
                <w:rFonts w:ascii="Arial" w:hAnsi="Arial" w:cs="Arial"/>
                <w:spacing w:val="-37"/>
                <w:sz w:val="18"/>
              </w:rPr>
              <w:t xml:space="preserve"> </w:t>
            </w:r>
            <w:r w:rsidRPr="00E13B55">
              <w:rPr>
                <w:rFonts w:ascii="Arial" w:hAnsi="Arial" w:cs="Arial"/>
                <w:sz w:val="18"/>
              </w:rPr>
              <w:t>affection and concern in appropriate ways (e.g., pat a child on the arm; give a soft hug to an upset</w:t>
            </w:r>
            <w:r w:rsidRPr="00E13B55">
              <w:rPr>
                <w:rFonts w:ascii="Arial" w:hAnsi="Arial" w:cs="Arial"/>
                <w:spacing w:val="-11"/>
                <w:sz w:val="18"/>
              </w:rPr>
              <w:t xml:space="preserve"> </w:t>
            </w:r>
            <w:r w:rsidRPr="00E13B55">
              <w:rPr>
                <w:rFonts w:ascii="Arial" w:hAnsi="Arial" w:cs="Arial"/>
                <w:sz w:val="18"/>
              </w:rPr>
              <w:t>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ED8184"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57565E2D"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01007E8C"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offer and accept encouraging and courteous words to demonstrate</w:t>
            </w:r>
            <w:r w:rsidRPr="00E13B55">
              <w:rPr>
                <w:rFonts w:ascii="Arial" w:hAnsi="Arial" w:cs="Arial"/>
                <w:spacing w:val="-15"/>
                <w:sz w:val="18"/>
              </w:rPr>
              <w:t xml:space="preserve"> </w:t>
            </w:r>
            <w:r w:rsidRPr="00E13B55">
              <w:rPr>
                <w:rFonts w:ascii="Arial" w:hAnsi="Arial" w:cs="Arial"/>
                <w:sz w:val="18"/>
              </w:rPr>
              <w:t>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C807CEF"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525CA495"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PK3.</w:t>
            </w:r>
            <w:r w:rsidRPr="005D18C4">
              <w:rPr>
                <w:rFonts w:ascii="Arial" w:eastAsia="Times New Roman" w:hAnsi="Arial" w:cs="Arial"/>
                <w:b/>
                <w:color w:val="000000"/>
                <w:sz w:val="18"/>
                <w:szCs w:val="22"/>
              </w:rPr>
              <w:t>3c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204D850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identify</w:t>
            </w:r>
            <w:r w:rsidRPr="00E13B55">
              <w:rPr>
                <w:rFonts w:ascii="Arial" w:hAnsi="Arial" w:cs="Arial"/>
                <w:spacing w:val="-4"/>
                <w:sz w:val="18"/>
              </w:rPr>
              <w:t xml:space="preserve"> </w:t>
            </w:r>
            <w:r w:rsidRPr="00E13B55">
              <w:rPr>
                <w:rFonts w:ascii="Arial" w:hAnsi="Arial" w:cs="Arial"/>
                <w:sz w:val="18"/>
              </w:rPr>
              <w:t>emotional</w:t>
            </w:r>
            <w:r w:rsidRPr="00E13B55">
              <w:rPr>
                <w:rFonts w:ascii="Arial" w:hAnsi="Arial" w:cs="Arial"/>
                <w:spacing w:val="-3"/>
                <w:sz w:val="18"/>
              </w:rPr>
              <w:t xml:space="preserve"> </w:t>
            </w:r>
            <w:r w:rsidRPr="00E13B55">
              <w:rPr>
                <w:rFonts w:ascii="Arial" w:hAnsi="Arial" w:cs="Arial"/>
                <w:sz w:val="18"/>
              </w:rPr>
              <w:t>cues</w:t>
            </w:r>
            <w:r w:rsidRPr="00E13B55">
              <w:rPr>
                <w:rFonts w:ascii="Arial" w:hAnsi="Arial" w:cs="Arial"/>
                <w:spacing w:val="-5"/>
                <w:sz w:val="18"/>
              </w:rPr>
              <w:t xml:space="preserve"> </w:t>
            </w:r>
            <w:r w:rsidRPr="00E13B55">
              <w:rPr>
                <w:rFonts w:ascii="Arial" w:hAnsi="Arial" w:cs="Arial"/>
                <w:sz w:val="18"/>
              </w:rPr>
              <w:t>of</w:t>
            </w:r>
            <w:r w:rsidRPr="00E13B55">
              <w:rPr>
                <w:rFonts w:ascii="Arial" w:hAnsi="Arial" w:cs="Arial"/>
                <w:spacing w:val="-3"/>
                <w:sz w:val="18"/>
              </w:rPr>
              <w:t xml:space="preserve"> </w:t>
            </w:r>
            <w:r w:rsidRPr="00E13B55">
              <w:rPr>
                <w:rFonts w:ascii="Arial" w:hAnsi="Arial" w:cs="Arial"/>
                <w:sz w:val="18"/>
              </w:rPr>
              <w:t>others</w:t>
            </w:r>
            <w:r w:rsidRPr="00E13B55">
              <w:rPr>
                <w:rFonts w:ascii="Arial" w:hAnsi="Arial" w:cs="Arial"/>
                <w:spacing w:val="-5"/>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react</w:t>
            </w:r>
            <w:r w:rsidRPr="00E13B55">
              <w:rPr>
                <w:rFonts w:ascii="Arial" w:hAnsi="Arial" w:cs="Arial"/>
                <w:spacing w:val="-5"/>
                <w:sz w:val="18"/>
              </w:rPr>
              <w:t xml:space="preserve"> </w:t>
            </w:r>
            <w:r w:rsidRPr="00E13B55">
              <w:rPr>
                <w:rFonts w:ascii="Arial" w:hAnsi="Arial" w:cs="Arial"/>
                <w:sz w:val="18"/>
              </w:rPr>
              <w:t>in</w:t>
            </w:r>
            <w:r w:rsidRPr="00E13B55">
              <w:rPr>
                <w:rFonts w:ascii="Arial" w:hAnsi="Arial" w:cs="Arial"/>
                <w:spacing w:val="-5"/>
                <w:sz w:val="18"/>
              </w:rPr>
              <w:t xml:space="preserve"> </w:t>
            </w:r>
            <w:r w:rsidRPr="00E13B55">
              <w:rPr>
                <w:rFonts w:ascii="Arial" w:hAnsi="Arial" w:cs="Arial"/>
                <w:sz w:val="18"/>
              </w:rPr>
              <w:t>a</w:t>
            </w:r>
            <w:r w:rsidRPr="00E13B55">
              <w:rPr>
                <w:rFonts w:ascii="Arial" w:hAnsi="Arial" w:cs="Arial"/>
                <w:spacing w:val="-3"/>
                <w:sz w:val="18"/>
              </w:rPr>
              <w:t xml:space="preserve"> </w:t>
            </w:r>
            <w:r w:rsidRPr="00E13B55">
              <w:rPr>
                <w:rFonts w:ascii="Arial" w:hAnsi="Arial" w:cs="Arial"/>
                <w:sz w:val="18"/>
              </w:rPr>
              <w:t>positive</w:t>
            </w:r>
            <w:r w:rsidRPr="00E13B55">
              <w:rPr>
                <w:rFonts w:ascii="Arial" w:hAnsi="Arial" w:cs="Arial"/>
                <w:spacing w:val="-3"/>
                <w:sz w:val="18"/>
              </w:rPr>
              <w:t xml:space="preserve"> </w:t>
            </w:r>
            <w:r w:rsidRPr="00E13B55">
              <w:rPr>
                <w:rFonts w:ascii="Arial" w:hAnsi="Arial" w:cs="Arial"/>
                <w:sz w:val="18"/>
              </w:rPr>
              <w:t>manner (e.g.,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91D3C61"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1CC869A3"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28A52CA8"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EC6D91D"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62AD6D2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4936B767"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share experiences and ideas with others (e.g., engage</w:t>
            </w:r>
            <w:r w:rsidRPr="00E13B55">
              <w:rPr>
                <w:rFonts w:ascii="Arial" w:hAnsi="Arial" w:cs="Arial"/>
                <w:spacing w:val="-37"/>
                <w:sz w:val="18"/>
              </w:rPr>
              <w:t xml:space="preserve"> </w:t>
            </w:r>
            <w:r w:rsidRPr="00E13B55">
              <w:rPr>
                <w:rFonts w:ascii="Arial" w:hAnsi="Arial" w:cs="Arial"/>
                <w:sz w:val="18"/>
              </w:rPr>
              <w:t>in conversation to express</w:t>
            </w:r>
            <w:r w:rsidRPr="00E13B55">
              <w:rPr>
                <w:rFonts w:ascii="Arial" w:hAnsi="Arial" w:cs="Arial"/>
                <w:spacing w:val="-2"/>
                <w:sz w:val="18"/>
              </w:rPr>
              <w:t xml:space="preserve"> </w:t>
            </w:r>
            <w:r w:rsidRPr="00E13B55">
              <w:rPr>
                <w:rFonts w:ascii="Arial" w:hAnsi="Arial" w:cs="Arial"/>
                <w:sz w:val="18"/>
              </w:rPr>
              <w:t>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E536849"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24483BA7"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PK3</w:t>
            </w:r>
            <w:r w:rsidRPr="005D18C4">
              <w:rPr>
                <w:rFonts w:ascii="Arial" w:eastAsia="Times New Roman" w:hAnsi="Arial" w:cs="Arial"/>
                <w:b/>
                <w:color w:val="000000"/>
                <w:sz w:val="18"/>
                <w:szCs w:val="22"/>
              </w:rPr>
              <w:t>.4b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12383EA9"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sustain interactions with peers, allow others to join play activities,</w:t>
            </w:r>
            <w:r w:rsidRPr="00E13B55">
              <w:rPr>
                <w:rFonts w:ascii="Arial" w:hAnsi="Arial" w:cs="Arial"/>
                <w:spacing w:val="-2"/>
                <w:sz w:val="18"/>
              </w:rPr>
              <w:t xml:space="preserve"> </w:t>
            </w:r>
            <w:r w:rsidRPr="00E13B55">
              <w:rPr>
                <w:rFonts w:ascii="Arial" w:hAnsi="Arial" w:cs="Arial"/>
                <w:sz w:val="18"/>
              </w:rPr>
              <w:t>and</w:t>
            </w:r>
            <w:r w:rsidRPr="00E13B55">
              <w:rPr>
                <w:rFonts w:ascii="Arial" w:hAnsi="Arial" w:cs="Arial"/>
                <w:spacing w:val="-2"/>
                <w:sz w:val="18"/>
              </w:rPr>
              <w:t xml:space="preserve"> </w:t>
            </w:r>
            <w:r w:rsidRPr="00E13B55">
              <w:rPr>
                <w:rFonts w:ascii="Arial" w:hAnsi="Arial" w:cs="Arial"/>
                <w:sz w:val="18"/>
              </w:rPr>
              <w:t>play</w:t>
            </w:r>
            <w:r w:rsidRPr="00E13B55">
              <w:rPr>
                <w:rFonts w:ascii="Arial" w:hAnsi="Arial" w:cs="Arial"/>
                <w:spacing w:val="-4"/>
                <w:sz w:val="18"/>
              </w:rPr>
              <w:t xml:space="preserve"> </w:t>
            </w:r>
            <w:r w:rsidRPr="00E13B55">
              <w:rPr>
                <w:rFonts w:ascii="Arial" w:hAnsi="Arial" w:cs="Arial"/>
                <w:sz w:val="18"/>
              </w:rPr>
              <w:t>cooperatively</w:t>
            </w:r>
            <w:r w:rsidRPr="00E13B55">
              <w:rPr>
                <w:rFonts w:ascii="Arial" w:hAnsi="Arial" w:cs="Arial"/>
                <w:spacing w:val="-4"/>
                <w:sz w:val="18"/>
              </w:rPr>
              <w:t xml:space="preserve"> </w:t>
            </w:r>
            <w:r w:rsidRPr="00E13B55">
              <w:rPr>
                <w:rFonts w:ascii="Arial" w:hAnsi="Arial" w:cs="Arial"/>
                <w:sz w:val="18"/>
              </w:rPr>
              <w:t>with</w:t>
            </w:r>
            <w:r w:rsidRPr="00E13B55">
              <w:rPr>
                <w:rFonts w:ascii="Arial" w:hAnsi="Arial" w:cs="Arial"/>
                <w:spacing w:val="-2"/>
                <w:sz w:val="18"/>
              </w:rPr>
              <w:t xml:space="preserve"> </w:t>
            </w:r>
            <w:r w:rsidRPr="00E13B55">
              <w:rPr>
                <w:rFonts w:ascii="Arial" w:hAnsi="Arial" w:cs="Arial"/>
                <w:sz w:val="18"/>
              </w:rPr>
              <w:t>others</w:t>
            </w:r>
            <w:r w:rsidRPr="00E13B55">
              <w:rPr>
                <w:rFonts w:ascii="Arial" w:hAnsi="Arial" w:cs="Arial"/>
                <w:spacing w:val="-3"/>
                <w:sz w:val="18"/>
              </w:rPr>
              <w:t xml:space="preserve"> </w:t>
            </w:r>
            <w:r w:rsidRPr="00E13B55">
              <w:rPr>
                <w:rFonts w:ascii="Arial" w:hAnsi="Arial" w:cs="Arial"/>
                <w:sz w:val="18"/>
              </w:rPr>
              <w:t>in</w:t>
            </w:r>
            <w:r w:rsidRPr="00E13B55">
              <w:rPr>
                <w:rFonts w:ascii="Arial" w:hAnsi="Arial" w:cs="Arial"/>
                <w:spacing w:val="-4"/>
                <w:sz w:val="18"/>
              </w:rPr>
              <w:t xml:space="preserve"> </w:t>
            </w:r>
            <w:r w:rsidRPr="00E13B55">
              <w:rPr>
                <w:rFonts w:ascii="Arial" w:hAnsi="Arial" w:cs="Arial"/>
                <w:sz w:val="18"/>
              </w:rPr>
              <w:t>small</w:t>
            </w:r>
            <w:r w:rsidRPr="00E13B55">
              <w:rPr>
                <w:rFonts w:ascii="Arial" w:hAnsi="Arial" w:cs="Arial"/>
                <w:spacing w:val="-4"/>
                <w:sz w:val="18"/>
              </w:rPr>
              <w:t xml:space="preserve"> </w:t>
            </w:r>
            <w:r w:rsidRPr="00E13B55">
              <w:rPr>
                <w:rFonts w:ascii="Arial" w:hAnsi="Arial" w:cs="Arial"/>
                <w:sz w:val="18"/>
              </w:rPr>
              <w:t>and</w:t>
            </w:r>
            <w:r w:rsidRPr="00E13B55">
              <w:rPr>
                <w:rFonts w:ascii="Arial" w:hAnsi="Arial" w:cs="Arial"/>
                <w:spacing w:val="-4"/>
                <w:sz w:val="18"/>
              </w:rPr>
              <w:t xml:space="preserve"> </w:t>
            </w:r>
            <w:r w:rsidRPr="00E13B55">
              <w:rPr>
                <w:rFonts w:ascii="Arial" w:hAnsi="Arial" w:cs="Arial"/>
                <w:sz w:val="18"/>
              </w:rPr>
              <w:t>large</w:t>
            </w:r>
            <w:r w:rsidRPr="00E13B55">
              <w:rPr>
                <w:rFonts w:ascii="Arial" w:hAnsi="Arial" w:cs="Arial"/>
                <w:spacing w:val="-2"/>
                <w:sz w:val="18"/>
              </w:rPr>
              <w:t xml:space="preserve"> </w:t>
            </w:r>
            <w:r w:rsidRPr="00E13B55">
              <w:rPr>
                <w:rFonts w:ascii="Arial" w:hAnsi="Arial" w:cs="Arial"/>
                <w:sz w:val="18"/>
              </w:rPr>
              <w:t>groups</w:t>
            </w:r>
            <w:r w:rsidRPr="00E13B55">
              <w:rPr>
                <w:rFonts w:ascii="Arial" w:hAnsi="Arial" w:cs="Arial"/>
                <w:spacing w:val="-1"/>
                <w:sz w:val="18"/>
              </w:rPr>
              <w:t xml:space="preserve"> </w:t>
            </w:r>
            <w:r w:rsidRPr="00E13B55">
              <w:rPr>
                <w:rFonts w:ascii="Arial" w:hAnsi="Arial" w:cs="Arial"/>
                <w:sz w:val="18"/>
              </w:rPr>
              <w:t>(e.g.,</w:t>
            </w:r>
            <w:r w:rsidRPr="00E13B55">
              <w:rPr>
                <w:rFonts w:ascii="Arial" w:hAnsi="Arial" w:cs="Arial"/>
                <w:spacing w:val="-4"/>
                <w:sz w:val="18"/>
              </w:rPr>
              <w:t xml:space="preserve"> </w:t>
            </w:r>
            <w:r w:rsidRPr="00E13B55">
              <w:rPr>
                <w:rFonts w:ascii="Arial" w:hAnsi="Arial" w:cs="Arial"/>
                <w:sz w:val="18"/>
              </w:rPr>
              <w:t>engage</w:t>
            </w:r>
            <w:r w:rsidRPr="00E13B55">
              <w:rPr>
                <w:rFonts w:ascii="Arial" w:hAnsi="Arial" w:cs="Arial"/>
                <w:spacing w:val="-4"/>
                <w:sz w:val="18"/>
              </w:rPr>
              <w:t xml:space="preserve"> </w:t>
            </w:r>
            <w:r w:rsidRPr="00E13B55">
              <w:rPr>
                <w:rFonts w:ascii="Arial" w:hAnsi="Arial" w:cs="Arial"/>
                <w:sz w:val="18"/>
              </w:rPr>
              <w:t>in cooperative play or conversations over</w:t>
            </w:r>
            <w:r w:rsidRPr="00E13B55">
              <w:rPr>
                <w:rFonts w:ascii="Arial" w:hAnsi="Arial" w:cs="Arial"/>
                <w:spacing w:val="-8"/>
                <w:sz w:val="18"/>
              </w:rPr>
              <w:t xml:space="preserve"> </w:t>
            </w:r>
            <w:r w:rsidRPr="00E13B55">
              <w:rPr>
                <w:rFonts w:ascii="Arial" w:hAnsi="Arial" w:cs="Arial"/>
                <w:sz w:val="18"/>
              </w:rPr>
              <w:t>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C32FF77"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6BCFA6C0"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31FF422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accept</w:t>
            </w:r>
            <w:r w:rsidRPr="00E13B55">
              <w:rPr>
                <w:rFonts w:ascii="Arial" w:hAnsi="Arial" w:cs="Arial"/>
                <w:spacing w:val="-5"/>
                <w:sz w:val="18"/>
              </w:rPr>
              <w:t xml:space="preserve"> </w:t>
            </w:r>
            <w:r w:rsidRPr="00E13B55">
              <w:rPr>
                <w:rFonts w:ascii="Arial" w:hAnsi="Arial" w:cs="Arial"/>
                <w:sz w:val="18"/>
              </w:rPr>
              <w:t>assigned</w:t>
            </w:r>
            <w:r w:rsidRPr="00E13B55">
              <w:rPr>
                <w:rFonts w:ascii="Arial" w:hAnsi="Arial" w:cs="Arial"/>
                <w:spacing w:val="-5"/>
                <w:sz w:val="18"/>
              </w:rPr>
              <w:t xml:space="preserve"> </w:t>
            </w:r>
            <w:r w:rsidRPr="00E13B55">
              <w:rPr>
                <w:rFonts w:ascii="Arial" w:hAnsi="Arial" w:cs="Arial"/>
                <w:sz w:val="18"/>
              </w:rPr>
              <w:t>duties</w:t>
            </w:r>
            <w:r w:rsidRPr="00E13B55">
              <w:rPr>
                <w:rFonts w:ascii="Arial" w:hAnsi="Arial" w:cs="Arial"/>
                <w:spacing w:val="-4"/>
                <w:sz w:val="18"/>
              </w:rPr>
              <w:t xml:space="preserve"> </w:t>
            </w:r>
            <w:r w:rsidRPr="00E13B55">
              <w:rPr>
                <w:rFonts w:ascii="Arial" w:hAnsi="Arial" w:cs="Arial"/>
                <w:sz w:val="18"/>
              </w:rPr>
              <w:t>during</w:t>
            </w:r>
            <w:r w:rsidRPr="00E13B55">
              <w:rPr>
                <w:rFonts w:ascii="Arial" w:hAnsi="Arial" w:cs="Arial"/>
                <w:spacing w:val="-3"/>
                <w:sz w:val="18"/>
              </w:rPr>
              <w:t xml:space="preserve"> </w:t>
            </w:r>
            <w:r w:rsidRPr="00E13B55">
              <w:rPr>
                <w:rFonts w:ascii="Arial" w:hAnsi="Arial" w:cs="Arial"/>
                <w:sz w:val="18"/>
              </w:rPr>
              <w:t>play</w:t>
            </w:r>
            <w:r w:rsidRPr="00E13B55">
              <w:rPr>
                <w:rFonts w:ascii="Arial" w:hAnsi="Arial" w:cs="Arial"/>
                <w:spacing w:val="-5"/>
                <w:sz w:val="18"/>
              </w:rPr>
              <w:t xml:space="preserve"> </w:t>
            </w:r>
            <w:r w:rsidRPr="00E13B55">
              <w:rPr>
                <w:rFonts w:ascii="Arial" w:hAnsi="Arial" w:cs="Arial"/>
                <w:sz w:val="18"/>
              </w:rPr>
              <w:t>or</w:t>
            </w:r>
            <w:r w:rsidRPr="00E13B55">
              <w:rPr>
                <w:rFonts w:ascii="Arial" w:hAnsi="Arial" w:cs="Arial"/>
                <w:spacing w:val="-3"/>
                <w:sz w:val="18"/>
              </w:rPr>
              <w:t xml:space="preserve"> </w:t>
            </w:r>
            <w:r w:rsidRPr="00E13B55">
              <w:rPr>
                <w:rFonts w:ascii="Arial" w:hAnsi="Arial" w:cs="Arial"/>
                <w:sz w:val="18"/>
              </w:rPr>
              <w:t>classroom</w:t>
            </w:r>
            <w:r w:rsidRPr="00E13B55">
              <w:rPr>
                <w:rFonts w:ascii="Arial" w:hAnsi="Arial" w:cs="Arial"/>
                <w:spacing w:val="-2"/>
                <w:sz w:val="18"/>
              </w:rPr>
              <w:t xml:space="preserve"> </w:t>
            </w:r>
            <w:r w:rsidRPr="00E13B55">
              <w:rPr>
                <w:rFonts w:ascii="Arial" w:hAnsi="Arial" w:cs="Arial"/>
                <w:sz w:val="18"/>
              </w:rPr>
              <w:t>management routines (e.g., clean-up</w:t>
            </w:r>
            <w:r w:rsidRPr="00E13B55">
              <w:rPr>
                <w:rFonts w:ascii="Arial" w:hAnsi="Arial" w:cs="Arial"/>
                <w:spacing w:val="-2"/>
                <w:sz w:val="18"/>
              </w:rPr>
              <w:t xml:space="preserve"> </w:t>
            </w:r>
            <w:r w:rsidRPr="00E13B55">
              <w:rPr>
                <w:rFonts w:ascii="Arial" w:hAnsi="Arial" w:cs="Arial"/>
                <w:sz w:val="18"/>
              </w:rPr>
              <w:t>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27FA2C60"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85ED578"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01305528"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84FD4D"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C3194C9"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41E30F49"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express to others a desire to play (e.g., “I want to</w:t>
            </w:r>
            <w:r w:rsidRPr="00E13B55">
              <w:rPr>
                <w:rFonts w:ascii="Arial" w:hAnsi="Arial" w:cs="Arial"/>
                <w:spacing w:val="-10"/>
                <w:sz w:val="18"/>
              </w:rPr>
              <w:t xml:space="preserve"> </w:t>
            </w:r>
            <w:r w:rsidRPr="00E13B55">
              <w:rPr>
                <w:rFonts w:ascii="Arial" w:hAnsi="Arial" w:cs="Arial"/>
                <w:sz w:val="18"/>
              </w:rPr>
              <w:t>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506FA9C"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6959F5B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089C0987"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lead and</w:t>
            </w:r>
            <w:r w:rsidRPr="00E13B55">
              <w:rPr>
                <w:rFonts w:ascii="Arial" w:hAnsi="Arial" w:cs="Arial"/>
                <w:spacing w:val="-2"/>
                <w:sz w:val="18"/>
              </w:rPr>
              <w:t xml:space="preserve"> </w:t>
            </w:r>
            <w:r w:rsidRPr="00E13B55">
              <w:rPr>
                <w:rFonts w:ascii="Arial" w:hAnsi="Arial" w:cs="Arial"/>
                <w:sz w:val="18"/>
              </w:rPr>
              <w:t>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586C45"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1E5B40C"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087325E2"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move into group with</w:t>
            </w:r>
            <w:r w:rsidRPr="00E13B55">
              <w:rPr>
                <w:rFonts w:ascii="Arial" w:hAnsi="Arial" w:cs="Arial"/>
                <w:spacing w:val="-7"/>
                <w:sz w:val="18"/>
              </w:rPr>
              <w:t xml:space="preserve"> </w:t>
            </w:r>
            <w:r w:rsidRPr="00E13B55">
              <w:rPr>
                <w:rFonts w:ascii="Arial" w:hAnsi="Arial" w:cs="Arial"/>
                <w:sz w:val="18"/>
              </w:rPr>
              <w:t>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FA9A420"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6C826A1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271B591C"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3F098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2D3340" w14:textId="1207D74F"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913EAE7" w14:textId="5F363FBE"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use</w:t>
            </w:r>
            <w:r w:rsidRPr="00E13B55">
              <w:rPr>
                <w:rFonts w:ascii="Arial" w:hAnsi="Arial" w:cs="Arial"/>
                <w:spacing w:val="-3"/>
                <w:sz w:val="18"/>
              </w:rPr>
              <w:t xml:space="preserve"> </w:t>
            </w:r>
            <w:r w:rsidRPr="00E13B55">
              <w:rPr>
                <w:rFonts w:ascii="Arial" w:hAnsi="Arial" w:cs="Arial"/>
                <w:sz w:val="18"/>
              </w:rPr>
              <w:t>discussions</w:t>
            </w:r>
            <w:r w:rsidRPr="00E13B55">
              <w:rPr>
                <w:rFonts w:ascii="Arial" w:hAnsi="Arial" w:cs="Arial"/>
                <w:spacing w:val="-2"/>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negotiations</w:t>
            </w:r>
            <w:r w:rsidRPr="00E13B55">
              <w:rPr>
                <w:rFonts w:ascii="Arial" w:hAnsi="Arial" w:cs="Arial"/>
                <w:spacing w:val="-5"/>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reach</w:t>
            </w:r>
            <w:r w:rsidRPr="00E13B55">
              <w:rPr>
                <w:rFonts w:ascii="Arial" w:hAnsi="Arial" w:cs="Arial"/>
                <w:spacing w:val="-5"/>
                <w:sz w:val="18"/>
              </w:rPr>
              <w:t xml:space="preserve"> </w:t>
            </w:r>
            <w:r w:rsidRPr="00E13B55">
              <w:rPr>
                <w:rFonts w:ascii="Arial" w:hAnsi="Arial" w:cs="Arial"/>
                <w:sz w:val="18"/>
              </w:rPr>
              <w:t>a</w:t>
            </w:r>
            <w:r w:rsidRPr="00E13B55">
              <w:rPr>
                <w:rFonts w:ascii="Arial" w:hAnsi="Arial" w:cs="Arial"/>
                <w:spacing w:val="-3"/>
                <w:sz w:val="18"/>
              </w:rPr>
              <w:t xml:space="preserve"> </w:t>
            </w:r>
            <w:r w:rsidRPr="00E13B55">
              <w:rPr>
                <w:rFonts w:ascii="Arial" w:hAnsi="Arial" w:cs="Arial"/>
                <w:sz w:val="18"/>
              </w:rPr>
              <w:t>compromise</w:t>
            </w:r>
            <w:r w:rsidRPr="00E13B55">
              <w:rPr>
                <w:rFonts w:ascii="Arial" w:hAnsi="Arial" w:cs="Arial"/>
                <w:spacing w:val="-3"/>
                <w:sz w:val="18"/>
              </w:rPr>
              <w:t xml:space="preserve"> </w:t>
            </w:r>
            <w:r w:rsidRPr="00E13B55">
              <w:rPr>
                <w:rFonts w:ascii="Arial" w:hAnsi="Arial" w:cs="Arial"/>
                <w:sz w:val="18"/>
              </w:rPr>
              <w:t>(e.g., “I had the drum first or you can have it when this song is</w:t>
            </w:r>
            <w:r w:rsidRPr="00E13B55">
              <w:rPr>
                <w:rFonts w:ascii="Arial" w:hAnsi="Arial" w:cs="Arial"/>
                <w:spacing w:val="-16"/>
                <w:sz w:val="18"/>
              </w:rPr>
              <w:t xml:space="preserve"> </w:t>
            </w:r>
            <w:r w:rsidRPr="00E13B55">
              <w:rPr>
                <w:rFonts w:ascii="Arial" w:hAnsi="Arial" w:cs="Arial"/>
                <w:sz w:val="18"/>
              </w:rPr>
              <w:t>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C2772CA" w14:textId="77777777" w:rsidR="00E13B55" w:rsidRDefault="00E13B55" w:rsidP="00E13B55">
            <w:pPr>
              <w:jc w:val="center"/>
              <w:rPr>
                <w:rFonts w:ascii="Arial" w:hAnsi="Arial" w:cs="Arial"/>
                <w:b/>
                <w:sz w:val="22"/>
              </w:rPr>
            </w:pP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06B852E" w14:textId="77777777" w:rsidR="00E13B55" w:rsidRDefault="00E13B55" w:rsidP="00E13B55">
            <w:pPr>
              <w:jc w:val="center"/>
              <w:rPr>
                <w:rFonts w:ascii="Arial" w:hAnsi="Arial" w:cs="Arial"/>
                <w:b/>
                <w:sz w:val="22"/>
              </w:rPr>
            </w:pP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E0E85D" w14:textId="77777777" w:rsidR="00E13B55" w:rsidRDefault="00E13B55" w:rsidP="00E13B55">
            <w:pPr>
              <w:jc w:val="center"/>
              <w:rPr>
                <w:rFonts w:ascii="Arial" w:hAnsi="Arial" w:cs="Arial"/>
                <w:b/>
                <w:sz w:val="22"/>
              </w:rPr>
            </w:pPr>
          </w:p>
        </w:tc>
      </w:tr>
      <w:tr w:rsidR="00E13B55" w14:paraId="3254CA66" w14:textId="77777777" w:rsidTr="00767DA7">
        <w:tc>
          <w:tcPr>
            <w:tcW w:w="1522" w:type="dxa"/>
            <w:tcBorders>
              <w:top w:val="single" w:sz="6" w:space="0" w:color="1F497D" w:themeColor="text2"/>
              <w:left w:val="single" w:sz="8" w:space="0" w:color="1F497D" w:themeColor="text2"/>
              <w:bottom w:val="single" w:sz="8" w:space="0" w:color="1F497D"/>
              <w:right w:val="single" w:sz="2" w:space="0" w:color="FFFFFF" w:themeColor="background1"/>
            </w:tcBorders>
          </w:tcPr>
          <w:p w14:paraId="7A0A16EB" w14:textId="1A4C8C3D"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w:t>
            </w:r>
            <w:r>
              <w:rPr>
                <w:rFonts w:ascii="Arial" w:eastAsia="Times New Roman" w:hAnsi="Arial" w:cs="Arial"/>
                <w:b/>
                <w:color w:val="000000"/>
                <w:sz w:val="18"/>
                <w:szCs w:val="22"/>
              </w:rPr>
              <w:t>b</w:t>
            </w:r>
          </w:p>
        </w:tc>
        <w:tc>
          <w:tcPr>
            <w:tcW w:w="6388" w:type="dxa"/>
            <w:gridSpan w:val="4"/>
            <w:tcBorders>
              <w:top w:val="single" w:sz="6" w:space="0" w:color="1F497D" w:themeColor="text2"/>
              <w:left w:val="single" w:sz="2" w:space="0" w:color="FFFFFF" w:themeColor="background1"/>
              <w:bottom w:val="single" w:sz="8" w:space="0" w:color="1F497D"/>
              <w:right w:val="single" w:sz="8" w:space="0" w:color="4472C4"/>
            </w:tcBorders>
          </w:tcPr>
          <w:p w14:paraId="701E3785" w14:textId="6B4347C6" w:rsidR="00E13B55" w:rsidRPr="00E13B55" w:rsidRDefault="00E13B55" w:rsidP="00E13B55">
            <w:pPr>
              <w:rPr>
                <w:rFonts w:ascii="Arial" w:eastAsia="Times New Roman" w:hAnsi="Arial" w:cs="Arial"/>
                <w:color w:val="000000"/>
                <w:sz w:val="18"/>
              </w:rPr>
            </w:pPr>
            <w:r w:rsidRPr="00E13B55">
              <w:rPr>
                <w:rFonts w:ascii="Arial" w:hAnsi="Arial" w:cs="Arial"/>
                <w:sz w:val="18"/>
              </w:rPr>
              <w:t>With guidance and support, use courteous words and actions (e.g., “Please give me</w:t>
            </w:r>
            <w:r w:rsidRPr="00E13B55">
              <w:rPr>
                <w:rFonts w:ascii="Arial" w:hAnsi="Arial" w:cs="Arial"/>
                <w:spacing w:val="-36"/>
                <w:sz w:val="18"/>
              </w:rPr>
              <w:t xml:space="preserve"> </w:t>
            </w:r>
            <w:r w:rsidRPr="00E13B55">
              <w:rPr>
                <w:rFonts w:ascii="Arial" w:hAnsi="Arial" w:cs="Arial"/>
                <w:sz w:val="18"/>
              </w:rPr>
              <w:t>the book.” “I’m sorry I stepped on your</w:t>
            </w:r>
            <w:r w:rsidRPr="00E13B55">
              <w:rPr>
                <w:rFonts w:ascii="Arial" w:hAnsi="Arial" w:cs="Arial"/>
                <w:spacing w:val="-4"/>
                <w:sz w:val="18"/>
              </w:rPr>
              <w:t xml:space="preserve"> </w:t>
            </w:r>
            <w:r w:rsidRPr="00E13B55">
              <w:rPr>
                <w:rFonts w:ascii="Arial" w:hAnsi="Arial" w:cs="Arial"/>
                <w:sz w:val="18"/>
              </w:rPr>
              <w:t>mat.”).</w:t>
            </w:r>
          </w:p>
        </w:tc>
        <w:tc>
          <w:tcPr>
            <w:tcW w:w="962" w:type="dxa"/>
            <w:gridSpan w:val="2"/>
            <w:tcBorders>
              <w:top w:val="single" w:sz="6" w:space="0" w:color="1F497D" w:themeColor="text2"/>
              <w:left w:val="single" w:sz="8" w:space="0" w:color="4472C4"/>
              <w:bottom w:val="single" w:sz="8" w:space="0" w:color="1F497D"/>
              <w:right w:val="single" w:sz="6" w:space="0" w:color="1F497D" w:themeColor="text2"/>
            </w:tcBorders>
          </w:tcPr>
          <w:p w14:paraId="5244D6C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8" w:space="0" w:color="1F497D"/>
              <w:right w:val="single" w:sz="6" w:space="0" w:color="1F497D" w:themeColor="text2"/>
            </w:tcBorders>
          </w:tcPr>
          <w:p w14:paraId="35F0C56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8" w:space="0" w:color="1F497D"/>
              <w:right w:val="single" w:sz="8" w:space="0" w:color="1F497D" w:themeColor="text2"/>
            </w:tcBorders>
          </w:tcPr>
          <w:p w14:paraId="70D18E8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67C082D" w14:textId="77777777" w:rsidR="00767DA7" w:rsidRDefault="00767DA7">
      <w:r>
        <w:br w:type="page"/>
      </w:r>
    </w:p>
    <w:tbl>
      <w:tblPr>
        <w:tblStyle w:val="TableGrid"/>
        <w:tblW w:w="10797" w:type="dxa"/>
        <w:tblInd w:w="-2" w:type="dxa"/>
        <w:tblLayout w:type="fixed"/>
        <w:tblCellMar>
          <w:top w:w="58" w:type="dxa"/>
          <w:left w:w="115" w:type="dxa"/>
          <w:bottom w:w="58" w:type="dxa"/>
          <w:right w:w="115" w:type="dxa"/>
        </w:tblCellMar>
        <w:tblLook w:val="04A0" w:firstRow="1" w:lastRow="0" w:firstColumn="1" w:lastColumn="0" w:noHBand="0" w:noVBand="1"/>
      </w:tblPr>
      <w:tblGrid>
        <w:gridCol w:w="1522"/>
        <w:gridCol w:w="6388"/>
        <w:gridCol w:w="962"/>
        <w:gridCol w:w="962"/>
        <w:gridCol w:w="963"/>
      </w:tblGrid>
      <w:tr w:rsidR="001F6422" w:rsidRPr="00CD2DB0" w14:paraId="1E3F51B7" w14:textId="77777777" w:rsidTr="00767DA7">
        <w:tc>
          <w:tcPr>
            <w:tcW w:w="7910"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5DE521E7" w:rsidR="001F6422" w:rsidRPr="005253AC" w:rsidRDefault="001F6422" w:rsidP="00F86FF4">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r w:rsidR="00AC598B">
              <w:rPr>
                <w:rFonts w:ascii="Arial" w:eastAsia="Times New Roman" w:hAnsi="Arial" w:cs="Arial"/>
                <w:b/>
                <w:color w:val="1F497D" w:themeColor="text2"/>
                <w:spacing w:val="20"/>
                <w:szCs w:val="22"/>
              </w:rPr>
              <w:t xml:space="preserve"> (ED)</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F86FF4">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767DA7">
        <w:tc>
          <w:tcPr>
            <w:tcW w:w="7910"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F86FF4">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Spring</w:t>
            </w:r>
          </w:p>
        </w:tc>
      </w:tr>
      <w:tr w:rsidR="002C4F5F" w:rsidRPr="00CD2DB0" w14:paraId="1690FD4F" w14:textId="77777777" w:rsidTr="00767DA7">
        <w:tc>
          <w:tcPr>
            <w:tcW w:w="1522"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0B692AF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09E8C8B0"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B477050"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3527040" w14:textId="40BEE3BA"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34B0D295"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make positive statements about self, use assertive voice to express self,</w:t>
            </w:r>
            <w:r w:rsidRPr="002C4F5F">
              <w:rPr>
                <w:rFonts w:ascii="Arial" w:hAnsi="Arial" w:cs="Arial"/>
                <w:spacing w:val="-35"/>
                <w:sz w:val="18"/>
              </w:rPr>
              <w:t xml:space="preserve"> </w:t>
            </w:r>
            <w:r w:rsidRPr="002C4F5F">
              <w:rPr>
                <w:rFonts w:ascii="Arial" w:hAnsi="Arial" w:cs="Arial"/>
                <w:sz w:val="18"/>
              </w:rPr>
              <w:t>and accept responsibility for own actions (e.g., say, “I can …”, “I will …”, “I did</w:t>
            </w:r>
            <w:r w:rsidRPr="002C4F5F">
              <w:rPr>
                <w:rFonts w:ascii="Arial" w:hAnsi="Arial" w:cs="Arial"/>
                <w:spacing w:val="-21"/>
                <w:sz w:val="18"/>
              </w:rPr>
              <w:t xml:space="preserve"> </w:t>
            </w:r>
            <w:r w:rsidRPr="002C4F5F">
              <w:rPr>
                <w:rFonts w:ascii="Arial" w:hAnsi="Arial" w:cs="Arial"/>
                <w:sz w:val="18"/>
              </w:rPr>
              <w:t>…”).</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5F47DC7B"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3EAC919E" w14:textId="2578D672"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474419B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2"/>
                <w:sz w:val="18"/>
              </w:rPr>
              <w:t xml:space="preserve"> </w:t>
            </w:r>
            <w:r w:rsidRPr="002C4F5F">
              <w:rPr>
                <w:rFonts w:ascii="Arial" w:hAnsi="Arial" w:cs="Arial"/>
                <w:sz w:val="18"/>
              </w:rPr>
              <w:t>to</w:t>
            </w:r>
            <w:r w:rsidRPr="002C4F5F">
              <w:rPr>
                <w:rFonts w:ascii="Arial" w:hAnsi="Arial" w:cs="Arial"/>
                <w:spacing w:val="-2"/>
                <w:sz w:val="18"/>
              </w:rPr>
              <w:t xml:space="preserve"> </w:t>
            </w:r>
            <w:r w:rsidRPr="002C4F5F">
              <w:rPr>
                <w:rFonts w:ascii="Arial" w:hAnsi="Arial" w:cs="Arial"/>
                <w:sz w:val="18"/>
              </w:rPr>
              <w:t>identify</w:t>
            </w:r>
            <w:r w:rsidRPr="002C4F5F">
              <w:rPr>
                <w:rFonts w:ascii="Arial" w:hAnsi="Arial" w:cs="Arial"/>
                <w:spacing w:val="-3"/>
                <w:sz w:val="18"/>
              </w:rPr>
              <w:t xml:space="preserve"> </w:t>
            </w:r>
            <w:r w:rsidRPr="002C4F5F">
              <w:rPr>
                <w:rFonts w:ascii="Arial" w:hAnsi="Arial" w:cs="Arial"/>
                <w:sz w:val="18"/>
              </w:rPr>
              <w:t>own</w:t>
            </w:r>
            <w:r w:rsidRPr="002C4F5F">
              <w:rPr>
                <w:rFonts w:ascii="Arial" w:hAnsi="Arial" w:cs="Arial"/>
                <w:spacing w:val="-2"/>
                <w:sz w:val="18"/>
              </w:rPr>
              <w:t xml:space="preserve"> </w:t>
            </w:r>
            <w:r w:rsidRPr="002C4F5F">
              <w:rPr>
                <w:rFonts w:ascii="Arial" w:hAnsi="Arial" w:cs="Arial"/>
                <w:sz w:val="18"/>
              </w:rPr>
              <w:t>emotions</w:t>
            </w:r>
            <w:r w:rsidRPr="002C4F5F">
              <w:rPr>
                <w:rFonts w:ascii="Arial" w:hAnsi="Arial" w:cs="Arial"/>
                <w:spacing w:val="-4"/>
                <w:sz w:val="18"/>
              </w:rPr>
              <w:t xml:space="preserve"> </w:t>
            </w:r>
            <w:r w:rsidRPr="002C4F5F">
              <w:rPr>
                <w:rFonts w:ascii="Arial" w:hAnsi="Arial" w:cs="Arial"/>
                <w:sz w:val="18"/>
              </w:rPr>
              <w:t>(e.g.,</w:t>
            </w:r>
            <w:r w:rsidRPr="002C4F5F">
              <w:rPr>
                <w:rFonts w:ascii="Arial" w:hAnsi="Arial" w:cs="Arial"/>
                <w:spacing w:val="-4"/>
                <w:sz w:val="18"/>
              </w:rPr>
              <w:t xml:space="preserve"> </w:t>
            </w:r>
            <w:r w:rsidRPr="002C4F5F">
              <w:rPr>
                <w:rFonts w:ascii="Arial" w:hAnsi="Arial" w:cs="Arial"/>
                <w:sz w:val="18"/>
              </w:rPr>
              <w:t>say,</w:t>
            </w:r>
            <w:r w:rsidRPr="002C4F5F">
              <w:rPr>
                <w:rFonts w:ascii="Arial" w:hAnsi="Arial" w:cs="Arial"/>
                <w:spacing w:val="-2"/>
                <w:sz w:val="18"/>
              </w:rPr>
              <w:t xml:space="preserve"> </w:t>
            </w:r>
            <w:r w:rsidRPr="002C4F5F">
              <w:rPr>
                <w:rFonts w:ascii="Arial" w:hAnsi="Arial" w:cs="Arial"/>
                <w:sz w:val="18"/>
              </w:rPr>
              <w:t>“I</w:t>
            </w:r>
            <w:r w:rsidRPr="002C4F5F">
              <w:rPr>
                <w:rFonts w:ascii="Arial" w:hAnsi="Arial" w:cs="Arial"/>
                <w:spacing w:val="-4"/>
                <w:sz w:val="18"/>
              </w:rPr>
              <w:t xml:space="preserve"> </w:t>
            </w:r>
            <w:r w:rsidRPr="002C4F5F">
              <w:rPr>
                <w:rFonts w:ascii="Arial" w:hAnsi="Arial" w:cs="Arial"/>
                <w:sz w:val="18"/>
              </w:rPr>
              <w:t>feel</w:t>
            </w:r>
            <w:r w:rsidRPr="002C4F5F">
              <w:rPr>
                <w:rFonts w:ascii="Arial" w:hAnsi="Arial" w:cs="Arial"/>
                <w:spacing w:val="-4"/>
                <w:sz w:val="18"/>
              </w:rPr>
              <w:t xml:space="preserve"> </w:t>
            </w:r>
            <w:r w:rsidRPr="002C4F5F">
              <w:rPr>
                <w:rFonts w:ascii="Arial" w:hAnsi="Arial" w:cs="Arial"/>
                <w:sz w:val="18"/>
              </w:rPr>
              <w:t>…”)</w:t>
            </w:r>
            <w:r w:rsidRPr="002C4F5F">
              <w:rPr>
                <w:rFonts w:ascii="Arial" w:hAnsi="Arial" w:cs="Arial"/>
                <w:spacing w:val="-2"/>
                <w:sz w:val="18"/>
              </w:rPr>
              <w:t xml:space="preserve"> </w:t>
            </w:r>
            <w:r w:rsidRPr="002C4F5F">
              <w:rPr>
                <w:rFonts w:ascii="Arial" w:hAnsi="Arial" w:cs="Arial"/>
                <w:sz w:val="18"/>
              </w:rPr>
              <w:t>and</w:t>
            </w:r>
            <w:r w:rsidRPr="002C4F5F">
              <w:rPr>
                <w:rFonts w:ascii="Arial" w:hAnsi="Arial" w:cs="Arial"/>
                <w:spacing w:val="-2"/>
                <w:sz w:val="18"/>
              </w:rPr>
              <w:t xml:space="preserve"> </w:t>
            </w:r>
            <w:r w:rsidRPr="002C4F5F">
              <w:rPr>
                <w:rFonts w:ascii="Arial" w:hAnsi="Arial" w:cs="Arial"/>
                <w:sz w:val="18"/>
              </w:rPr>
              <w:t>express</w:t>
            </w:r>
            <w:r w:rsidRPr="002C4F5F">
              <w:rPr>
                <w:rFonts w:ascii="Arial" w:hAnsi="Arial" w:cs="Arial"/>
                <w:spacing w:val="-3"/>
                <w:sz w:val="18"/>
              </w:rPr>
              <w:t xml:space="preserve"> </w:t>
            </w:r>
            <w:r w:rsidRPr="002C4F5F">
              <w:rPr>
                <w:rFonts w:ascii="Arial" w:hAnsi="Arial" w:cs="Arial"/>
                <w:sz w:val="18"/>
              </w:rPr>
              <w:t>pride</w:t>
            </w:r>
            <w:r w:rsidRPr="002C4F5F">
              <w:rPr>
                <w:rFonts w:ascii="Arial" w:hAnsi="Arial" w:cs="Arial"/>
                <w:spacing w:val="-2"/>
                <w:sz w:val="18"/>
              </w:rPr>
              <w:t xml:space="preserve"> </w:t>
            </w:r>
            <w:r w:rsidRPr="002C4F5F">
              <w:rPr>
                <w:rFonts w:ascii="Arial" w:hAnsi="Arial" w:cs="Arial"/>
                <w:sz w:val="18"/>
              </w:rPr>
              <w:t>in</w:t>
            </w:r>
            <w:r w:rsidRPr="002C4F5F">
              <w:rPr>
                <w:rFonts w:ascii="Arial" w:hAnsi="Arial" w:cs="Arial"/>
                <w:spacing w:val="-4"/>
                <w:sz w:val="18"/>
              </w:rPr>
              <w:t xml:space="preserve"> </w:t>
            </w:r>
            <w:r w:rsidRPr="002C4F5F">
              <w:rPr>
                <w:rFonts w:ascii="Arial" w:hAnsi="Arial" w:cs="Arial"/>
                <w:sz w:val="18"/>
              </w:rPr>
              <w:t>accomplishments (e.g., “I did</w:t>
            </w:r>
            <w:r w:rsidRPr="002C4F5F">
              <w:rPr>
                <w:rFonts w:ascii="Arial" w:hAnsi="Arial" w:cs="Arial"/>
                <w:spacing w:val="-5"/>
                <w:sz w:val="18"/>
              </w:rPr>
              <w:t xml:space="preserve"> </w:t>
            </w:r>
            <w:r w:rsidRPr="002C4F5F">
              <w:rPr>
                <w:rFonts w:ascii="Arial" w:hAnsi="Arial" w:cs="Arial"/>
                <w:sz w:val="18"/>
              </w:rPr>
              <w:t>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A61341B"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E23AE4" w14:textId="318AF11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A2FFEA6"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77ED7F9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E18D68A" w14:textId="14BC1816"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5407306"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express independence, interest, and curiosity (e.g., say, “I can …”, “I choose …”</w:t>
            </w:r>
            <w:r w:rsidRPr="002C4F5F">
              <w:rPr>
                <w:rFonts w:ascii="Arial" w:hAnsi="Arial" w:cs="Arial"/>
                <w:spacing w:val="-34"/>
                <w:sz w:val="18"/>
              </w:rPr>
              <w:t xml:space="preserve"> </w:t>
            </w:r>
            <w:r w:rsidRPr="002C4F5F">
              <w:rPr>
                <w:rFonts w:ascii="Arial" w:hAnsi="Arial" w:cs="Arial"/>
                <w:sz w:val="18"/>
              </w:rPr>
              <w:t>I want</w:t>
            </w:r>
            <w:r w:rsidRPr="002C4F5F">
              <w:rPr>
                <w:rFonts w:ascii="Arial" w:hAnsi="Arial" w:cs="Arial"/>
                <w:spacing w:val="-1"/>
                <w:sz w:val="18"/>
              </w:rPr>
              <w:t xml:space="preserve"> </w:t>
            </w:r>
            <w:r w:rsidRPr="002C4F5F">
              <w:rPr>
                <w:rFonts w:ascii="Arial" w:hAnsi="Arial" w:cs="Arial"/>
                <w:sz w:val="18"/>
              </w:rPr>
              <w: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9EA1E61"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D44B405" w14:textId="5C77508B"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1AAB050"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select and complete tasks (e.g., finish a puzzle or</w:t>
            </w:r>
            <w:r w:rsidRPr="002C4F5F">
              <w:rPr>
                <w:rFonts w:ascii="Arial" w:hAnsi="Arial" w:cs="Arial"/>
                <w:spacing w:val="-28"/>
                <w:sz w:val="18"/>
              </w:rPr>
              <w:t xml:space="preserve"> </w:t>
            </w:r>
            <w:r w:rsidRPr="002C4F5F">
              <w:rPr>
                <w:rFonts w:ascii="Arial" w:hAnsi="Arial" w:cs="Arial"/>
                <w:sz w:val="18"/>
              </w:rPr>
              <w:t>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18B06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59C2722" w14:textId="551E83F7"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3A0C4E4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F6AA662"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4343909" w14:textId="7EA5351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4A10644F"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5"/>
                <w:sz w:val="18"/>
              </w:rPr>
              <w:t xml:space="preserve"> </w:t>
            </w:r>
            <w:r w:rsidRPr="002C4F5F">
              <w:rPr>
                <w:rFonts w:ascii="Arial" w:hAnsi="Arial" w:cs="Arial"/>
                <w:sz w:val="18"/>
              </w:rPr>
              <w:t>make</w:t>
            </w:r>
            <w:r w:rsidRPr="002C4F5F">
              <w:rPr>
                <w:rFonts w:ascii="Arial" w:hAnsi="Arial" w:cs="Arial"/>
                <w:spacing w:val="-5"/>
                <w:sz w:val="18"/>
              </w:rPr>
              <w:t xml:space="preserve"> </w:t>
            </w:r>
            <w:r w:rsidRPr="002C4F5F">
              <w:rPr>
                <w:rFonts w:ascii="Arial" w:hAnsi="Arial" w:cs="Arial"/>
                <w:sz w:val="18"/>
              </w:rPr>
              <w:t>alternative</w:t>
            </w:r>
            <w:r w:rsidRPr="002C4F5F">
              <w:rPr>
                <w:rFonts w:ascii="Arial" w:hAnsi="Arial" w:cs="Arial"/>
                <w:spacing w:val="-5"/>
                <w:sz w:val="18"/>
              </w:rPr>
              <w:t xml:space="preserve"> </w:t>
            </w:r>
            <w:r w:rsidRPr="002C4F5F">
              <w:rPr>
                <w:rFonts w:ascii="Arial" w:hAnsi="Arial" w:cs="Arial"/>
                <w:sz w:val="18"/>
              </w:rPr>
              <w:t>choices</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5"/>
                <w:sz w:val="18"/>
              </w:rPr>
              <w:t xml:space="preserve"> </w:t>
            </w:r>
            <w:r w:rsidRPr="002C4F5F">
              <w:rPr>
                <w:rFonts w:ascii="Arial" w:hAnsi="Arial" w:cs="Arial"/>
                <w:sz w:val="18"/>
              </w:rPr>
              <w:t>move</w:t>
            </w:r>
            <w:r w:rsidRPr="002C4F5F">
              <w:rPr>
                <w:rFonts w:ascii="Arial" w:hAnsi="Arial" w:cs="Arial"/>
                <w:spacing w:val="-3"/>
                <w:sz w:val="18"/>
              </w:rPr>
              <w:t xml:space="preserve"> </w:t>
            </w:r>
            <w:r w:rsidRPr="002C4F5F">
              <w:rPr>
                <w:rFonts w:ascii="Arial" w:hAnsi="Arial" w:cs="Arial"/>
                <w:sz w:val="18"/>
              </w:rPr>
              <w:t>to</w:t>
            </w:r>
            <w:r w:rsidRPr="002C4F5F">
              <w:rPr>
                <w:rFonts w:ascii="Arial" w:hAnsi="Arial" w:cs="Arial"/>
                <w:spacing w:val="-5"/>
                <w:sz w:val="18"/>
              </w:rPr>
              <w:t xml:space="preserve"> </w:t>
            </w:r>
            <w:r w:rsidRPr="002C4F5F">
              <w:rPr>
                <w:rFonts w:ascii="Arial" w:hAnsi="Arial" w:cs="Arial"/>
                <w:sz w:val="18"/>
              </w:rPr>
              <w:t>another</w:t>
            </w:r>
            <w:r w:rsidRPr="002C4F5F">
              <w:rPr>
                <w:rFonts w:ascii="Arial" w:hAnsi="Arial" w:cs="Arial"/>
                <w:spacing w:val="-3"/>
                <w:sz w:val="18"/>
              </w:rPr>
              <w:t xml:space="preserve"> </w:t>
            </w:r>
            <w:r w:rsidRPr="002C4F5F">
              <w:rPr>
                <w:rFonts w:ascii="Arial" w:hAnsi="Arial" w:cs="Arial"/>
                <w:sz w:val="18"/>
              </w:rPr>
              <w:t>area</w:t>
            </w:r>
            <w:r w:rsidRPr="002C4F5F">
              <w:rPr>
                <w:rFonts w:ascii="Arial" w:hAnsi="Arial" w:cs="Arial"/>
                <w:spacing w:val="-3"/>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C05463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97DFF4D" w14:textId="48B6073F"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9B55642"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problem</w:t>
            </w:r>
            <w:r w:rsidRPr="002C4F5F">
              <w:rPr>
                <w:rFonts w:ascii="Arial" w:hAnsi="Arial" w:cs="Arial"/>
                <w:spacing w:val="-2"/>
                <w:sz w:val="18"/>
              </w:rPr>
              <w:t xml:space="preserve"> </w:t>
            </w:r>
            <w:r w:rsidRPr="002C4F5F">
              <w:rPr>
                <w:rFonts w:ascii="Arial" w:hAnsi="Arial" w:cs="Arial"/>
                <w:sz w:val="18"/>
              </w:rPr>
              <w:t>solve</w:t>
            </w:r>
            <w:r w:rsidRPr="002C4F5F">
              <w:rPr>
                <w:rFonts w:ascii="Arial" w:hAnsi="Arial" w:cs="Arial"/>
                <w:spacing w:val="-3"/>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working</w:t>
            </w:r>
            <w:r w:rsidRPr="002C4F5F">
              <w:rPr>
                <w:rFonts w:ascii="Arial" w:hAnsi="Arial" w:cs="Arial"/>
                <w:spacing w:val="-5"/>
                <w:sz w:val="18"/>
              </w:rPr>
              <w:t xml:space="preserve"> </w:t>
            </w:r>
            <w:r w:rsidRPr="002C4F5F">
              <w:rPr>
                <w:rFonts w:ascii="Arial" w:hAnsi="Arial" w:cs="Arial"/>
                <w:sz w:val="18"/>
              </w:rPr>
              <w:t>on</w:t>
            </w:r>
            <w:r w:rsidRPr="002C4F5F">
              <w:rPr>
                <w:rFonts w:ascii="Arial" w:hAnsi="Arial" w:cs="Arial"/>
                <w:spacing w:val="-5"/>
                <w:sz w:val="18"/>
              </w:rPr>
              <w:t xml:space="preserve"> </w:t>
            </w:r>
            <w:r w:rsidRPr="002C4F5F">
              <w:rPr>
                <w:rFonts w:ascii="Arial" w:hAnsi="Arial" w:cs="Arial"/>
                <w:sz w:val="18"/>
              </w:rPr>
              <w:t>a</w:t>
            </w:r>
            <w:r w:rsidRPr="002C4F5F">
              <w:rPr>
                <w:rFonts w:ascii="Arial" w:hAnsi="Arial" w:cs="Arial"/>
                <w:spacing w:val="-3"/>
                <w:sz w:val="18"/>
              </w:rPr>
              <w:t xml:space="preserve"> </w:t>
            </w:r>
            <w:r w:rsidRPr="002C4F5F">
              <w:rPr>
                <w:rFonts w:ascii="Arial" w:hAnsi="Arial" w:cs="Arial"/>
                <w:sz w:val="18"/>
              </w:rPr>
              <w:t>task</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work</w:t>
            </w:r>
            <w:r w:rsidRPr="002C4F5F">
              <w:rPr>
                <w:rFonts w:ascii="Arial" w:hAnsi="Arial" w:cs="Arial"/>
                <w:spacing w:val="-2"/>
                <w:sz w:val="18"/>
              </w:rPr>
              <w:t xml:space="preserve"> </w:t>
            </w:r>
            <w:r w:rsidRPr="002C4F5F">
              <w:rPr>
                <w:rFonts w:ascii="Arial" w:hAnsi="Arial" w:cs="Arial"/>
                <w:sz w:val="18"/>
              </w:rPr>
              <w:t>on</w:t>
            </w:r>
            <w:r w:rsidRPr="002C4F5F">
              <w:rPr>
                <w:rFonts w:ascii="Arial" w:hAnsi="Arial" w:cs="Arial"/>
                <w:spacing w:val="-3"/>
                <w:sz w:val="18"/>
              </w:rPr>
              <w:t xml:space="preserve"> </w:t>
            </w:r>
            <w:r w:rsidRPr="002C4F5F">
              <w:rPr>
                <w:rFonts w:ascii="Arial" w:hAnsi="Arial" w:cs="Arial"/>
                <w:sz w:val="18"/>
              </w:rPr>
              <w:t>a</w:t>
            </w:r>
            <w:r w:rsidRPr="002C4F5F">
              <w:rPr>
                <w:rFonts w:ascii="Arial" w:hAnsi="Arial" w:cs="Arial"/>
                <w:spacing w:val="-5"/>
                <w:sz w:val="18"/>
              </w:rPr>
              <w:t xml:space="preserve"> </w:t>
            </w:r>
            <w:r w:rsidRPr="002C4F5F">
              <w:rPr>
                <w:rFonts w:ascii="Arial" w:hAnsi="Arial" w:cs="Arial"/>
                <w:sz w:val="18"/>
              </w:rPr>
              <w:t>puzzle; rebuild a tower of blocks that has</w:t>
            </w:r>
            <w:r w:rsidRPr="002C4F5F">
              <w:rPr>
                <w:rFonts w:ascii="Arial" w:hAnsi="Arial" w:cs="Arial"/>
                <w:spacing w:val="-6"/>
                <w:sz w:val="18"/>
              </w:rPr>
              <w:t xml:space="preserve"> </w:t>
            </w:r>
            <w:r w:rsidRPr="002C4F5F">
              <w:rPr>
                <w:rFonts w:ascii="Arial" w:hAnsi="Arial" w:cs="Arial"/>
                <w:sz w:val="18"/>
              </w:rPr>
              <w:t>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6B7F59"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4163775C" w14:textId="740675BB"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2490E63"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D77BF65"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D0145D5" w14:textId="37AC42E9"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2F7E43C9"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describe self-using several basic characteristics (e.g.,</w:t>
            </w:r>
            <w:r w:rsidRPr="002C4F5F">
              <w:rPr>
                <w:rFonts w:ascii="Arial" w:hAnsi="Arial" w:cs="Arial"/>
                <w:spacing w:val="-35"/>
                <w:sz w:val="18"/>
              </w:rPr>
              <w:t xml:space="preserve"> </w:t>
            </w:r>
            <w:r w:rsidRPr="002C4F5F">
              <w:rPr>
                <w:rFonts w:ascii="Arial" w:hAnsi="Arial" w:cs="Arial"/>
                <w:sz w:val="18"/>
              </w:rPr>
              <w:t>gender, age, hair color, eye</w:t>
            </w:r>
            <w:r w:rsidRPr="002C4F5F">
              <w:rPr>
                <w:rFonts w:ascii="Arial" w:hAnsi="Arial" w:cs="Arial"/>
                <w:spacing w:val="-5"/>
                <w:sz w:val="18"/>
              </w:rPr>
              <w:t xml:space="preserve"> </w:t>
            </w:r>
            <w:r w:rsidRPr="002C4F5F">
              <w:rPr>
                <w:rFonts w:ascii="Arial" w:hAnsi="Arial" w:cs="Arial"/>
                <w:sz w:val="18"/>
              </w:rPr>
              <w:t>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F2E523E"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5F64C0D" w14:textId="30862F82"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568D1B1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refer to self by first</w:t>
            </w:r>
            <w:r w:rsidRPr="002C4F5F">
              <w:rPr>
                <w:rFonts w:ascii="Arial" w:hAnsi="Arial" w:cs="Arial"/>
                <w:spacing w:val="-5"/>
                <w:sz w:val="18"/>
              </w:rPr>
              <w:t xml:space="preserve"> </w:t>
            </w:r>
            <w:r w:rsidRPr="002C4F5F">
              <w:rPr>
                <w:rFonts w:ascii="Arial" w:hAnsi="Arial" w:cs="Arial"/>
                <w:sz w:val="18"/>
              </w:rPr>
              <w:t>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1EA84C"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F15CB5E" w14:textId="7CD08D79"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4673BB0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know parents’/guardians’</w:t>
            </w:r>
            <w:r w:rsidRPr="002C4F5F">
              <w:rPr>
                <w:rFonts w:ascii="Arial" w:hAnsi="Arial" w:cs="Arial"/>
                <w:spacing w:val="-8"/>
                <w:sz w:val="18"/>
              </w:rPr>
              <w:t xml:space="preserve"> </w:t>
            </w:r>
            <w:r w:rsidRPr="002C4F5F">
              <w:rPr>
                <w:rFonts w:ascii="Arial" w:hAnsi="Arial" w:cs="Arial"/>
                <w:sz w:val="18"/>
              </w:rPr>
              <w:t>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996525E"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72B2B00" w14:textId="4126101E"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5EECC5C1"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4D907B6"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6E2B3FF" w14:textId="3697310C"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00BF349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2"/>
                <w:sz w:val="18"/>
              </w:rPr>
              <w:t xml:space="preserve"> </w:t>
            </w:r>
            <w:r w:rsidRPr="002C4F5F">
              <w:rPr>
                <w:rFonts w:ascii="Arial" w:hAnsi="Arial" w:cs="Arial"/>
                <w:sz w:val="18"/>
              </w:rPr>
              <w:t>to</w:t>
            </w:r>
            <w:r w:rsidRPr="002C4F5F">
              <w:rPr>
                <w:rFonts w:ascii="Arial" w:hAnsi="Arial" w:cs="Arial"/>
                <w:spacing w:val="-2"/>
                <w:sz w:val="18"/>
              </w:rPr>
              <w:t xml:space="preserve"> </w:t>
            </w:r>
            <w:r w:rsidRPr="002C4F5F">
              <w:rPr>
                <w:rFonts w:ascii="Arial" w:hAnsi="Arial" w:cs="Arial"/>
                <w:sz w:val="18"/>
              </w:rPr>
              <w:t>exhibit</w:t>
            </w:r>
            <w:r w:rsidRPr="002C4F5F">
              <w:rPr>
                <w:rFonts w:ascii="Arial" w:hAnsi="Arial" w:cs="Arial"/>
                <w:spacing w:val="-4"/>
                <w:sz w:val="18"/>
              </w:rPr>
              <w:t xml:space="preserve"> </w:t>
            </w:r>
            <w:r w:rsidRPr="002C4F5F">
              <w:rPr>
                <w:rFonts w:ascii="Arial" w:hAnsi="Arial" w:cs="Arial"/>
                <w:sz w:val="18"/>
              </w:rPr>
              <w:t>control</w:t>
            </w:r>
            <w:r w:rsidRPr="002C4F5F">
              <w:rPr>
                <w:rFonts w:ascii="Arial" w:hAnsi="Arial" w:cs="Arial"/>
                <w:spacing w:val="-4"/>
                <w:sz w:val="18"/>
              </w:rPr>
              <w:t xml:space="preserve"> </w:t>
            </w:r>
            <w:r w:rsidRPr="002C4F5F">
              <w:rPr>
                <w:rFonts w:ascii="Arial" w:hAnsi="Arial" w:cs="Arial"/>
                <w:sz w:val="18"/>
              </w:rPr>
              <w:t>of</w:t>
            </w:r>
            <w:r w:rsidRPr="002C4F5F">
              <w:rPr>
                <w:rFonts w:ascii="Arial" w:hAnsi="Arial" w:cs="Arial"/>
                <w:spacing w:val="-2"/>
                <w:sz w:val="18"/>
              </w:rPr>
              <w:t xml:space="preserve"> </w:t>
            </w:r>
            <w:r w:rsidRPr="002C4F5F">
              <w:rPr>
                <w:rFonts w:ascii="Arial" w:hAnsi="Arial" w:cs="Arial"/>
                <w:sz w:val="18"/>
              </w:rPr>
              <w:t>own</w:t>
            </w:r>
            <w:r w:rsidRPr="002C4F5F">
              <w:rPr>
                <w:rFonts w:ascii="Arial" w:hAnsi="Arial" w:cs="Arial"/>
                <w:spacing w:val="-2"/>
                <w:sz w:val="18"/>
              </w:rPr>
              <w:t xml:space="preserve"> </w:t>
            </w:r>
            <w:r w:rsidRPr="002C4F5F">
              <w:rPr>
                <w:rFonts w:ascii="Arial" w:hAnsi="Arial" w:cs="Arial"/>
                <w:sz w:val="18"/>
              </w:rPr>
              <w:t>body</w:t>
            </w:r>
            <w:r w:rsidRPr="002C4F5F">
              <w:rPr>
                <w:rFonts w:ascii="Arial" w:hAnsi="Arial" w:cs="Arial"/>
                <w:spacing w:val="-4"/>
                <w:sz w:val="18"/>
              </w:rPr>
              <w:t xml:space="preserve"> </w:t>
            </w:r>
            <w:r w:rsidRPr="002C4F5F">
              <w:rPr>
                <w:rFonts w:ascii="Arial" w:hAnsi="Arial" w:cs="Arial"/>
                <w:sz w:val="18"/>
              </w:rPr>
              <w:t>in</w:t>
            </w:r>
            <w:r w:rsidRPr="002C4F5F">
              <w:rPr>
                <w:rFonts w:ascii="Arial" w:hAnsi="Arial" w:cs="Arial"/>
                <w:spacing w:val="-4"/>
                <w:sz w:val="18"/>
              </w:rPr>
              <w:t xml:space="preserve"> </w:t>
            </w:r>
            <w:r w:rsidRPr="002C4F5F">
              <w:rPr>
                <w:rFonts w:ascii="Arial" w:hAnsi="Arial" w:cs="Arial"/>
                <w:sz w:val="18"/>
              </w:rPr>
              <w:t>space</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4"/>
                <w:sz w:val="18"/>
              </w:rPr>
              <w:t xml:space="preserve"> </w:t>
            </w:r>
            <w:r w:rsidRPr="002C4F5F">
              <w:rPr>
                <w:rFonts w:ascii="Arial" w:hAnsi="Arial" w:cs="Arial"/>
                <w:sz w:val="18"/>
              </w:rPr>
              <w:t>move</w:t>
            </w:r>
            <w:r w:rsidRPr="002C4F5F">
              <w:rPr>
                <w:rFonts w:ascii="Arial" w:hAnsi="Arial" w:cs="Arial"/>
                <w:spacing w:val="-4"/>
                <w:sz w:val="18"/>
              </w:rPr>
              <w:t xml:space="preserve"> </w:t>
            </w:r>
            <w:r w:rsidRPr="002C4F5F">
              <w:rPr>
                <w:rFonts w:ascii="Arial" w:hAnsi="Arial" w:cs="Arial"/>
                <w:sz w:val="18"/>
              </w:rPr>
              <w:t>safely</w:t>
            </w:r>
            <w:r w:rsidRPr="002C4F5F">
              <w:rPr>
                <w:rFonts w:ascii="Arial" w:hAnsi="Arial" w:cs="Arial"/>
                <w:spacing w:val="-4"/>
                <w:sz w:val="18"/>
              </w:rPr>
              <w:t xml:space="preserve"> </w:t>
            </w:r>
            <w:r w:rsidRPr="002C4F5F">
              <w:rPr>
                <w:rFonts w:ascii="Arial" w:hAnsi="Arial" w:cs="Arial"/>
                <w:sz w:val="18"/>
              </w:rPr>
              <w:t>through</w:t>
            </w:r>
            <w:r w:rsidRPr="002C4F5F">
              <w:rPr>
                <w:rFonts w:ascii="Arial" w:hAnsi="Arial" w:cs="Arial"/>
                <w:spacing w:val="-2"/>
                <w:sz w:val="18"/>
              </w:rPr>
              <w:t xml:space="preserve"> </w:t>
            </w:r>
            <w:r w:rsidRPr="002C4F5F">
              <w:rPr>
                <w:rFonts w:ascii="Arial" w:hAnsi="Arial" w:cs="Arial"/>
                <w:sz w:val="18"/>
              </w:rPr>
              <w:t>room</w:t>
            </w:r>
            <w:r w:rsidRPr="002C4F5F">
              <w:rPr>
                <w:rFonts w:ascii="Arial" w:hAnsi="Arial" w:cs="Arial"/>
                <w:spacing w:val="-1"/>
                <w:sz w:val="18"/>
              </w:rPr>
              <w:t xml:space="preserve"> </w:t>
            </w:r>
            <w:r w:rsidRPr="002C4F5F">
              <w:rPr>
                <w:rFonts w:ascii="Arial" w:hAnsi="Arial" w:cs="Arial"/>
                <w:sz w:val="18"/>
              </w:rPr>
              <w:t>without</w:t>
            </w:r>
            <w:r w:rsidRPr="002C4F5F">
              <w:rPr>
                <w:rFonts w:ascii="Arial" w:hAnsi="Arial" w:cs="Arial"/>
                <w:spacing w:val="-4"/>
                <w:sz w:val="18"/>
              </w:rPr>
              <w:t xml:space="preserve"> </w:t>
            </w:r>
            <w:r w:rsidRPr="002C4F5F">
              <w:rPr>
                <w:rFonts w:ascii="Arial" w:hAnsi="Arial" w:cs="Arial"/>
                <w:sz w:val="18"/>
              </w:rPr>
              <w:t>harm to self or</w:t>
            </w:r>
            <w:r w:rsidRPr="002C4F5F">
              <w:rPr>
                <w:rFonts w:ascii="Arial" w:hAnsi="Arial" w:cs="Arial"/>
                <w:spacing w:val="-4"/>
                <w:sz w:val="18"/>
              </w:rPr>
              <w:t xml:space="preserve"> </w:t>
            </w:r>
            <w:r w:rsidRPr="002C4F5F">
              <w:rPr>
                <w:rFonts w:ascii="Arial" w:hAnsi="Arial" w:cs="Arial"/>
                <w:sz w:val="18"/>
              </w:rPr>
              <w:t>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F60AC6D"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509B598" w14:textId="230AA9F3"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561272E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follow</w:t>
            </w:r>
            <w:r w:rsidRPr="002C4F5F">
              <w:rPr>
                <w:rFonts w:ascii="Arial" w:hAnsi="Arial" w:cs="Arial"/>
                <w:spacing w:val="-6"/>
                <w:sz w:val="18"/>
              </w:rPr>
              <w:t xml:space="preserve"> </w:t>
            </w:r>
            <w:r w:rsidRPr="002C4F5F">
              <w:rPr>
                <w:rFonts w:ascii="Arial" w:hAnsi="Arial" w:cs="Arial"/>
                <w:sz w:val="18"/>
              </w:rPr>
              <w:t>procedures</w:t>
            </w:r>
            <w:r w:rsidRPr="002C4F5F">
              <w:rPr>
                <w:rFonts w:ascii="Arial" w:hAnsi="Arial" w:cs="Arial"/>
                <w:spacing w:val="-5"/>
                <w:sz w:val="18"/>
              </w:rPr>
              <w:t xml:space="preserve"> </w:t>
            </w:r>
            <w:r w:rsidRPr="002C4F5F">
              <w:rPr>
                <w:rFonts w:ascii="Arial" w:hAnsi="Arial" w:cs="Arial"/>
                <w:sz w:val="18"/>
              </w:rPr>
              <w:t>or</w:t>
            </w:r>
            <w:r w:rsidRPr="002C4F5F">
              <w:rPr>
                <w:rFonts w:ascii="Arial" w:hAnsi="Arial" w:cs="Arial"/>
                <w:spacing w:val="-3"/>
                <w:sz w:val="18"/>
              </w:rPr>
              <w:t xml:space="preserve"> </w:t>
            </w:r>
            <w:r w:rsidRPr="002C4F5F">
              <w:rPr>
                <w:rFonts w:ascii="Arial" w:hAnsi="Arial" w:cs="Arial"/>
                <w:sz w:val="18"/>
              </w:rPr>
              <w:t>routines</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come</w:t>
            </w:r>
            <w:r w:rsidRPr="002C4F5F">
              <w:rPr>
                <w:rFonts w:ascii="Arial" w:hAnsi="Arial" w:cs="Arial"/>
                <w:spacing w:val="-5"/>
                <w:sz w:val="18"/>
              </w:rPr>
              <w:t xml:space="preserve"> </w:t>
            </w:r>
            <w:r w:rsidRPr="002C4F5F">
              <w:rPr>
                <w:rFonts w:ascii="Arial" w:hAnsi="Arial" w:cs="Arial"/>
                <w:sz w:val="18"/>
              </w:rPr>
              <w:t>to</w:t>
            </w:r>
            <w:r w:rsidRPr="002C4F5F">
              <w:rPr>
                <w:rFonts w:ascii="Arial" w:hAnsi="Arial" w:cs="Arial"/>
                <w:spacing w:val="-5"/>
                <w:sz w:val="18"/>
              </w:rPr>
              <w:t xml:space="preserve"> </w:t>
            </w:r>
            <w:r w:rsidRPr="002C4F5F">
              <w:rPr>
                <w:rFonts w:ascii="Arial" w:hAnsi="Arial" w:cs="Arial"/>
                <w:sz w:val="18"/>
              </w:rPr>
              <w:t>circle</w:t>
            </w:r>
            <w:r w:rsidRPr="002C4F5F">
              <w:rPr>
                <w:rFonts w:ascii="Arial" w:hAnsi="Arial" w:cs="Arial"/>
                <w:spacing w:val="-3"/>
                <w:sz w:val="18"/>
              </w:rPr>
              <w:t xml:space="preserve"> </w:t>
            </w:r>
            <w:r w:rsidRPr="002C4F5F">
              <w:rPr>
                <w:rFonts w:ascii="Arial" w:hAnsi="Arial" w:cs="Arial"/>
                <w:sz w:val="18"/>
              </w:rPr>
              <w:t>time</w:t>
            </w:r>
            <w:r w:rsidRPr="002C4F5F">
              <w:rPr>
                <w:rFonts w:ascii="Arial" w:hAnsi="Arial" w:cs="Arial"/>
                <w:spacing w:val="-3"/>
                <w:sz w:val="18"/>
              </w:rPr>
              <w:t xml:space="preserve"> </w:t>
            </w:r>
            <w:r w:rsidRPr="002C4F5F">
              <w:rPr>
                <w:rFonts w:ascii="Arial" w:hAnsi="Arial" w:cs="Arial"/>
                <w:sz w:val="18"/>
              </w:rPr>
              <w:t>when the teacher begins to</w:t>
            </w:r>
            <w:r w:rsidRPr="002C4F5F">
              <w:rPr>
                <w:rFonts w:ascii="Arial" w:hAnsi="Arial" w:cs="Arial"/>
                <w:spacing w:val="-2"/>
                <w:sz w:val="18"/>
              </w:rPr>
              <w:t xml:space="preserve"> </w:t>
            </w:r>
            <w:r w:rsidRPr="002C4F5F">
              <w:rPr>
                <w:rFonts w:ascii="Arial" w:hAnsi="Arial" w:cs="Arial"/>
                <w:sz w:val="18"/>
              </w:rPr>
              <w:t>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6E52B9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2AC3B062" w14:textId="4058ED70"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472AC77C"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4"/>
                <w:sz w:val="18"/>
              </w:rPr>
              <w:t xml:space="preserve"> </w:t>
            </w:r>
            <w:r w:rsidRPr="002C4F5F">
              <w:rPr>
                <w:rFonts w:ascii="Arial" w:hAnsi="Arial" w:cs="Arial"/>
                <w:sz w:val="18"/>
              </w:rPr>
              <w:t>guidance</w:t>
            </w:r>
            <w:r w:rsidRPr="002C4F5F">
              <w:rPr>
                <w:rFonts w:ascii="Arial" w:hAnsi="Arial" w:cs="Arial"/>
                <w:spacing w:val="-4"/>
                <w:sz w:val="18"/>
              </w:rPr>
              <w:t xml:space="preserve"> </w:t>
            </w:r>
            <w:r w:rsidRPr="002C4F5F">
              <w:rPr>
                <w:rFonts w:ascii="Arial" w:hAnsi="Arial" w:cs="Arial"/>
                <w:sz w:val="18"/>
              </w:rPr>
              <w:t>and</w:t>
            </w:r>
            <w:r w:rsidRPr="002C4F5F">
              <w:rPr>
                <w:rFonts w:ascii="Arial" w:hAnsi="Arial" w:cs="Arial"/>
                <w:spacing w:val="-4"/>
                <w:sz w:val="18"/>
              </w:rPr>
              <w:t xml:space="preserve"> </w:t>
            </w:r>
            <w:r w:rsidRPr="002C4F5F">
              <w:rPr>
                <w:rFonts w:ascii="Arial" w:hAnsi="Arial" w:cs="Arial"/>
                <w:sz w:val="18"/>
              </w:rPr>
              <w:t>support,</w:t>
            </w:r>
            <w:r w:rsidRPr="002C4F5F">
              <w:rPr>
                <w:rFonts w:ascii="Arial" w:hAnsi="Arial" w:cs="Arial"/>
                <w:spacing w:val="-4"/>
                <w:sz w:val="18"/>
              </w:rPr>
              <w:t xml:space="preserve"> </w:t>
            </w:r>
            <w:r w:rsidRPr="002C4F5F">
              <w:rPr>
                <w:rFonts w:ascii="Arial" w:hAnsi="Arial" w:cs="Arial"/>
                <w:sz w:val="18"/>
              </w:rPr>
              <w:t>transition</w:t>
            </w:r>
            <w:r w:rsidRPr="002C4F5F">
              <w:rPr>
                <w:rFonts w:ascii="Arial" w:hAnsi="Arial" w:cs="Arial"/>
                <w:spacing w:val="-6"/>
                <w:sz w:val="18"/>
              </w:rPr>
              <w:t xml:space="preserve"> </w:t>
            </w:r>
            <w:r w:rsidRPr="002C4F5F">
              <w:rPr>
                <w:rFonts w:ascii="Arial" w:hAnsi="Arial" w:cs="Arial"/>
                <w:sz w:val="18"/>
              </w:rPr>
              <w:t>appropriately</w:t>
            </w:r>
            <w:r w:rsidRPr="002C4F5F">
              <w:rPr>
                <w:rFonts w:ascii="Arial" w:hAnsi="Arial" w:cs="Arial"/>
                <w:spacing w:val="-6"/>
                <w:sz w:val="18"/>
              </w:rPr>
              <w:t xml:space="preserve"> </w:t>
            </w:r>
            <w:r w:rsidRPr="002C4F5F">
              <w:rPr>
                <w:rFonts w:ascii="Arial" w:hAnsi="Arial" w:cs="Arial"/>
                <w:sz w:val="18"/>
              </w:rPr>
              <w:t>and</w:t>
            </w:r>
            <w:r w:rsidRPr="002C4F5F">
              <w:rPr>
                <w:rFonts w:ascii="Arial" w:hAnsi="Arial" w:cs="Arial"/>
                <w:spacing w:val="-4"/>
                <w:sz w:val="18"/>
              </w:rPr>
              <w:t xml:space="preserve"> </w:t>
            </w:r>
            <w:r w:rsidRPr="002C4F5F">
              <w:rPr>
                <w:rFonts w:ascii="Arial" w:hAnsi="Arial" w:cs="Arial"/>
                <w:sz w:val="18"/>
              </w:rPr>
              <w:t>with</w:t>
            </w:r>
            <w:r w:rsidRPr="002C4F5F">
              <w:rPr>
                <w:rFonts w:ascii="Arial" w:hAnsi="Arial" w:cs="Arial"/>
                <w:spacing w:val="-6"/>
                <w:sz w:val="18"/>
              </w:rPr>
              <w:t xml:space="preserve"> </w:t>
            </w:r>
            <w:r w:rsidRPr="002C4F5F">
              <w:rPr>
                <w:rFonts w:ascii="Arial" w:hAnsi="Arial" w:cs="Arial"/>
                <w:sz w:val="18"/>
              </w:rPr>
              <w:t>ease</w:t>
            </w:r>
            <w:r w:rsidRPr="002C4F5F">
              <w:rPr>
                <w:rFonts w:ascii="Arial" w:hAnsi="Arial" w:cs="Arial"/>
                <w:spacing w:val="-6"/>
                <w:sz w:val="18"/>
              </w:rPr>
              <w:t xml:space="preserve"> </w:t>
            </w:r>
            <w:r w:rsidRPr="002C4F5F">
              <w:rPr>
                <w:rFonts w:ascii="Arial" w:hAnsi="Arial" w:cs="Arial"/>
                <w:sz w:val="18"/>
              </w:rPr>
              <w:t>within</w:t>
            </w:r>
            <w:r w:rsidRPr="002C4F5F">
              <w:rPr>
                <w:rFonts w:ascii="Arial" w:hAnsi="Arial" w:cs="Arial"/>
                <w:spacing w:val="-4"/>
                <w:sz w:val="18"/>
              </w:rPr>
              <w:t xml:space="preserve"> </w:t>
            </w:r>
            <w:r w:rsidRPr="002C4F5F">
              <w:rPr>
                <w:rFonts w:ascii="Arial" w:hAnsi="Arial" w:cs="Arial"/>
                <w:sz w:val="18"/>
              </w:rPr>
              <w:t>environments (e.g., come indoors to wash hands for lunch or to listen to a</w:t>
            </w:r>
            <w:r w:rsidRPr="002C4F5F">
              <w:rPr>
                <w:rFonts w:ascii="Arial" w:hAnsi="Arial" w:cs="Arial"/>
                <w:spacing w:val="-10"/>
                <w:sz w:val="18"/>
              </w:rPr>
              <w:t xml:space="preserve"> </w:t>
            </w:r>
            <w:r w:rsidRPr="002C4F5F">
              <w:rPr>
                <w:rFonts w:ascii="Arial" w:hAnsi="Arial" w:cs="Arial"/>
                <w:sz w:val="18"/>
              </w:rPr>
              <w:t>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8D921A2"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0C6303F" w14:textId="5D06615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0FE1DA75"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BFDCCC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CEC191E" w14:textId="5EC4469A"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4EF69F31"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progress</w:t>
            </w:r>
            <w:r w:rsidRPr="002C4F5F">
              <w:rPr>
                <w:rFonts w:ascii="Arial" w:hAnsi="Arial" w:cs="Arial"/>
                <w:spacing w:val="-2"/>
                <w:sz w:val="18"/>
              </w:rPr>
              <w:t xml:space="preserve"> </w:t>
            </w:r>
            <w:r w:rsidRPr="002C4F5F">
              <w:rPr>
                <w:rFonts w:ascii="Arial" w:hAnsi="Arial" w:cs="Arial"/>
                <w:sz w:val="18"/>
              </w:rPr>
              <w:t>from</w:t>
            </w:r>
            <w:r w:rsidRPr="002C4F5F">
              <w:rPr>
                <w:rFonts w:ascii="Arial" w:hAnsi="Arial" w:cs="Arial"/>
                <w:spacing w:val="-2"/>
                <w:sz w:val="18"/>
              </w:rPr>
              <w:t xml:space="preserve"> </w:t>
            </w:r>
            <w:r w:rsidRPr="002C4F5F">
              <w:rPr>
                <w:rFonts w:ascii="Arial" w:hAnsi="Arial" w:cs="Arial"/>
                <w:sz w:val="18"/>
              </w:rPr>
              <w:t>being</w:t>
            </w:r>
            <w:r w:rsidRPr="002C4F5F">
              <w:rPr>
                <w:rFonts w:ascii="Arial" w:hAnsi="Arial" w:cs="Arial"/>
                <w:spacing w:val="-3"/>
                <w:sz w:val="18"/>
              </w:rPr>
              <w:t xml:space="preserve"> </w:t>
            </w:r>
            <w:r w:rsidRPr="002C4F5F">
              <w:rPr>
                <w:rFonts w:ascii="Arial" w:hAnsi="Arial" w:cs="Arial"/>
                <w:sz w:val="18"/>
              </w:rPr>
              <w:t>upset</w:t>
            </w:r>
            <w:r w:rsidRPr="002C4F5F">
              <w:rPr>
                <w:rFonts w:ascii="Arial" w:hAnsi="Arial" w:cs="Arial"/>
                <w:spacing w:val="-5"/>
                <w:sz w:val="18"/>
              </w:rPr>
              <w:t xml:space="preserve"> </w:t>
            </w:r>
            <w:r w:rsidRPr="002C4F5F">
              <w:rPr>
                <w:rFonts w:ascii="Arial" w:hAnsi="Arial" w:cs="Arial"/>
                <w:sz w:val="18"/>
              </w:rPr>
              <w:t>to</w:t>
            </w:r>
            <w:r w:rsidRPr="002C4F5F">
              <w:rPr>
                <w:rFonts w:ascii="Arial" w:hAnsi="Arial" w:cs="Arial"/>
                <w:spacing w:val="-3"/>
                <w:sz w:val="18"/>
              </w:rPr>
              <w:t xml:space="preserve"> </w:t>
            </w:r>
            <w:r w:rsidRPr="002C4F5F">
              <w:rPr>
                <w:rFonts w:ascii="Arial" w:hAnsi="Arial" w:cs="Arial"/>
                <w:sz w:val="18"/>
              </w:rPr>
              <w:t>being</w:t>
            </w:r>
            <w:r w:rsidRPr="002C4F5F">
              <w:rPr>
                <w:rFonts w:ascii="Arial" w:hAnsi="Arial" w:cs="Arial"/>
                <w:spacing w:val="-3"/>
                <w:sz w:val="18"/>
              </w:rPr>
              <w:t xml:space="preserve"> </w:t>
            </w:r>
            <w:r w:rsidRPr="002C4F5F">
              <w:rPr>
                <w:rFonts w:ascii="Arial" w:hAnsi="Arial" w:cs="Arial"/>
                <w:sz w:val="18"/>
              </w:rPr>
              <w:t>calm</w:t>
            </w:r>
            <w:r w:rsidRPr="002C4F5F">
              <w:rPr>
                <w:rFonts w:ascii="Arial" w:hAnsi="Arial" w:cs="Arial"/>
                <w:spacing w:val="-5"/>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breathe</w:t>
            </w:r>
            <w:r w:rsidRPr="002C4F5F">
              <w:rPr>
                <w:rFonts w:ascii="Arial" w:hAnsi="Arial" w:cs="Arial"/>
                <w:spacing w:val="-5"/>
                <w:sz w:val="18"/>
              </w:rPr>
              <w:t xml:space="preserve"> </w:t>
            </w:r>
            <w:r w:rsidRPr="002C4F5F">
              <w:rPr>
                <w:rFonts w:ascii="Arial" w:hAnsi="Arial" w:cs="Arial"/>
                <w:sz w:val="18"/>
              </w:rPr>
              <w:t>deeply to regain</w:t>
            </w:r>
            <w:r w:rsidRPr="002C4F5F">
              <w:rPr>
                <w:rFonts w:ascii="Arial" w:hAnsi="Arial" w:cs="Arial"/>
                <w:spacing w:val="-3"/>
                <w:sz w:val="18"/>
              </w:rPr>
              <w:t xml:space="preserve"> </w:t>
            </w:r>
            <w:r w:rsidRPr="002C4F5F">
              <w:rPr>
                <w:rFonts w:ascii="Arial" w:hAnsi="Arial" w:cs="Arial"/>
                <w:sz w:val="18"/>
              </w:rPr>
              <w:t>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0165D0F"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A5CC7A" w14:textId="55A505E6"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2393771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recognize emotions (e.g., “I am really</w:t>
            </w:r>
            <w:r w:rsidRPr="002C4F5F">
              <w:rPr>
                <w:rFonts w:ascii="Arial" w:hAnsi="Arial" w:cs="Arial"/>
                <w:spacing w:val="-6"/>
                <w:sz w:val="18"/>
              </w:rPr>
              <w:t xml:space="preserve"> </w:t>
            </w:r>
            <w:r w:rsidRPr="002C4F5F">
              <w:rPr>
                <w:rFonts w:ascii="Arial" w:hAnsi="Arial" w:cs="Arial"/>
                <w:sz w:val="18"/>
              </w:rPr>
              <w:t>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F79B7FA"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4FCBC85" w14:textId="506904CB"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6EF19D1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express feelings through appropriate gestures, actions,</w:t>
            </w:r>
            <w:r w:rsidRPr="002C4F5F">
              <w:rPr>
                <w:rFonts w:ascii="Arial" w:hAnsi="Arial" w:cs="Arial"/>
                <w:spacing w:val="-35"/>
                <w:sz w:val="18"/>
              </w:rPr>
              <w:t xml:space="preserve"> </w:t>
            </w:r>
            <w:r w:rsidRPr="002C4F5F">
              <w:rPr>
                <w:rFonts w:ascii="Arial" w:hAnsi="Arial" w:cs="Arial"/>
                <w:sz w:val="18"/>
              </w:rPr>
              <w:t>and language (e.g., smile and say, “This story makes me</w:t>
            </w:r>
            <w:r w:rsidRPr="002C4F5F">
              <w:rPr>
                <w:rFonts w:ascii="Arial" w:hAnsi="Arial" w:cs="Arial"/>
                <w:spacing w:val="-11"/>
                <w:sz w:val="18"/>
              </w:rPr>
              <w:t xml:space="preserve"> </w:t>
            </w:r>
            <w:r w:rsidRPr="002C4F5F">
              <w:rPr>
                <w:rFonts w:ascii="Arial" w:hAnsi="Arial" w:cs="Arial"/>
                <w:sz w:val="18"/>
              </w:rPr>
              <w:t>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B3CB6F"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B93BFAD" w14:textId="0CBAFE9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1484C9C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express</w:t>
            </w:r>
            <w:r w:rsidRPr="002C4F5F">
              <w:rPr>
                <w:rFonts w:ascii="Arial" w:hAnsi="Arial" w:cs="Arial"/>
                <w:spacing w:val="-2"/>
                <w:sz w:val="18"/>
              </w:rPr>
              <w:t xml:space="preserve"> </w:t>
            </w:r>
            <w:r w:rsidRPr="002C4F5F">
              <w:rPr>
                <w:rFonts w:ascii="Arial" w:hAnsi="Arial" w:cs="Arial"/>
                <w:sz w:val="18"/>
              </w:rPr>
              <w:t>frustration</w:t>
            </w:r>
            <w:r w:rsidRPr="002C4F5F">
              <w:rPr>
                <w:rFonts w:ascii="Arial" w:hAnsi="Arial" w:cs="Arial"/>
                <w:spacing w:val="-5"/>
                <w:sz w:val="18"/>
              </w:rPr>
              <w:t xml:space="preserve"> </w:t>
            </w:r>
            <w:r w:rsidRPr="002C4F5F">
              <w:rPr>
                <w:rFonts w:ascii="Arial" w:hAnsi="Arial" w:cs="Arial"/>
                <w:sz w:val="18"/>
              </w:rPr>
              <w:t>and</w:t>
            </w:r>
            <w:r w:rsidRPr="002C4F5F">
              <w:rPr>
                <w:rFonts w:ascii="Arial" w:hAnsi="Arial" w:cs="Arial"/>
                <w:spacing w:val="-5"/>
                <w:sz w:val="18"/>
              </w:rPr>
              <w:t xml:space="preserve"> </w:t>
            </w:r>
            <w:r w:rsidRPr="002C4F5F">
              <w:rPr>
                <w:rFonts w:ascii="Arial" w:hAnsi="Arial" w:cs="Arial"/>
                <w:sz w:val="18"/>
              </w:rPr>
              <w:t>anger</w:t>
            </w:r>
            <w:r w:rsidRPr="002C4F5F">
              <w:rPr>
                <w:rFonts w:ascii="Arial" w:hAnsi="Arial" w:cs="Arial"/>
                <w:spacing w:val="-3"/>
                <w:sz w:val="18"/>
              </w:rPr>
              <w:t xml:space="preserve"> </w:t>
            </w:r>
            <w:r w:rsidRPr="002C4F5F">
              <w:rPr>
                <w:rFonts w:ascii="Arial" w:hAnsi="Arial" w:cs="Arial"/>
                <w:sz w:val="18"/>
              </w:rPr>
              <w:t>without</w:t>
            </w:r>
            <w:r w:rsidRPr="002C4F5F">
              <w:rPr>
                <w:rFonts w:ascii="Arial" w:hAnsi="Arial" w:cs="Arial"/>
                <w:spacing w:val="-3"/>
                <w:sz w:val="18"/>
              </w:rPr>
              <w:t xml:space="preserve"> </w:t>
            </w:r>
            <w:r w:rsidRPr="002C4F5F">
              <w:rPr>
                <w:rFonts w:ascii="Arial" w:hAnsi="Arial" w:cs="Arial"/>
                <w:sz w:val="18"/>
              </w:rPr>
              <w:t>harming</w:t>
            </w:r>
            <w:r w:rsidRPr="002C4F5F">
              <w:rPr>
                <w:rFonts w:ascii="Arial" w:hAnsi="Arial" w:cs="Arial"/>
                <w:spacing w:val="-5"/>
                <w:sz w:val="18"/>
              </w:rPr>
              <w:t xml:space="preserve"> </w:t>
            </w:r>
            <w:r w:rsidRPr="002C4F5F">
              <w:rPr>
                <w:rFonts w:ascii="Arial" w:hAnsi="Arial" w:cs="Arial"/>
                <w:sz w:val="18"/>
              </w:rPr>
              <w:t>self,</w:t>
            </w:r>
            <w:r w:rsidRPr="002C4F5F">
              <w:rPr>
                <w:rFonts w:ascii="Arial" w:hAnsi="Arial" w:cs="Arial"/>
                <w:spacing w:val="-3"/>
                <w:sz w:val="18"/>
              </w:rPr>
              <w:t xml:space="preserve"> </w:t>
            </w:r>
            <w:r w:rsidRPr="002C4F5F">
              <w:rPr>
                <w:rFonts w:ascii="Arial" w:hAnsi="Arial" w:cs="Arial"/>
                <w:sz w:val="18"/>
              </w:rPr>
              <w:t>others,</w:t>
            </w:r>
            <w:r w:rsidRPr="002C4F5F">
              <w:rPr>
                <w:rFonts w:ascii="Arial" w:hAnsi="Arial" w:cs="Arial"/>
                <w:spacing w:val="-3"/>
                <w:sz w:val="18"/>
              </w:rPr>
              <w:t xml:space="preserve"> </w:t>
            </w:r>
            <w:r w:rsidRPr="002C4F5F">
              <w:rPr>
                <w:rFonts w:ascii="Arial" w:hAnsi="Arial" w:cs="Arial"/>
                <w:sz w:val="18"/>
              </w:rPr>
              <w:t>or property (e.g., “I don’t like it when you take my</w:t>
            </w:r>
            <w:r w:rsidRPr="002C4F5F">
              <w:rPr>
                <w:rFonts w:ascii="Arial" w:hAnsi="Arial" w:cs="Arial"/>
                <w:spacing w:val="-9"/>
                <w:sz w:val="18"/>
              </w:rPr>
              <w:t xml:space="preserve"> </w:t>
            </w:r>
            <w:r w:rsidRPr="002C4F5F">
              <w:rPr>
                <w:rFonts w:ascii="Arial" w:hAnsi="Arial" w:cs="Arial"/>
                <w:sz w:val="18"/>
              </w:rPr>
              <w:t>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E472AC1"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0902309" w14:textId="37534F96"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C314E2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BAD2FDA"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B401165" w14:textId="16F82701"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BBCCC4F"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3"/>
                <w:sz w:val="18"/>
              </w:rPr>
              <w:t xml:space="preserve"> </w:t>
            </w:r>
            <w:r w:rsidRPr="002C4F5F">
              <w:rPr>
                <w:rFonts w:ascii="Arial" w:hAnsi="Arial" w:cs="Arial"/>
                <w:sz w:val="18"/>
              </w:rPr>
              <w:t>to</w:t>
            </w:r>
            <w:r w:rsidRPr="002C4F5F">
              <w:rPr>
                <w:rFonts w:ascii="Arial" w:hAnsi="Arial" w:cs="Arial"/>
                <w:spacing w:val="-3"/>
                <w:sz w:val="18"/>
              </w:rPr>
              <w:t xml:space="preserve"> </w:t>
            </w:r>
            <w:r w:rsidRPr="002C4F5F">
              <w:rPr>
                <w:rFonts w:ascii="Arial" w:hAnsi="Arial" w:cs="Arial"/>
                <w:sz w:val="18"/>
              </w:rPr>
              <w:t>follow</w:t>
            </w:r>
            <w:r w:rsidRPr="002C4F5F">
              <w:rPr>
                <w:rFonts w:ascii="Arial" w:hAnsi="Arial" w:cs="Arial"/>
                <w:spacing w:val="-6"/>
                <w:sz w:val="18"/>
              </w:rPr>
              <w:t xml:space="preserve"> </w:t>
            </w:r>
            <w:r w:rsidRPr="002C4F5F">
              <w:rPr>
                <w:rFonts w:ascii="Arial" w:hAnsi="Arial" w:cs="Arial"/>
                <w:sz w:val="18"/>
              </w:rPr>
              <w:t>one</w:t>
            </w:r>
            <w:r w:rsidRPr="002C4F5F">
              <w:rPr>
                <w:rFonts w:ascii="Arial" w:hAnsi="Arial" w:cs="Arial"/>
                <w:spacing w:val="-5"/>
                <w:sz w:val="18"/>
              </w:rPr>
              <w:t xml:space="preserve"> </w:t>
            </w:r>
            <w:r w:rsidRPr="002C4F5F">
              <w:rPr>
                <w:rFonts w:ascii="Arial" w:hAnsi="Arial" w:cs="Arial"/>
                <w:sz w:val="18"/>
              </w:rPr>
              <w:t>or</w:t>
            </w:r>
            <w:r w:rsidRPr="002C4F5F">
              <w:rPr>
                <w:rFonts w:ascii="Arial" w:hAnsi="Arial" w:cs="Arial"/>
                <w:spacing w:val="-3"/>
                <w:sz w:val="18"/>
              </w:rPr>
              <w:t xml:space="preserve"> </w:t>
            </w:r>
            <w:r w:rsidRPr="002C4F5F">
              <w:rPr>
                <w:rFonts w:ascii="Arial" w:hAnsi="Arial" w:cs="Arial"/>
                <w:sz w:val="18"/>
              </w:rPr>
              <w:t>two-step</w:t>
            </w:r>
            <w:r w:rsidRPr="002C4F5F">
              <w:rPr>
                <w:rFonts w:ascii="Arial" w:hAnsi="Arial" w:cs="Arial"/>
                <w:spacing w:val="-3"/>
                <w:sz w:val="18"/>
              </w:rPr>
              <w:t xml:space="preserve"> </w:t>
            </w:r>
            <w:r w:rsidRPr="002C4F5F">
              <w:rPr>
                <w:rFonts w:ascii="Arial" w:hAnsi="Arial" w:cs="Arial"/>
                <w:sz w:val="18"/>
              </w:rPr>
              <w:t>directions</w:t>
            </w:r>
            <w:r w:rsidRPr="002C4F5F">
              <w:rPr>
                <w:rFonts w:ascii="Arial" w:hAnsi="Arial" w:cs="Arial"/>
                <w:spacing w:val="-5"/>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move</w:t>
            </w:r>
            <w:r w:rsidRPr="002C4F5F">
              <w:rPr>
                <w:rFonts w:ascii="Arial" w:hAnsi="Arial" w:cs="Arial"/>
                <w:spacing w:val="-3"/>
                <w:sz w:val="18"/>
              </w:rPr>
              <w:t xml:space="preserve"> </w:t>
            </w:r>
            <w:r w:rsidRPr="002C4F5F">
              <w:rPr>
                <w:rFonts w:ascii="Arial" w:hAnsi="Arial" w:cs="Arial"/>
                <w:sz w:val="18"/>
              </w:rPr>
              <w:t>appropriately</w:t>
            </w:r>
            <w:r w:rsidRPr="002C4F5F">
              <w:rPr>
                <w:rFonts w:ascii="Arial" w:hAnsi="Arial" w:cs="Arial"/>
                <w:spacing w:val="-5"/>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transitions</w:t>
            </w:r>
            <w:r w:rsidRPr="002C4F5F">
              <w:rPr>
                <w:rFonts w:ascii="Arial" w:hAnsi="Arial" w:cs="Arial"/>
                <w:spacing w:val="-5"/>
                <w:sz w:val="18"/>
              </w:rPr>
              <w:t xml:space="preserve"> </w:t>
            </w:r>
            <w:r w:rsidRPr="002C4F5F">
              <w:rPr>
                <w:rFonts w:ascii="Arial" w:hAnsi="Arial" w:cs="Arial"/>
                <w:sz w:val="18"/>
              </w:rPr>
              <w:t>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D4AF1B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E118D51" w14:textId="2E9B332D"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5D929F1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use materials with care and safety (e.g., use scissors to</w:t>
            </w:r>
            <w:r w:rsidRPr="002C4F5F">
              <w:rPr>
                <w:rFonts w:ascii="Arial" w:hAnsi="Arial" w:cs="Arial"/>
                <w:spacing w:val="-33"/>
                <w:sz w:val="18"/>
              </w:rPr>
              <w:t xml:space="preserve"> </w:t>
            </w:r>
            <w:r w:rsidRPr="002C4F5F">
              <w:rPr>
                <w:rFonts w:ascii="Arial" w:hAnsi="Arial" w:cs="Arial"/>
                <w:sz w:val="18"/>
              </w:rPr>
              <w:t>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94BBB4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F27DB0A" w14:textId="0E8CFC6E"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588FBB4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take turns and to share information with others (e.g., interact during group</w:t>
            </w:r>
            <w:r w:rsidRPr="002C4F5F">
              <w:rPr>
                <w:rFonts w:ascii="Arial" w:hAnsi="Arial" w:cs="Arial"/>
                <w:spacing w:val="-27"/>
                <w:sz w:val="18"/>
              </w:rPr>
              <w:t xml:space="preserve"> </w:t>
            </w:r>
            <w:r w:rsidRPr="002C4F5F">
              <w:rPr>
                <w:rFonts w:ascii="Arial" w:hAnsi="Arial" w:cs="Arial"/>
                <w:sz w:val="18"/>
              </w:rPr>
              <w:t>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8460EDC"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295C9B3D" w14:textId="510AC260"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322E9FA3"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C5D97" w:rsidRPr="00CD2DB0" w14:paraId="412C4043"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B50402" w14:textId="50B54FBD" w:rsidR="007C5D97" w:rsidRPr="00E01A0A" w:rsidRDefault="007C5D97"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lastRenderedPageBreak/>
              <w:t>SE.E.</w:t>
            </w:r>
            <w:r>
              <w:rPr>
                <w:rFonts w:ascii="Arial" w:hAnsi="Arial" w:cs="Arial"/>
                <w:b/>
                <w:sz w:val="18"/>
              </w:rPr>
              <w:t>PK3.</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B9A6A26" w:rsidR="007C5D97" w:rsidRPr="007C5D97" w:rsidRDefault="007C5D97" w:rsidP="007C5D97">
            <w:pPr>
              <w:rPr>
                <w:rFonts w:ascii="Arial" w:eastAsia="Times New Roman" w:hAnsi="Arial" w:cs="Arial"/>
                <w:color w:val="000000"/>
                <w:sz w:val="18"/>
                <w:szCs w:val="18"/>
              </w:rPr>
            </w:pPr>
            <w:r w:rsidRPr="007C5D97">
              <w:rPr>
                <w:rFonts w:ascii="Arial" w:hAnsi="Arial" w:cs="Arial"/>
                <w:sz w:val="18"/>
              </w:rPr>
              <w:t>With</w:t>
            </w:r>
            <w:r w:rsidRPr="007C5D97">
              <w:rPr>
                <w:rFonts w:ascii="Arial" w:hAnsi="Arial" w:cs="Arial"/>
                <w:spacing w:val="-4"/>
                <w:sz w:val="18"/>
              </w:rPr>
              <w:t xml:space="preserve"> </w:t>
            </w:r>
            <w:r w:rsidRPr="007C5D97">
              <w:rPr>
                <w:rFonts w:ascii="Arial" w:hAnsi="Arial" w:cs="Arial"/>
                <w:sz w:val="18"/>
              </w:rPr>
              <w:t>guidance</w:t>
            </w:r>
            <w:r w:rsidRPr="007C5D97">
              <w:rPr>
                <w:rFonts w:ascii="Arial" w:hAnsi="Arial" w:cs="Arial"/>
                <w:spacing w:val="-4"/>
                <w:sz w:val="18"/>
              </w:rPr>
              <w:t xml:space="preserve"> </w:t>
            </w:r>
            <w:r w:rsidRPr="007C5D97">
              <w:rPr>
                <w:rFonts w:ascii="Arial" w:hAnsi="Arial" w:cs="Arial"/>
                <w:sz w:val="18"/>
              </w:rPr>
              <w:t>and</w:t>
            </w:r>
            <w:r w:rsidRPr="007C5D97">
              <w:rPr>
                <w:rFonts w:ascii="Arial" w:hAnsi="Arial" w:cs="Arial"/>
                <w:spacing w:val="-4"/>
                <w:sz w:val="18"/>
              </w:rPr>
              <w:t xml:space="preserve"> </w:t>
            </w:r>
            <w:r w:rsidRPr="007C5D97">
              <w:rPr>
                <w:rFonts w:ascii="Arial" w:hAnsi="Arial" w:cs="Arial"/>
                <w:sz w:val="18"/>
              </w:rPr>
              <w:t>support,</w:t>
            </w:r>
            <w:r w:rsidRPr="007C5D97">
              <w:rPr>
                <w:rFonts w:ascii="Arial" w:hAnsi="Arial" w:cs="Arial"/>
                <w:spacing w:val="-4"/>
                <w:sz w:val="18"/>
              </w:rPr>
              <w:t xml:space="preserve"> </w:t>
            </w:r>
            <w:r w:rsidRPr="007C5D97">
              <w:rPr>
                <w:rFonts w:ascii="Arial" w:hAnsi="Arial" w:cs="Arial"/>
                <w:sz w:val="18"/>
              </w:rPr>
              <w:t>adjust</w:t>
            </w:r>
            <w:r w:rsidRPr="007C5D97">
              <w:rPr>
                <w:rFonts w:ascii="Arial" w:hAnsi="Arial" w:cs="Arial"/>
                <w:spacing w:val="-5"/>
                <w:sz w:val="18"/>
              </w:rPr>
              <w:t xml:space="preserve"> </w:t>
            </w:r>
            <w:r w:rsidRPr="007C5D97">
              <w:rPr>
                <w:rFonts w:ascii="Arial" w:hAnsi="Arial" w:cs="Arial"/>
                <w:sz w:val="18"/>
              </w:rPr>
              <w:t>behavior</w:t>
            </w:r>
            <w:r w:rsidRPr="007C5D97">
              <w:rPr>
                <w:rFonts w:ascii="Arial" w:hAnsi="Arial" w:cs="Arial"/>
                <w:spacing w:val="-4"/>
                <w:sz w:val="18"/>
              </w:rPr>
              <w:t xml:space="preserve"> </w:t>
            </w:r>
            <w:r w:rsidRPr="007C5D97">
              <w:rPr>
                <w:rFonts w:ascii="Arial" w:hAnsi="Arial" w:cs="Arial"/>
                <w:sz w:val="18"/>
              </w:rPr>
              <w:t>in</w:t>
            </w:r>
            <w:r w:rsidRPr="007C5D97">
              <w:rPr>
                <w:rFonts w:ascii="Arial" w:hAnsi="Arial" w:cs="Arial"/>
                <w:spacing w:val="-4"/>
                <w:sz w:val="18"/>
              </w:rPr>
              <w:t xml:space="preserve"> </w:t>
            </w:r>
            <w:r w:rsidRPr="007C5D97">
              <w:rPr>
                <w:rFonts w:ascii="Arial" w:hAnsi="Arial" w:cs="Arial"/>
                <w:sz w:val="18"/>
              </w:rPr>
              <w:t>different</w:t>
            </w:r>
            <w:r w:rsidRPr="007C5D97">
              <w:rPr>
                <w:rFonts w:ascii="Arial" w:hAnsi="Arial" w:cs="Arial"/>
                <w:spacing w:val="-4"/>
                <w:sz w:val="18"/>
              </w:rPr>
              <w:t xml:space="preserve"> </w:t>
            </w:r>
            <w:r w:rsidRPr="007C5D97">
              <w:rPr>
                <w:rFonts w:ascii="Arial" w:hAnsi="Arial" w:cs="Arial"/>
                <w:sz w:val="18"/>
              </w:rPr>
              <w:t>settings</w:t>
            </w:r>
            <w:r w:rsidRPr="007C5D97">
              <w:rPr>
                <w:rFonts w:ascii="Arial" w:hAnsi="Arial" w:cs="Arial"/>
                <w:spacing w:val="-3"/>
                <w:sz w:val="18"/>
              </w:rPr>
              <w:t xml:space="preserve"> </w:t>
            </w:r>
            <w:r w:rsidRPr="007C5D97">
              <w:rPr>
                <w:rFonts w:ascii="Arial" w:hAnsi="Arial" w:cs="Arial"/>
                <w:sz w:val="18"/>
              </w:rPr>
              <w:t>(e.g.,</w:t>
            </w:r>
            <w:r w:rsidRPr="007C5D97">
              <w:rPr>
                <w:rFonts w:ascii="Arial" w:hAnsi="Arial" w:cs="Arial"/>
                <w:spacing w:val="-4"/>
                <w:sz w:val="18"/>
              </w:rPr>
              <w:t xml:space="preserve"> </w:t>
            </w:r>
            <w:r w:rsidRPr="007C5D97">
              <w:rPr>
                <w:rFonts w:ascii="Arial" w:hAnsi="Arial" w:cs="Arial"/>
                <w:sz w:val="18"/>
              </w:rPr>
              <w:t>at</w:t>
            </w:r>
            <w:r w:rsidRPr="007C5D97">
              <w:rPr>
                <w:rFonts w:ascii="Arial" w:hAnsi="Arial" w:cs="Arial"/>
                <w:spacing w:val="-4"/>
                <w:sz w:val="18"/>
              </w:rPr>
              <w:t xml:space="preserve"> </w:t>
            </w:r>
            <w:r w:rsidRPr="007C5D97">
              <w:rPr>
                <w:rFonts w:ascii="Arial" w:hAnsi="Arial" w:cs="Arial"/>
                <w:sz w:val="18"/>
              </w:rPr>
              <w:t>the</w:t>
            </w:r>
            <w:r w:rsidRPr="007C5D97">
              <w:rPr>
                <w:rFonts w:ascii="Arial" w:hAnsi="Arial" w:cs="Arial"/>
                <w:spacing w:val="-4"/>
                <w:sz w:val="18"/>
              </w:rPr>
              <w:t xml:space="preserve"> </w:t>
            </w:r>
            <w:r w:rsidRPr="007C5D97">
              <w:rPr>
                <w:rFonts w:ascii="Arial" w:hAnsi="Arial" w:cs="Arial"/>
                <w:sz w:val="18"/>
              </w:rPr>
              <w:t>library, playground,</w:t>
            </w:r>
            <w:r w:rsidRPr="007C5D97">
              <w:rPr>
                <w:rFonts w:ascii="Arial" w:hAnsi="Arial" w:cs="Arial"/>
                <w:spacing w:val="-3"/>
                <w:sz w:val="18"/>
              </w:rPr>
              <w:t xml:space="preserve"> </w:t>
            </w:r>
            <w:r w:rsidRPr="007C5D97">
              <w:rPr>
                <w:rFonts w:ascii="Arial" w:hAnsi="Arial" w:cs="Arial"/>
                <w:sz w:val="18"/>
              </w:rPr>
              <w:t>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C5D97" w:rsidRPr="00CD2DB0" w14:paraId="7C389C24" w14:textId="77777777" w:rsidTr="00767DA7">
        <w:tc>
          <w:tcPr>
            <w:tcW w:w="1522" w:type="dxa"/>
            <w:tcBorders>
              <w:top w:val="single" w:sz="6" w:space="0" w:color="1F497D"/>
              <w:left w:val="single" w:sz="8" w:space="0" w:color="1F497D"/>
              <w:bottom w:val="single" w:sz="8" w:space="0" w:color="1F497D"/>
              <w:right w:val="single" w:sz="2" w:space="0" w:color="FFFFFF" w:themeColor="background1"/>
            </w:tcBorders>
          </w:tcPr>
          <w:p w14:paraId="59AA1485" w14:textId="3E6DD8A4" w:rsidR="007C5D97" w:rsidRPr="00E01A0A" w:rsidRDefault="007C5D97"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024E6B09" w:rsidR="007C5D97" w:rsidRPr="007C5D97" w:rsidRDefault="007C5D97" w:rsidP="007C5D97">
            <w:pPr>
              <w:rPr>
                <w:rFonts w:ascii="Arial" w:eastAsia="Times New Roman" w:hAnsi="Arial" w:cs="Arial"/>
                <w:color w:val="000000"/>
                <w:sz w:val="18"/>
                <w:szCs w:val="18"/>
              </w:rPr>
            </w:pPr>
            <w:r w:rsidRPr="007C5D97">
              <w:rPr>
                <w:rFonts w:ascii="Arial" w:hAnsi="Arial" w:cs="Arial"/>
                <w:sz w:val="18"/>
              </w:rPr>
              <w:t>With guidance and support, follow rules (e.g., use outside voice, use inside voice)</w:t>
            </w:r>
            <w:r w:rsidRPr="007C5D97">
              <w:rPr>
                <w:rFonts w:ascii="Arial" w:hAnsi="Arial" w:cs="Arial"/>
                <w:spacing w:val="-36"/>
                <w:sz w:val="18"/>
              </w:rPr>
              <w:t xml:space="preserve"> </w:t>
            </w:r>
            <w:r w:rsidRPr="007C5D97">
              <w:rPr>
                <w:rFonts w:ascii="Arial" w:hAnsi="Arial" w:cs="Arial"/>
                <w:sz w:val="18"/>
              </w:rPr>
              <w:t>in different</w:t>
            </w:r>
            <w:r w:rsidRPr="007C5D97">
              <w:rPr>
                <w:rFonts w:ascii="Arial" w:hAnsi="Arial" w:cs="Arial"/>
                <w:spacing w:val="-3"/>
                <w:sz w:val="18"/>
              </w:rPr>
              <w:t xml:space="preserve"> </w:t>
            </w:r>
            <w:r w:rsidRPr="007C5D97">
              <w:rPr>
                <w:rFonts w:ascii="Arial" w:hAnsi="Arial" w:cs="Arial"/>
                <w:sz w:val="18"/>
              </w:rPr>
              <w:t>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4B7D6BC" w14:textId="77777777" w:rsidR="001F6422" w:rsidRDefault="001F6422" w:rsidP="001F6422"/>
    <w:p w14:paraId="57016696" w14:textId="01DD741B" w:rsidR="007C5D97" w:rsidRDefault="007C5D97" w:rsidP="001F6422"/>
    <w:p w14:paraId="27BBD739" w14:textId="77777777" w:rsidR="00E614F3" w:rsidRDefault="00E614F3" w:rsidP="001F6422"/>
    <w:p w14:paraId="09D3EEAE" w14:textId="77777777" w:rsidR="00767DA7" w:rsidRDefault="00767DA7">
      <w:pPr>
        <w:sectPr w:rsidR="00767DA7" w:rsidSect="001862C1">
          <w:footerReference w:type="default" r:id="rId14"/>
          <w:pgSz w:w="12240" w:h="15840"/>
          <w:pgMar w:top="720" w:right="720" w:bottom="720" w:left="720" w:header="720" w:footer="288" w:gutter="0"/>
          <w:cols w:space="720"/>
          <w:docGrid w:linePitch="360"/>
        </w:sectPr>
      </w:pPr>
      <w:r>
        <w:br w:type="page"/>
      </w:r>
    </w:p>
    <w:p w14:paraId="73305DA2" w14:textId="21851719" w:rsidR="00767DA7" w:rsidRDefault="00767DA7"/>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1"/>
        <w:gridCol w:w="9"/>
        <w:gridCol w:w="1268"/>
        <w:gridCol w:w="1887"/>
        <w:gridCol w:w="812"/>
        <w:gridCol w:w="2502"/>
        <w:gridCol w:w="9"/>
        <w:gridCol w:w="188"/>
        <w:gridCol w:w="765"/>
        <w:gridCol w:w="9"/>
        <w:gridCol w:w="953"/>
        <w:gridCol w:w="9"/>
        <w:gridCol w:w="954"/>
        <w:gridCol w:w="9"/>
      </w:tblGrid>
      <w:tr w:rsidR="00BD695B" w:rsidRPr="00CD2DB0" w14:paraId="1C1311BA" w14:textId="77777777" w:rsidTr="00BD695B">
        <w:trPr>
          <w:trHeight w:val="336"/>
        </w:trPr>
        <w:tc>
          <w:tcPr>
            <w:tcW w:w="4585" w:type="dxa"/>
            <w:gridSpan w:val="4"/>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F524BBC" w:rsidR="00BD695B" w:rsidRPr="00CD2DB0" w:rsidRDefault="00BD695B" w:rsidP="00BD695B">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10"/>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4A0AEBC7"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r w:rsidR="00AC598B">
              <w:rPr>
                <w:rFonts w:ascii="Arial" w:hAnsi="Arial" w:cs="Arial"/>
                <w:b/>
                <w:color w:val="548DD4" w:themeColor="text2" w:themeTint="99"/>
                <w:sz w:val="28"/>
              </w:rPr>
              <w:t xml:space="preserve"> (AL)</w:t>
            </w:r>
          </w:p>
        </w:tc>
      </w:tr>
      <w:tr w:rsidR="00BD695B" w:rsidRPr="00CD2DB0" w14:paraId="6A7BA074" w14:textId="77777777" w:rsidTr="00BD695B">
        <w:trPr>
          <w:trHeight w:val="373"/>
        </w:trPr>
        <w:tc>
          <w:tcPr>
            <w:tcW w:w="2698" w:type="dxa"/>
            <w:gridSpan w:val="3"/>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6"/>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7"/>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71CB7BFB"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r w:rsidR="00AC598B">
              <w:rPr>
                <w:rFonts w:ascii="Arial" w:eastAsia="Times New Roman" w:hAnsi="Arial" w:cs="Arial"/>
                <w:b/>
                <w:color w:val="548DD4" w:themeColor="text2" w:themeTint="99"/>
                <w:spacing w:val="20"/>
                <w:szCs w:val="22"/>
              </w:rPr>
              <w:t xml:space="preserve"> (P)</w:t>
            </w:r>
          </w:p>
        </w:tc>
        <w:tc>
          <w:tcPr>
            <w:tcW w:w="2887" w:type="dxa"/>
            <w:gridSpan w:val="7"/>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7"/>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3"/>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866146" w:rsidRPr="00CD2DB0" w14:paraId="318EAE2C" w14:textId="77777777" w:rsidTr="00BD695B">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4710FF3C" w14:textId="49919771"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721C7F6E" w14:textId="34638350" w:rsidR="00866146" w:rsidRPr="00E57666" w:rsidRDefault="00866146" w:rsidP="00866146">
            <w:pPr>
              <w:rPr>
                <w:rFonts w:ascii="Arial" w:eastAsia="Times New Roman" w:hAnsi="Arial" w:cs="Arial"/>
                <w:color w:val="000000"/>
                <w:sz w:val="18"/>
              </w:rPr>
            </w:pPr>
            <w:r>
              <w:rPr>
                <w:sz w:val="18"/>
              </w:rPr>
              <w:t>With guidance and support, cooperate with peers during play by taking turns, sharing materials, and inviting others to play.</w:t>
            </w:r>
          </w:p>
        </w:tc>
        <w:tc>
          <w:tcPr>
            <w:tcW w:w="962" w:type="dxa"/>
            <w:gridSpan w:val="3"/>
            <w:tcBorders>
              <w:top w:val="single" w:sz="4" w:space="0" w:color="548DD4"/>
              <w:left w:val="single" w:sz="4" w:space="0" w:color="548DD4"/>
              <w:bottom w:val="single" w:sz="4" w:space="0" w:color="548DD4"/>
              <w:right w:val="single" w:sz="4" w:space="0" w:color="548DD4"/>
            </w:tcBorders>
          </w:tcPr>
          <w:p w14:paraId="4A51889C" w14:textId="77777777" w:rsidR="00866146" w:rsidRPr="00EC5742" w:rsidRDefault="00866146" w:rsidP="0086614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27"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7"/>
          </w:p>
        </w:tc>
        <w:tc>
          <w:tcPr>
            <w:tcW w:w="962" w:type="dxa"/>
            <w:gridSpan w:val="2"/>
            <w:tcBorders>
              <w:top w:val="single" w:sz="4" w:space="0" w:color="548DD4"/>
              <w:left w:val="single" w:sz="4" w:space="0" w:color="548DD4"/>
              <w:bottom w:val="single" w:sz="4" w:space="0" w:color="548DD4"/>
              <w:right w:val="single" w:sz="4" w:space="0" w:color="548DD4"/>
            </w:tcBorders>
          </w:tcPr>
          <w:p w14:paraId="34F2A702"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BFDC580"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06125CAF"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49BC8C53" w14:textId="48BD7C09"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61602AC9" w14:textId="4EE6A3A6" w:rsidR="00866146" w:rsidRPr="00E57666" w:rsidRDefault="00866146" w:rsidP="00866146">
            <w:pPr>
              <w:rPr>
                <w:rFonts w:ascii="Arial" w:eastAsia="Times New Roman" w:hAnsi="Arial" w:cs="Arial"/>
                <w:color w:val="000000"/>
                <w:sz w:val="18"/>
              </w:rPr>
            </w:pPr>
            <w:r>
              <w:rPr>
                <w:sz w:val="18"/>
              </w:rPr>
              <w:t>With guidance and support, initiate and make decisions regarding play and learning activities (e.g., choose learning centers and materials).</w:t>
            </w:r>
          </w:p>
        </w:tc>
        <w:tc>
          <w:tcPr>
            <w:tcW w:w="962" w:type="dxa"/>
            <w:gridSpan w:val="3"/>
            <w:tcBorders>
              <w:top w:val="single" w:sz="4" w:space="0" w:color="548DD4"/>
              <w:left w:val="single" w:sz="4" w:space="0" w:color="548DD4"/>
              <w:bottom w:val="single" w:sz="4" w:space="0" w:color="548DD4"/>
              <w:right w:val="single" w:sz="4" w:space="0" w:color="548DD4"/>
            </w:tcBorders>
          </w:tcPr>
          <w:p w14:paraId="41564AAB"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67B604F"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62A7689"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7ECC1A47"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097A632B" w14:textId="1090E1AD"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3</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373B27F0" w14:textId="674E8FEE" w:rsidR="00866146" w:rsidRPr="00E57666" w:rsidRDefault="00866146" w:rsidP="00866146">
            <w:pPr>
              <w:rPr>
                <w:rFonts w:ascii="Arial" w:eastAsia="Times New Roman" w:hAnsi="Arial" w:cs="Arial"/>
                <w:color w:val="000000"/>
                <w:sz w:val="18"/>
              </w:rPr>
            </w:pPr>
            <w:r>
              <w:rPr>
                <w:sz w:val="18"/>
              </w:rPr>
              <w:t>With guidance and support, begin to exhibit creativity and imagination in a variety of forms.</w:t>
            </w:r>
          </w:p>
        </w:tc>
        <w:tc>
          <w:tcPr>
            <w:tcW w:w="962" w:type="dxa"/>
            <w:gridSpan w:val="3"/>
            <w:tcBorders>
              <w:top w:val="single" w:sz="4" w:space="0" w:color="548DD4"/>
              <w:left w:val="single" w:sz="4" w:space="0" w:color="548DD4"/>
              <w:bottom w:val="single" w:sz="4" w:space="0" w:color="548DD4"/>
              <w:right w:val="single" w:sz="4" w:space="0" w:color="548DD4"/>
            </w:tcBorders>
          </w:tcPr>
          <w:p w14:paraId="7377E851"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5A186C3A"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5FCD033"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44DFD55E" w14:textId="77777777" w:rsidTr="00BD695B">
        <w:tc>
          <w:tcPr>
            <w:tcW w:w="1430" w:type="dxa"/>
            <w:gridSpan w:val="2"/>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08F8DF43"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4</w:t>
            </w:r>
          </w:p>
        </w:tc>
        <w:tc>
          <w:tcPr>
            <w:tcW w:w="6478" w:type="dxa"/>
            <w:gridSpan w:val="5"/>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014BCBAB" w:rsidR="00866146" w:rsidRPr="00E57666" w:rsidRDefault="00866146" w:rsidP="00866146">
            <w:pPr>
              <w:rPr>
                <w:rFonts w:ascii="Arial" w:eastAsia="Times New Roman" w:hAnsi="Arial" w:cs="Arial"/>
                <w:color w:val="000000"/>
                <w:sz w:val="18"/>
              </w:rPr>
            </w:pPr>
            <w:r>
              <w:rPr>
                <w:sz w:val="18"/>
              </w:rPr>
              <w:t>With guidance and support, demonstrate engagement in various stages of play (e.g., solitary, parallel, collaborative).</w:t>
            </w:r>
          </w:p>
        </w:tc>
        <w:tc>
          <w:tcPr>
            <w:tcW w:w="962" w:type="dxa"/>
            <w:gridSpan w:val="3"/>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7"/>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185435B0"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r w:rsidR="00AC598B">
              <w:rPr>
                <w:rFonts w:ascii="Arial" w:eastAsia="Times New Roman" w:hAnsi="Arial" w:cs="Arial"/>
                <w:b/>
                <w:color w:val="548DD4" w:themeColor="text2" w:themeTint="99"/>
                <w:spacing w:val="20"/>
                <w:szCs w:val="22"/>
              </w:rPr>
              <w:t xml:space="preserve"> (CI)</w:t>
            </w:r>
          </w:p>
        </w:tc>
        <w:tc>
          <w:tcPr>
            <w:tcW w:w="2887" w:type="dxa"/>
            <w:gridSpan w:val="7"/>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7"/>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3"/>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D46A1D" w:rsidRPr="00CD2DB0" w14:paraId="77FFA645" w14:textId="77777777" w:rsidTr="00BD695B">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5682BF25" w14:textId="7B4D662E"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70EBDDC8" w14:textId="64FAA8C1"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Demonstrate a developing interest in new experiences by interacting with peers, using familiar materials in creative ways, and investigating new environments.</w:t>
            </w:r>
          </w:p>
        </w:tc>
        <w:tc>
          <w:tcPr>
            <w:tcW w:w="962" w:type="dxa"/>
            <w:gridSpan w:val="3"/>
            <w:tcBorders>
              <w:top w:val="single" w:sz="4" w:space="0" w:color="548DD4"/>
              <w:left w:val="single" w:sz="4" w:space="0" w:color="548DD4"/>
              <w:bottom w:val="single" w:sz="4" w:space="0" w:color="548DD4"/>
              <w:right w:val="single" w:sz="4" w:space="0" w:color="548DD4"/>
            </w:tcBorders>
          </w:tcPr>
          <w:p w14:paraId="23A83EB7"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087AAC1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5292F12"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77670589"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259A9204" w14:textId="741E03B3"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35E05B20" w14:textId="3C9E0994"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Begin to ask questions to seek new information.</w:t>
            </w:r>
          </w:p>
        </w:tc>
        <w:tc>
          <w:tcPr>
            <w:tcW w:w="962" w:type="dxa"/>
            <w:gridSpan w:val="3"/>
            <w:tcBorders>
              <w:top w:val="single" w:sz="4" w:space="0" w:color="548DD4"/>
              <w:left w:val="single" w:sz="4" w:space="0" w:color="548DD4"/>
              <w:bottom w:val="single" w:sz="4" w:space="0" w:color="548DD4"/>
              <w:right w:val="single" w:sz="4" w:space="0" w:color="548DD4"/>
            </w:tcBorders>
          </w:tcPr>
          <w:p w14:paraId="7B14B2E3"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41FAD9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E5469A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68F3ACDE"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464C43FE" w14:textId="70A42241"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76D93E69" w14:textId="25260D8B"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Demonstrate an increasing ability to make independent choices.</w:t>
            </w:r>
          </w:p>
        </w:tc>
        <w:tc>
          <w:tcPr>
            <w:tcW w:w="962" w:type="dxa"/>
            <w:gridSpan w:val="3"/>
            <w:tcBorders>
              <w:top w:val="single" w:sz="4" w:space="0" w:color="548DD4"/>
              <w:left w:val="single" w:sz="4" w:space="0" w:color="548DD4"/>
              <w:bottom w:val="single" w:sz="4" w:space="0" w:color="548DD4"/>
              <w:right w:val="single" w:sz="4" w:space="0" w:color="548DD4"/>
            </w:tcBorders>
          </w:tcPr>
          <w:p w14:paraId="073C4BD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F3731B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37BA19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1CF37AE8" w14:textId="77777777" w:rsidTr="00BD695B">
        <w:tc>
          <w:tcPr>
            <w:tcW w:w="1430" w:type="dxa"/>
            <w:gridSpan w:val="2"/>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49F4D29B"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4</w:t>
            </w:r>
          </w:p>
        </w:tc>
        <w:tc>
          <w:tcPr>
            <w:tcW w:w="6478" w:type="dxa"/>
            <w:gridSpan w:val="5"/>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696159E8"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With guidance and support, approach tasks and activities with flexibility, imagination and inventiveness.</w:t>
            </w:r>
          </w:p>
        </w:tc>
        <w:tc>
          <w:tcPr>
            <w:tcW w:w="962" w:type="dxa"/>
            <w:gridSpan w:val="3"/>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7"/>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651E1B82" w:rsidR="00BD695B" w:rsidRPr="00433ABA" w:rsidRDefault="00BD695B" w:rsidP="00BD695B">
            <w:pPr>
              <w:rPr>
                <w:rFonts w:ascii="Arial" w:hAnsi="Arial" w:cs="Arial"/>
                <w:b/>
              </w:rPr>
            </w:pPr>
            <w:r w:rsidRPr="00433ABA">
              <w:rPr>
                <w:rFonts w:ascii="Arial" w:eastAsia="Times New Roman" w:hAnsi="Arial" w:cs="Arial"/>
                <w:b/>
                <w:color w:val="548DD4" w:themeColor="text2" w:themeTint="99"/>
                <w:spacing w:val="20"/>
                <w:szCs w:val="22"/>
              </w:rPr>
              <w:t>PERSISTENCE &amp; ATTENTIVENESS</w:t>
            </w:r>
            <w:r w:rsidR="00AC598B">
              <w:rPr>
                <w:rFonts w:ascii="Arial" w:eastAsia="Times New Roman" w:hAnsi="Arial" w:cs="Arial"/>
                <w:b/>
                <w:color w:val="548DD4" w:themeColor="text2" w:themeTint="99"/>
                <w:spacing w:val="20"/>
                <w:szCs w:val="22"/>
              </w:rPr>
              <w:t xml:space="preserve"> (PA)</w:t>
            </w:r>
          </w:p>
        </w:tc>
        <w:tc>
          <w:tcPr>
            <w:tcW w:w="2887" w:type="dxa"/>
            <w:gridSpan w:val="7"/>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7"/>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433ABA" w:rsidRDefault="00BD695B" w:rsidP="00BD695B">
            <w:pPr>
              <w:rPr>
                <w:rFonts w:ascii="Arial" w:hAnsi="Arial" w:cs="Arial"/>
              </w:rPr>
            </w:pPr>
          </w:p>
        </w:tc>
        <w:tc>
          <w:tcPr>
            <w:tcW w:w="962" w:type="dxa"/>
            <w:gridSpan w:val="3"/>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5B34B5" w:rsidRPr="00CD2DB0" w14:paraId="3B6AE8F6" w14:textId="77777777" w:rsidTr="00BD695B">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4F831344" w14:textId="52DE2D27" w:rsidR="005B34B5" w:rsidRPr="00661547" w:rsidRDefault="005B34B5"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7286FF7A" w14:textId="4EF869FB"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follow through to complete a task or activity.</w:t>
            </w:r>
          </w:p>
        </w:tc>
        <w:tc>
          <w:tcPr>
            <w:tcW w:w="962" w:type="dxa"/>
            <w:gridSpan w:val="3"/>
            <w:tcBorders>
              <w:top w:val="single" w:sz="4" w:space="0" w:color="548DD4"/>
              <w:left w:val="single" w:sz="4" w:space="0" w:color="548DD4"/>
              <w:bottom w:val="single" w:sz="4" w:space="0" w:color="548DD4"/>
              <w:right w:val="single" w:sz="4" w:space="0" w:color="548DD4"/>
            </w:tcBorders>
          </w:tcPr>
          <w:p w14:paraId="4003DB1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EF9C1AC"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E87D107"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B34B5" w:rsidRPr="00CD2DB0" w14:paraId="6EA9BC34"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0F78031B" w14:textId="64975EBF" w:rsidR="005B34B5" w:rsidRPr="00661547" w:rsidRDefault="005B34B5"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0A1BDF34" w14:textId="1F92BBA1"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demonstrate the ability to remain engaged in an activity or experience.</w:t>
            </w:r>
          </w:p>
        </w:tc>
        <w:tc>
          <w:tcPr>
            <w:tcW w:w="962" w:type="dxa"/>
            <w:gridSpan w:val="3"/>
            <w:tcBorders>
              <w:top w:val="single" w:sz="4" w:space="0" w:color="548DD4"/>
              <w:left w:val="single" w:sz="4" w:space="0" w:color="548DD4"/>
              <w:bottom w:val="single" w:sz="4" w:space="0" w:color="548DD4"/>
              <w:right w:val="single" w:sz="4" w:space="0" w:color="548DD4"/>
            </w:tcBorders>
          </w:tcPr>
          <w:p w14:paraId="6A4E90C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315EA2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AC5BB27"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B34B5" w:rsidRPr="00CD2DB0" w14:paraId="6EAB43E8" w14:textId="77777777" w:rsidTr="00C42CD0">
        <w:trPr>
          <w:gridAfter w:val="1"/>
          <w:wAfter w:w="9" w:type="dxa"/>
        </w:trPr>
        <w:tc>
          <w:tcPr>
            <w:tcW w:w="1421"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016642B3" w:rsidR="005B34B5" w:rsidRPr="00661547" w:rsidRDefault="005B34B5"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5"/>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14D190C1"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seek out and accept help or information from adults and peers when needed to accomplish a task or an activity (e.g., using a step stool to reach the sink).</w:t>
            </w:r>
          </w:p>
        </w:tc>
        <w:tc>
          <w:tcPr>
            <w:tcW w:w="962" w:type="dxa"/>
            <w:gridSpan w:val="3"/>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7"/>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67356475"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r w:rsidR="00AC598B">
              <w:rPr>
                <w:rFonts w:ascii="Arial" w:eastAsia="Times New Roman" w:hAnsi="Arial" w:cs="Arial"/>
                <w:b/>
                <w:color w:val="548DD4" w:themeColor="text2" w:themeTint="99"/>
                <w:spacing w:val="20"/>
                <w:szCs w:val="22"/>
              </w:rPr>
              <w:t xml:space="preserve"> (PS)</w:t>
            </w:r>
          </w:p>
        </w:tc>
        <w:tc>
          <w:tcPr>
            <w:tcW w:w="2887" w:type="dxa"/>
            <w:gridSpan w:val="7"/>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7"/>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3"/>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433ABA" w:rsidRPr="00CD2DB0" w14:paraId="7C87B408" w14:textId="77777777" w:rsidTr="00F86FF4">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5A80517A" w14:textId="2BAE8EAF" w:rsidR="00433ABA" w:rsidRPr="00661547" w:rsidRDefault="00433ABA"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07C2AEC8" w14:textId="76E36927"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Identify a problem or ask a question.</w:t>
            </w:r>
          </w:p>
        </w:tc>
        <w:tc>
          <w:tcPr>
            <w:tcW w:w="962" w:type="dxa"/>
            <w:gridSpan w:val="3"/>
            <w:tcBorders>
              <w:top w:val="single" w:sz="4" w:space="0" w:color="548DD4"/>
              <w:left w:val="single" w:sz="4" w:space="0" w:color="548DD4"/>
              <w:bottom w:val="single" w:sz="4" w:space="0" w:color="548DD4"/>
              <w:right w:val="single" w:sz="4" w:space="0" w:color="548DD4"/>
            </w:tcBorders>
          </w:tcPr>
          <w:p w14:paraId="52B7F2FD"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5F1C6EC"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76944F8"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3ABA" w:rsidRPr="00CD2DB0" w14:paraId="2E0DE53D" w14:textId="77777777" w:rsidTr="00F86FF4">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7D12A438" w14:textId="6254958F" w:rsidR="00433ABA" w:rsidRPr="00661547" w:rsidRDefault="00433ABA"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4F32E85C" w14:textId="64C35041"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Begin to use a variety of strategies to solve a problem, reach a goal, or answer a question (e.g., work with others, use a variety of materials, use trial and error).</w:t>
            </w:r>
          </w:p>
        </w:tc>
        <w:tc>
          <w:tcPr>
            <w:tcW w:w="962" w:type="dxa"/>
            <w:gridSpan w:val="3"/>
            <w:tcBorders>
              <w:top w:val="single" w:sz="4" w:space="0" w:color="548DD4"/>
              <w:left w:val="single" w:sz="4" w:space="0" w:color="548DD4"/>
              <w:bottom w:val="single" w:sz="4" w:space="0" w:color="548DD4"/>
              <w:right w:val="single" w:sz="4" w:space="0" w:color="548DD4"/>
            </w:tcBorders>
          </w:tcPr>
          <w:p w14:paraId="6F09008A"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47669648"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45A03494"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3ABA" w:rsidRPr="00CD2DB0" w14:paraId="76897703" w14:textId="77777777" w:rsidTr="00F86FF4">
        <w:tc>
          <w:tcPr>
            <w:tcW w:w="1430" w:type="dxa"/>
            <w:gridSpan w:val="2"/>
            <w:tcBorders>
              <w:top w:val="single" w:sz="4" w:space="0" w:color="548DD4"/>
              <w:left w:val="single" w:sz="8" w:space="0" w:color="548DD4"/>
              <w:bottom w:val="single" w:sz="24" w:space="0" w:color="4F81BD" w:themeColor="accent1"/>
              <w:right w:val="single" w:sz="2" w:space="0" w:color="FFFFFF" w:themeColor="background1"/>
            </w:tcBorders>
          </w:tcPr>
          <w:p w14:paraId="662015F9" w14:textId="5E762059" w:rsidR="00433ABA" w:rsidRPr="00661547" w:rsidRDefault="00433ABA"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5"/>
            <w:tcBorders>
              <w:top w:val="single" w:sz="4" w:space="0" w:color="548DD4"/>
              <w:left w:val="single" w:sz="2" w:space="0" w:color="FFFFFF" w:themeColor="background1"/>
              <w:bottom w:val="single" w:sz="24" w:space="0" w:color="4F81BD" w:themeColor="accent1"/>
              <w:right w:val="single" w:sz="4" w:space="0" w:color="548DD4"/>
            </w:tcBorders>
          </w:tcPr>
          <w:p w14:paraId="77F7CFDD" w14:textId="4C2C9E8E"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With guidance and support apply prior learning and experiences to build new knowledge.</w:t>
            </w:r>
          </w:p>
        </w:tc>
        <w:tc>
          <w:tcPr>
            <w:tcW w:w="962" w:type="dxa"/>
            <w:gridSpan w:val="3"/>
            <w:tcBorders>
              <w:top w:val="single" w:sz="4" w:space="0" w:color="548DD4"/>
              <w:left w:val="single" w:sz="4" w:space="0" w:color="548DD4"/>
              <w:bottom w:val="single" w:sz="24" w:space="0" w:color="4F81BD" w:themeColor="accent1"/>
              <w:right w:val="single" w:sz="4" w:space="0" w:color="548DD4"/>
            </w:tcBorders>
          </w:tcPr>
          <w:p w14:paraId="78EE4C64"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68F582F3"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4F81BD" w:themeColor="accent1"/>
              <w:right w:val="single" w:sz="8" w:space="0" w:color="548DD4"/>
            </w:tcBorders>
          </w:tcPr>
          <w:p w14:paraId="2DAD9066"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04EDA0A2" w14:textId="77777777" w:rsidR="00BD695B" w:rsidRDefault="00BD695B" w:rsidP="00ED6179">
      <w:bookmarkStart w:id="28" w:name="_GoBack"/>
      <w:bookmarkEnd w:id="28"/>
    </w:p>
    <w:sectPr w:rsidR="00BD695B" w:rsidSect="001862C1">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D714" w14:textId="77777777" w:rsidR="00C74A26" w:rsidRDefault="00C74A26" w:rsidP="004A4D20">
      <w:r>
        <w:separator/>
      </w:r>
    </w:p>
  </w:endnote>
  <w:endnote w:type="continuationSeparator" w:id="0">
    <w:p w14:paraId="206712AD" w14:textId="77777777" w:rsidR="00C74A26" w:rsidRDefault="00C74A26"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493"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41AF16CC"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A68"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D306E50"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C94"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634D9492"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222D"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135F67B"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w:t>
    </w:r>
    <w:r>
      <w:rPr>
        <w:rFonts w:ascii="Georgia" w:hAnsi="Georgia" w:cs="Arial"/>
        <w:i/>
        <w:color w:val="7F7F7F" w:themeColor="text1" w:themeTint="80"/>
        <w:sz w:val="16"/>
      </w:rPr>
      <w:t>dards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SOCIAL STUDIES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C5D1" w14:textId="182261B6"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36F75213"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PHYSICAL DEVELOPMENT</w:t>
    </w:r>
    <w:r w:rsidRPr="004A4D20">
      <w:rPr>
        <w:rFonts w:ascii="Arial" w:hAnsi="Arial" w:cs="Arial"/>
        <w:b/>
        <w:color w:val="7F7F7F" w:themeColor="text1" w:themeTint="80"/>
        <w:spacing w:val="10"/>
        <w:sz w:val="16"/>
      </w:rPr>
      <w:t xml:space="preserve">        </w:t>
    </w:r>
  </w:p>
  <w:p w14:paraId="14301B75" w14:textId="77777777" w:rsidR="00F86FF4" w:rsidRDefault="00F86F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49D8"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06498531" w14:textId="74520519"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4D87523C" w14:textId="77777777" w:rsidR="00F86FF4" w:rsidRDefault="00F86F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0B32"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AB813ED" w14:textId="77777777" w:rsidR="00F86FF4" w:rsidRPr="004A4D20" w:rsidRDefault="00F86FF4"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D37CC3E" w14:textId="77777777" w:rsidR="00F86FF4" w:rsidRDefault="00F86F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4117"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946D45D" w14:textId="79B70F67" w:rsidR="00F86FF4" w:rsidRPr="004A4D20" w:rsidRDefault="00F86FF4"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APPROACHES TO LEARNING</w:t>
    </w:r>
    <w:r w:rsidRPr="004A4D20">
      <w:rPr>
        <w:rFonts w:ascii="Arial" w:hAnsi="Arial" w:cs="Arial"/>
        <w:b/>
        <w:color w:val="7F7F7F" w:themeColor="text1" w:themeTint="80"/>
        <w:spacing w:val="10"/>
        <w:sz w:val="16"/>
      </w:rPr>
      <w:t xml:space="preserve">        </w:t>
    </w:r>
  </w:p>
  <w:p w14:paraId="6D4DD8C9" w14:textId="77777777" w:rsidR="00F86FF4" w:rsidRDefault="00F8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8356C" w14:textId="77777777" w:rsidR="00C74A26" w:rsidRDefault="00C74A26" w:rsidP="004A4D20">
      <w:r>
        <w:separator/>
      </w:r>
    </w:p>
  </w:footnote>
  <w:footnote w:type="continuationSeparator" w:id="0">
    <w:p w14:paraId="19F258D9" w14:textId="77777777" w:rsidR="00C74A26" w:rsidRDefault="00C74A26" w:rsidP="004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1320C"/>
    <w:rsid w:val="000244DB"/>
    <w:rsid w:val="00024725"/>
    <w:rsid w:val="00061C4E"/>
    <w:rsid w:val="00066EE6"/>
    <w:rsid w:val="00066F65"/>
    <w:rsid w:val="00067CB3"/>
    <w:rsid w:val="0007459F"/>
    <w:rsid w:val="00074C57"/>
    <w:rsid w:val="00075A8F"/>
    <w:rsid w:val="0008087D"/>
    <w:rsid w:val="000A2042"/>
    <w:rsid w:val="000A4DE2"/>
    <w:rsid w:val="000A5906"/>
    <w:rsid w:val="000A7383"/>
    <w:rsid w:val="000A77E0"/>
    <w:rsid w:val="000B390E"/>
    <w:rsid w:val="000D3A5E"/>
    <w:rsid w:val="00101E04"/>
    <w:rsid w:val="00127A5F"/>
    <w:rsid w:val="0015017F"/>
    <w:rsid w:val="00150741"/>
    <w:rsid w:val="00162DC7"/>
    <w:rsid w:val="00164ECE"/>
    <w:rsid w:val="001862C1"/>
    <w:rsid w:val="00186F35"/>
    <w:rsid w:val="00190043"/>
    <w:rsid w:val="00197159"/>
    <w:rsid w:val="001A205B"/>
    <w:rsid w:val="001A2BFF"/>
    <w:rsid w:val="001B5658"/>
    <w:rsid w:val="001E2454"/>
    <w:rsid w:val="001E2AD7"/>
    <w:rsid w:val="001F6422"/>
    <w:rsid w:val="002070EE"/>
    <w:rsid w:val="002166D3"/>
    <w:rsid w:val="0023368A"/>
    <w:rsid w:val="00234717"/>
    <w:rsid w:val="00253FEA"/>
    <w:rsid w:val="002716B8"/>
    <w:rsid w:val="00277F17"/>
    <w:rsid w:val="002861E8"/>
    <w:rsid w:val="002938D1"/>
    <w:rsid w:val="002B5C50"/>
    <w:rsid w:val="002C15A0"/>
    <w:rsid w:val="002C4F5F"/>
    <w:rsid w:val="002E6400"/>
    <w:rsid w:val="002F50BF"/>
    <w:rsid w:val="00300548"/>
    <w:rsid w:val="003035BF"/>
    <w:rsid w:val="00305170"/>
    <w:rsid w:val="00316CC4"/>
    <w:rsid w:val="003506E9"/>
    <w:rsid w:val="0037244D"/>
    <w:rsid w:val="00374907"/>
    <w:rsid w:val="003821DD"/>
    <w:rsid w:val="003A5D7D"/>
    <w:rsid w:val="003B670B"/>
    <w:rsid w:val="003B6BCD"/>
    <w:rsid w:val="003C28F6"/>
    <w:rsid w:val="003F1DD1"/>
    <w:rsid w:val="00412C5E"/>
    <w:rsid w:val="00413807"/>
    <w:rsid w:val="00427187"/>
    <w:rsid w:val="0043267F"/>
    <w:rsid w:val="00433ABA"/>
    <w:rsid w:val="00440BAF"/>
    <w:rsid w:val="00467E11"/>
    <w:rsid w:val="0048073A"/>
    <w:rsid w:val="00484A12"/>
    <w:rsid w:val="00497825"/>
    <w:rsid w:val="004A1C8F"/>
    <w:rsid w:val="004A1E0D"/>
    <w:rsid w:val="004A243E"/>
    <w:rsid w:val="004A4D20"/>
    <w:rsid w:val="004A6CC2"/>
    <w:rsid w:val="004B0CF1"/>
    <w:rsid w:val="004E3E99"/>
    <w:rsid w:val="004E4FAA"/>
    <w:rsid w:val="004F33D9"/>
    <w:rsid w:val="004F682E"/>
    <w:rsid w:val="0051197B"/>
    <w:rsid w:val="005253AC"/>
    <w:rsid w:val="00534B9E"/>
    <w:rsid w:val="00573914"/>
    <w:rsid w:val="00587A92"/>
    <w:rsid w:val="005959CA"/>
    <w:rsid w:val="005A0F3B"/>
    <w:rsid w:val="005A7DEC"/>
    <w:rsid w:val="005B34B5"/>
    <w:rsid w:val="005C612F"/>
    <w:rsid w:val="005D18C4"/>
    <w:rsid w:val="005E08C5"/>
    <w:rsid w:val="005F5935"/>
    <w:rsid w:val="00612F61"/>
    <w:rsid w:val="0063463C"/>
    <w:rsid w:val="00645A53"/>
    <w:rsid w:val="00661547"/>
    <w:rsid w:val="0066203C"/>
    <w:rsid w:val="0067465F"/>
    <w:rsid w:val="00675F8E"/>
    <w:rsid w:val="00677533"/>
    <w:rsid w:val="006775AF"/>
    <w:rsid w:val="00681E31"/>
    <w:rsid w:val="00685D66"/>
    <w:rsid w:val="0069258B"/>
    <w:rsid w:val="006A7A2F"/>
    <w:rsid w:val="006B72B8"/>
    <w:rsid w:val="006E5B43"/>
    <w:rsid w:val="006F39B4"/>
    <w:rsid w:val="00727FC4"/>
    <w:rsid w:val="00733A36"/>
    <w:rsid w:val="0075435F"/>
    <w:rsid w:val="00762C4A"/>
    <w:rsid w:val="00767DA7"/>
    <w:rsid w:val="00780E18"/>
    <w:rsid w:val="00784EEB"/>
    <w:rsid w:val="00797F04"/>
    <w:rsid w:val="007A2EEB"/>
    <w:rsid w:val="007C2E97"/>
    <w:rsid w:val="007C5D97"/>
    <w:rsid w:val="007D567F"/>
    <w:rsid w:val="007E2E3F"/>
    <w:rsid w:val="007F2B4A"/>
    <w:rsid w:val="007F4C1D"/>
    <w:rsid w:val="008101D8"/>
    <w:rsid w:val="00841F95"/>
    <w:rsid w:val="0084729B"/>
    <w:rsid w:val="00853369"/>
    <w:rsid w:val="0086000D"/>
    <w:rsid w:val="00861911"/>
    <w:rsid w:val="00866146"/>
    <w:rsid w:val="00866D26"/>
    <w:rsid w:val="0087558D"/>
    <w:rsid w:val="008934B6"/>
    <w:rsid w:val="00895F98"/>
    <w:rsid w:val="00897AE5"/>
    <w:rsid w:val="008A2F53"/>
    <w:rsid w:val="008B0B30"/>
    <w:rsid w:val="008F05DC"/>
    <w:rsid w:val="008F43C7"/>
    <w:rsid w:val="008F5ABD"/>
    <w:rsid w:val="009021F3"/>
    <w:rsid w:val="00906E07"/>
    <w:rsid w:val="00916565"/>
    <w:rsid w:val="0092350B"/>
    <w:rsid w:val="00927EEF"/>
    <w:rsid w:val="009338E9"/>
    <w:rsid w:val="00934D48"/>
    <w:rsid w:val="0093701A"/>
    <w:rsid w:val="00946EB4"/>
    <w:rsid w:val="009560E4"/>
    <w:rsid w:val="009618A4"/>
    <w:rsid w:val="009720F2"/>
    <w:rsid w:val="00986149"/>
    <w:rsid w:val="009A1C4F"/>
    <w:rsid w:val="009C2A86"/>
    <w:rsid w:val="009C650F"/>
    <w:rsid w:val="009D6F20"/>
    <w:rsid w:val="00A3139C"/>
    <w:rsid w:val="00A3151A"/>
    <w:rsid w:val="00A337B1"/>
    <w:rsid w:val="00A33BCC"/>
    <w:rsid w:val="00A74A91"/>
    <w:rsid w:val="00A822ED"/>
    <w:rsid w:val="00A8612C"/>
    <w:rsid w:val="00A93A8A"/>
    <w:rsid w:val="00AA77A4"/>
    <w:rsid w:val="00AC598B"/>
    <w:rsid w:val="00AC60C0"/>
    <w:rsid w:val="00AD0F85"/>
    <w:rsid w:val="00AD6F3C"/>
    <w:rsid w:val="00B20E81"/>
    <w:rsid w:val="00B232E3"/>
    <w:rsid w:val="00B26813"/>
    <w:rsid w:val="00B35403"/>
    <w:rsid w:val="00B740B0"/>
    <w:rsid w:val="00B740E6"/>
    <w:rsid w:val="00B833A3"/>
    <w:rsid w:val="00B95FEA"/>
    <w:rsid w:val="00BA296A"/>
    <w:rsid w:val="00BA2E9B"/>
    <w:rsid w:val="00BC44C2"/>
    <w:rsid w:val="00BD0DE2"/>
    <w:rsid w:val="00BD255A"/>
    <w:rsid w:val="00BD523A"/>
    <w:rsid w:val="00BD695B"/>
    <w:rsid w:val="00BE24D2"/>
    <w:rsid w:val="00BF2256"/>
    <w:rsid w:val="00C05451"/>
    <w:rsid w:val="00C12464"/>
    <w:rsid w:val="00C1580C"/>
    <w:rsid w:val="00C34C57"/>
    <w:rsid w:val="00C42CD0"/>
    <w:rsid w:val="00C52419"/>
    <w:rsid w:val="00C65674"/>
    <w:rsid w:val="00C74A26"/>
    <w:rsid w:val="00C8216A"/>
    <w:rsid w:val="00C8700E"/>
    <w:rsid w:val="00C87557"/>
    <w:rsid w:val="00C93213"/>
    <w:rsid w:val="00C96C68"/>
    <w:rsid w:val="00C97157"/>
    <w:rsid w:val="00C97493"/>
    <w:rsid w:val="00CB3388"/>
    <w:rsid w:val="00CB5425"/>
    <w:rsid w:val="00CB71B7"/>
    <w:rsid w:val="00CD2DB0"/>
    <w:rsid w:val="00CE09C0"/>
    <w:rsid w:val="00CF2346"/>
    <w:rsid w:val="00D10AE5"/>
    <w:rsid w:val="00D12AE1"/>
    <w:rsid w:val="00D20A0C"/>
    <w:rsid w:val="00D31F60"/>
    <w:rsid w:val="00D36382"/>
    <w:rsid w:val="00D44A85"/>
    <w:rsid w:val="00D46A1D"/>
    <w:rsid w:val="00D80F3F"/>
    <w:rsid w:val="00D9150C"/>
    <w:rsid w:val="00D962B1"/>
    <w:rsid w:val="00DA7940"/>
    <w:rsid w:val="00DC338D"/>
    <w:rsid w:val="00E01A0A"/>
    <w:rsid w:val="00E13B55"/>
    <w:rsid w:val="00E177DA"/>
    <w:rsid w:val="00E17841"/>
    <w:rsid w:val="00E26AFA"/>
    <w:rsid w:val="00E31E76"/>
    <w:rsid w:val="00E31F32"/>
    <w:rsid w:val="00E45793"/>
    <w:rsid w:val="00E57666"/>
    <w:rsid w:val="00E614F3"/>
    <w:rsid w:val="00E94ADA"/>
    <w:rsid w:val="00E95756"/>
    <w:rsid w:val="00EA0312"/>
    <w:rsid w:val="00EA3A06"/>
    <w:rsid w:val="00EA4DE6"/>
    <w:rsid w:val="00EA5242"/>
    <w:rsid w:val="00EB1402"/>
    <w:rsid w:val="00EC44D2"/>
    <w:rsid w:val="00EC5742"/>
    <w:rsid w:val="00ED5DF4"/>
    <w:rsid w:val="00ED6179"/>
    <w:rsid w:val="00EE3C0E"/>
    <w:rsid w:val="00F00948"/>
    <w:rsid w:val="00F00B84"/>
    <w:rsid w:val="00F02449"/>
    <w:rsid w:val="00F075A4"/>
    <w:rsid w:val="00F20D9A"/>
    <w:rsid w:val="00F25B83"/>
    <w:rsid w:val="00F27178"/>
    <w:rsid w:val="00F44CEC"/>
    <w:rsid w:val="00F526CA"/>
    <w:rsid w:val="00F61CAA"/>
    <w:rsid w:val="00F64798"/>
    <w:rsid w:val="00F761E5"/>
    <w:rsid w:val="00F76306"/>
    <w:rsid w:val="00F76641"/>
    <w:rsid w:val="00F86FF4"/>
    <w:rsid w:val="00FA0703"/>
    <w:rsid w:val="00FB0E60"/>
    <w:rsid w:val="00FD46C0"/>
    <w:rsid w:val="00FE484F"/>
    <w:rsid w:val="00FE753E"/>
    <w:rsid w:val="00F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CE83A6-492E-4005-A492-796A22E2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9617</Words>
  <Characters>54821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5</cp:revision>
  <dcterms:created xsi:type="dcterms:W3CDTF">2018-08-31T15:42:00Z</dcterms:created>
  <dcterms:modified xsi:type="dcterms:W3CDTF">2019-02-12T19:31:00Z</dcterms:modified>
</cp:coreProperties>
</file>