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80" w:rsidRPr="003233DC" w:rsidRDefault="003233DC">
      <w:pPr>
        <w:rPr>
          <w:rFonts w:ascii="Georgia" w:hAnsi="Georgia"/>
          <w:b/>
        </w:rPr>
      </w:pPr>
      <w:r w:rsidRPr="003233DC">
        <w:rPr>
          <w:rFonts w:ascii="Georgia" w:hAnsi="Georgia"/>
          <w:b/>
        </w:rPr>
        <w:t xml:space="preserve">How to Create an </w:t>
      </w:r>
      <w:r w:rsidR="005A4980" w:rsidRPr="003233DC">
        <w:rPr>
          <w:rFonts w:ascii="Georgia" w:hAnsi="Georgia"/>
          <w:b/>
        </w:rPr>
        <w:t xml:space="preserve">Email Signature </w:t>
      </w:r>
      <w:r w:rsidR="001862B0" w:rsidRPr="003233DC">
        <w:rPr>
          <w:rFonts w:ascii="Georgia" w:hAnsi="Georgia"/>
          <w:b/>
        </w:rPr>
        <w:t>in Outlook</w:t>
      </w:r>
    </w:p>
    <w:p w:rsidR="005A4980" w:rsidRPr="003233DC" w:rsidRDefault="005A4980">
      <w:pPr>
        <w:rPr>
          <w:rFonts w:ascii="Georgia" w:hAnsi="Georgia"/>
        </w:rPr>
      </w:pPr>
      <w:r w:rsidRPr="003233DC">
        <w:rPr>
          <w:rFonts w:ascii="Georgia" w:hAnsi="Georgia"/>
        </w:rPr>
        <w:t xml:space="preserve">Follow the instructions below to </w:t>
      </w:r>
      <w:r w:rsidR="003233DC" w:rsidRPr="003233DC">
        <w:rPr>
          <w:rFonts w:ascii="Georgia" w:hAnsi="Georgia"/>
        </w:rPr>
        <w:t xml:space="preserve">create or </w:t>
      </w:r>
      <w:r w:rsidRPr="003233DC">
        <w:rPr>
          <w:rFonts w:ascii="Georgia" w:hAnsi="Georgia"/>
        </w:rPr>
        <w:t xml:space="preserve">modify your email signature in accordance with the MDE format. </w:t>
      </w:r>
    </w:p>
    <w:p w:rsidR="00037A69" w:rsidRPr="003233DC" w:rsidRDefault="00D50B75">
      <w:pPr>
        <w:rPr>
          <w:rFonts w:ascii="Georgia" w:hAnsi="Georgia"/>
        </w:rPr>
      </w:pPr>
      <w:r w:rsidRPr="003233DC">
        <w:rPr>
          <w:rFonts w:ascii="Georgia" w:hAnsi="Georgia"/>
        </w:rPr>
        <w:t>Email font: Georgia, 9 point</w:t>
      </w:r>
      <w:r w:rsidRPr="003233DC">
        <w:rPr>
          <w:rFonts w:ascii="Georgia" w:hAnsi="Georgia"/>
        </w:rPr>
        <w:br/>
        <w:t>Font colors</w:t>
      </w:r>
      <w:r w:rsidR="00037A69" w:rsidRPr="003233DC">
        <w:rPr>
          <w:rFonts w:ascii="Georgia" w:hAnsi="Georgia"/>
        </w:rPr>
        <w:t xml:space="preserve"> are found on </w:t>
      </w:r>
      <w:hyperlink r:id="rId5" w:history="1">
        <w:r w:rsidR="00037A69" w:rsidRPr="003233DC">
          <w:rPr>
            <w:rStyle w:val="Hyperlink"/>
            <w:rFonts w:ascii="Georgia" w:hAnsi="Georgia"/>
            <w:color w:val="auto"/>
          </w:rPr>
          <w:t>page 5 of the MD</w:t>
        </w:r>
        <w:r w:rsidR="00037A69" w:rsidRPr="003233DC">
          <w:rPr>
            <w:rStyle w:val="Hyperlink"/>
            <w:rFonts w:ascii="Georgia" w:hAnsi="Georgia"/>
            <w:color w:val="auto"/>
          </w:rPr>
          <w:t>E</w:t>
        </w:r>
        <w:r w:rsidR="00037A69" w:rsidRPr="003233DC">
          <w:rPr>
            <w:rStyle w:val="Hyperlink"/>
            <w:rFonts w:ascii="Georgia" w:hAnsi="Georgia"/>
            <w:color w:val="auto"/>
          </w:rPr>
          <w:t xml:space="preserve"> Graphic Standards</w:t>
        </w:r>
      </w:hyperlink>
      <w:r w:rsidR="00037A69" w:rsidRPr="003233DC">
        <w:rPr>
          <w:rFonts w:ascii="Georgia" w:hAnsi="Georgia"/>
        </w:rPr>
        <w:t xml:space="preserve"> </w:t>
      </w:r>
      <w:r w:rsidR="003233DC" w:rsidRPr="003233DC">
        <w:rPr>
          <w:rFonts w:ascii="Georgia" w:hAnsi="Georgia"/>
        </w:rPr>
        <w:t>manual</w:t>
      </w:r>
      <w:r w:rsidR="00037A69" w:rsidRPr="003233DC">
        <w:rPr>
          <w:rFonts w:ascii="Georgia" w:hAnsi="Georgia"/>
        </w:rPr>
        <w:t xml:space="preserve">. </w:t>
      </w:r>
    </w:p>
    <w:p w:rsidR="005A4980" w:rsidRPr="003233DC" w:rsidRDefault="00037A69" w:rsidP="00756A81">
      <w:pPr>
        <w:pStyle w:val="ListParagraph"/>
        <w:numPr>
          <w:ilvl w:val="0"/>
          <w:numId w:val="1"/>
        </w:numPr>
        <w:ind w:left="180" w:hanging="180"/>
        <w:rPr>
          <w:rFonts w:ascii="Georgia" w:hAnsi="Georgia"/>
        </w:rPr>
      </w:pPr>
      <w:r w:rsidRPr="003233DC">
        <w:rPr>
          <w:rFonts w:ascii="Georgia" w:hAnsi="Georgia"/>
        </w:rPr>
        <w:t xml:space="preserve"> </w:t>
      </w:r>
      <w:r w:rsidR="005A4980" w:rsidRPr="003233DC">
        <w:rPr>
          <w:rFonts w:ascii="Georgia" w:hAnsi="Georgia"/>
        </w:rPr>
        <w:t xml:space="preserve">Use your mouse to select the signature (as illustrated below), right-click and select “Copy.” </w:t>
      </w:r>
    </w:p>
    <w:p w:rsidR="005A4980" w:rsidRPr="003233DC" w:rsidRDefault="005A4980" w:rsidP="005A4980">
      <w:pPr>
        <w:pStyle w:val="ListParagraph"/>
        <w:rPr>
          <w:rFonts w:ascii="Georgia" w:hAnsi="Georgia"/>
        </w:rPr>
      </w:pPr>
    </w:p>
    <w:p w:rsidR="005A4980" w:rsidRPr="003233DC" w:rsidRDefault="0074219D" w:rsidP="005A4980">
      <w:pPr>
        <w:rPr>
          <w:rFonts w:ascii="Georgia" w:hAnsi="Georgia"/>
          <w:color w:val="002664"/>
          <w:sz w:val="18"/>
          <w:szCs w:val="18"/>
        </w:rPr>
      </w:pPr>
      <w:r w:rsidRPr="003233DC">
        <w:rPr>
          <w:rFonts w:ascii="Georgia" w:hAnsi="Georgia"/>
          <w:color w:val="002664"/>
          <w:sz w:val="18"/>
          <w:szCs w:val="18"/>
        </w:rPr>
        <w:t>NAME</w:t>
      </w:r>
      <w:r w:rsidR="005A4980" w:rsidRPr="003233DC">
        <w:rPr>
          <w:rFonts w:ascii="Georgia" w:hAnsi="Georgia"/>
          <w:color w:val="002060"/>
          <w:sz w:val="18"/>
          <w:szCs w:val="18"/>
        </w:rPr>
        <w:t xml:space="preserve"> </w:t>
      </w:r>
      <w:r w:rsidR="005A4980" w:rsidRPr="003233DC">
        <w:rPr>
          <w:rFonts w:ascii="Georgia" w:hAnsi="Georgia"/>
          <w:color w:val="C60C30"/>
          <w:sz w:val="18"/>
          <w:szCs w:val="18"/>
        </w:rPr>
        <w:t>Title</w:t>
      </w:r>
      <w:r w:rsidR="005A4980" w:rsidRPr="003233DC">
        <w:rPr>
          <w:rFonts w:ascii="Georgia" w:hAnsi="Georgia"/>
          <w:color w:val="C00000"/>
          <w:sz w:val="18"/>
          <w:szCs w:val="18"/>
        </w:rPr>
        <w:t xml:space="preserve"> </w:t>
      </w:r>
      <w:r w:rsidR="005A4980" w:rsidRPr="003233DC">
        <w:rPr>
          <w:rFonts w:ascii="Georgia" w:hAnsi="Georgia"/>
          <w:color w:val="002060"/>
          <w:sz w:val="18"/>
          <w:szCs w:val="18"/>
        </w:rPr>
        <w:br/>
      </w:r>
      <w:r w:rsidR="005A4980" w:rsidRPr="003233DC">
        <w:rPr>
          <w:rFonts w:ascii="Georgia" w:hAnsi="Georgia"/>
          <w:color w:val="002664"/>
          <w:sz w:val="18"/>
          <w:szCs w:val="18"/>
        </w:rPr>
        <w:t xml:space="preserve">Office or Division </w:t>
      </w:r>
      <w:r w:rsidRPr="003233DC">
        <w:rPr>
          <w:rFonts w:ascii="Georgia" w:hAnsi="Georgia"/>
          <w:color w:val="002060"/>
          <w:sz w:val="18"/>
          <w:szCs w:val="18"/>
        </w:rPr>
        <w:br/>
      </w:r>
      <w:r w:rsidR="00B31280" w:rsidRPr="003233DC">
        <w:rPr>
          <w:rFonts w:ascii="Georgia" w:hAnsi="Georgia"/>
          <w:color w:val="002060"/>
          <w:sz w:val="18"/>
          <w:szCs w:val="18"/>
        </w:rPr>
        <w:br/>
      </w:r>
      <w:r w:rsidR="005A4980" w:rsidRPr="003233DC">
        <w:rPr>
          <w:rFonts w:ascii="Georgia" w:hAnsi="Georgia"/>
          <w:color w:val="002664"/>
          <w:sz w:val="18"/>
          <w:szCs w:val="18"/>
        </w:rPr>
        <w:t xml:space="preserve">MISSISSIPPI DEPARTMENT OF EDUCATION </w:t>
      </w:r>
      <w:r w:rsidR="005A4980" w:rsidRPr="003233DC">
        <w:rPr>
          <w:rFonts w:ascii="Georgia" w:hAnsi="Georgia"/>
          <w:color w:val="002664"/>
          <w:sz w:val="18"/>
          <w:szCs w:val="18"/>
        </w:rPr>
        <w:br/>
        <w:t xml:space="preserve">P.O. Box 771 </w:t>
      </w:r>
      <w:r w:rsidR="005A4980" w:rsidRPr="003233DC">
        <w:rPr>
          <w:rFonts w:ascii="Georgia" w:hAnsi="Georgia"/>
          <w:color w:val="C60C30"/>
          <w:sz w:val="18"/>
          <w:szCs w:val="18"/>
        </w:rPr>
        <w:t>|</w:t>
      </w:r>
      <w:r w:rsidR="005A4980" w:rsidRPr="003233DC">
        <w:rPr>
          <w:rFonts w:ascii="Georgia" w:hAnsi="Georgia"/>
          <w:color w:val="002664"/>
          <w:sz w:val="18"/>
          <w:szCs w:val="18"/>
        </w:rPr>
        <w:t xml:space="preserve"> Jackson, MS </w:t>
      </w:r>
      <w:r w:rsidR="005A4980" w:rsidRPr="003233DC">
        <w:rPr>
          <w:rFonts w:ascii="Georgia" w:hAnsi="Georgia"/>
          <w:color w:val="C60C30"/>
          <w:sz w:val="18"/>
          <w:szCs w:val="18"/>
        </w:rPr>
        <w:t>|</w:t>
      </w:r>
      <w:r w:rsidR="005A4980" w:rsidRPr="003233DC">
        <w:rPr>
          <w:rFonts w:ascii="Georgia" w:hAnsi="Georgia"/>
          <w:color w:val="002664"/>
          <w:sz w:val="18"/>
          <w:szCs w:val="18"/>
        </w:rPr>
        <w:t xml:space="preserve"> 39205-0771 </w:t>
      </w:r>
      <w:bookmarkStart w:id="0" w:name="_GoBack"/>
      <w:r w:rsidR="005A4980" w:rsidRPr="003233DC">
        <w:rPr>
          <w:rFonts w:ascii="Georgia" w:hAnsi="Georgia"/>
          <w:color w:val="002664"/>
          <w:sz w:val="18"/>
          <w:szCs w:val="18"/>
        </w:rPr>
        <w:br/>
      </w:r>
      <w:bookmarkEnd w:id="0"/>
      <w:r w:rsidR="005A4980" w:rsidRPr="003233DC">
        <w:rPr>
          <w:rFonts w:ascii="Georgia" w:hAnsi="Georgia"/>
          <w:color w:val="002664"/>
          <w:sz w:val="18"/>
          <w:szCs w:val="18"/>
        </w:rPr>
        <w:t xml:space="preserve">Tel (601) 359-XXXX </w:t>
      </w:r>
      <w:r w:rsidR="0059437D" w:rsidRPr="003233DC">
        <w:rPr>
          <w:rFonts w:ascii="Georgia" w:hAnsi="Georgia"/>
          <w:color w:val="C60C30"/>
          <w:sz w:val="18"/>
          <w:szCs w:val="18"/>
        </w:rPr>
        <w:t>|</w:t>
      </w:r>
      <w:r w:rsidR="0059437D" w:rsidRPr="003233DC">
        <w:rPr>
          <w:rFonts w:ascii="Georgia" w:hAnsi="Georgia"/>
          <w:color w:val="C60C30"/>
          <w:sz w:val="18"/>
          <w:szCs w:val="18"/>
        </w:rPr>
        <w:t xml:space="preserve"> </w:t>
      </w:r>
      <w:r w:rsidR="005A4980" w:rsidRPr="003233DC">
        <w:rPr>
          <w:rFonts w:ascii="Georgia" w:hAnsi="Georgia"/>
          <w:color w:val="002664"/>
          <w:sz w:val="18"/>
          <w:szCs w:val="18"/>
        </w:rPr>
        <w:t xml:space="preserve">Fax (601) 359-XXXX </w:t>
      </w:r>
      <w:r w:rsidR="005A4980" w:rsidRPr="003233DC">
        <w:rPr>
          <w:rFonts w:ascii="Georgia" w:hAnsi="Georgia"/>
          <w:color w:val="002664"/>
          <w:sz w:val="18"/>
          <w:szCs w:val="18"/>
        </w:rPr>
        <w:br/>
      </w:r>
      <w:hyperlink r:id="rId6" w:history="1">
        <w:r w:rsidR="0083688D" w:rsidRPr="003233DC">
          <w:rPr>
            <w:rStyle w:val="Hyperlink"/>
            <w:rFonts w:ascii="Georgia" w:hAnsi="Georgia"/>
            <w:color w:val="002664"/>
            <w:sz w:val="18"/>
            <w:szCs w:val="18"/>
          </w:rPr>
          <w:t>http://www.mdek12.org</w:t>
        </w:r>
      </w:hyperlink>
    </w:p>
    <w:p w:rsidR="005A4980" w:rsidRPr="003233DC" w:rsidRDefault="00EE2299" w:rsidP="005A4980">
      <w:pPr>
        <w:widowControl w:val="0"/>
        <w:spacing w:after="80" w:line="276" w:lineRule="auto"/>
        <w:rPr>
          <w:rFonts w:ascii="Georgia" w:hAnsi="Georgia" w:cs="Arial"/>
          <w:color w:val="002664"/>
          <w:sz w:val="18"/>
          <w:szCs w:val="18"/>
        </w:rPr>
      </w:pPr>
      <w:hyperlink r:id="rId7" w:history="1">
        <w:r w:rsidR="005A4980" w:rsidRPr="003233DC">
          <w:rPr>
            <w:rStyle w:val="Hyperlink"/>
            <w:rFonts w:ascii="Georgia" w:hAnsi="Georgia" w:cs="Arial"/>
            <w:color w:val="002664"/>
            <w:sz w:val="18"/>
            <w:szCs w:val="18"/>
          </w:rPr>
          <w:t>Twitter</w:t>
        </w:r>
      </w:hyperlink>
      <w:r w:rsidR="005A4980" w:rsidRPr="003233DC">
        <w:rPr>
          <w:rFonts w:ascii="Georgia" w:hAnsi="Georgia" w:cs="Arial"/>
          <w:color w:val="002664"/>
          <w:sz w:val="18"/>
          <w:szCs w:val="18"/>
        </w:rPr>
        <w:t xml:space="preserve"> </w:t>
      </w:r>
      <w:r w:rsidR="005A4980" w:rsidRPr="003233DC">
        <w:rPr>
          <w:rFonts w:ascii="Georgia" w:hAnsi="Georgia" w:cs="Arial"/>
          <w:color w:val="C60C30"/>
          <w:sz w:val="18"/>
          <w:szCs w:val="18"/>
        </w:rPr>
        <w:t>|</w:t>
      </w:r>
      <w:r w:rsidR="005A4980" w:rsidRPr="003233DC">
        <w:rPr>
          <w:rFonts w:ascii="Georgia" w:hAnsi="Georgia" w:cs="Arial"/>
          <w:color w:val="002664"/>
          <w:sz w:val="18"/>
          <w:szCs w:val="18"/>
        </w:rPr>
        <w:t xml:space="preserve"> </w:t>
      </w:r>
      <w:hyperlink r:id="rId8" w:history="1">
        <w:r w:rsidR="005A4980" w:rsidRPr="003233DC">
          <w:rPr>
            <w:rStyle w:val="Hyperlink"/>
            <w:rFonts w:ascii="Georgia" w:hAnsi="Georgia" w:cs="Arial"/>
            <w:color w:val="002664"/>
            <w:sz w:val="18"/>
            <w:szCs w:val="18"/>
          </w:rPr>
          <w:t>Facebook</w:t>
        </w:r>
      </w:hyperlink>
      <w:r w:rsidR="005A4980" w:rsidRPr="003233DC">
        <w:rPr>
          <w:rFonts w:ascii="Georgia" w:hAnsi="Georgia" w:cs="Arial"/>
          <w:color w:val="002664"/>
          <w:sz w:val="18"/>
          <w:szCs w:val="18"/>
        </w:rPr>
        <w:t xml:space="preserve"> </w:t>
      </w:r>
      <w:r w:rsidR="005A4980" w:rsidRPr="003233DC">
        <w:rPr>
          <w:rFonts w:ascii="Georgia" w:hAnsi="Georgia" w:cs="Arial"/>
          <w:color w:val="C60C30"/>
          <w:sz w:val="18"/>
          <w:szCs w:val="18"/>
        </w:rPr>
        <w:t>|</w:t>
      </w:r>
      <w:r w:rsidR="005A4980" w:rsidRPr="003233DC">
        <w:rPr>
          <w:rFonts w:ascii="Georgia" w:hAnsi="Georgia" w:cs="Arial"/>
          <w:color w:val="002664"/>
          <w:sz w:val="18"/>
          <w:szCs w:val="18"/>
        </w:rPr>
        <w:t xml:space="preserve"> </w:t>
      </w:r>
      <w:hyperlink r:id="rId9" w:history="1">
        <w:r w:rsidR="005A4980" w:rsidRPr="003233DC">
          <w:rPr>
            <w:rStyle w:val="Hyperlink"/>
            <w:rFonts w:ascii="Georgia" w:hAnsi="Georgia" w:cs="Arial"/>
            <w:color w:val="002664"/>
            <w:sz w:val="18"/>
            <w:szCs w:val="18"/>
          </w:rPr>
          <w:t>YouTube</w:t>
        </w:r>
      </w:hyperlink>
      <w:r w:rsidR="005A4980" w:rsidRPr="003233DC">
        <w:rPr>
          <w:rFonts w:ascii="Georgia" w:hAnsi="Georgia" w:cs="Arial"/>
          <w:color w:val="002664"/>
          <w:sz w:val="18"/>
          <w:szCs w:val="18"/>
        </w:rPr>
        <w:t xml:space="preserve"> </w:t>
      </w:r>
      <w:r w:rsidR="005A4980" w:rsidRPr="003233DC">
        <w:rPr>
          <w:rFonts w:ascii="Georgia" w:hAnsi="Georgia" w:cs="Arial"/>
          <w:color w:val="C60C30"/>
          <w:sz w:val="18"/>
          <w:szCs w:val="18"/>
        </w:rPr>
        <w:t>|</w:t>
      </w:r>
      <w:r w:rsidR="005A4980" w:rsidRPr="003233DC">
        <w:rPr>
          <w:rFonts w:ascii="Georgia" w:hAnsi="Georgia" w:cs="Arial"/>
          <w:color w:val="002664"/>
          <w:sz w:val="18"/>
          <w:szCs w:val="18"/>
        </w:rPr>
        <w:t xml:space="preserve"> </w:t>
      </w:r>
      <w:hyperlink r:id="rId10" w:history="1">
        <w:r w:rsidR="005A4980" w:rsidRPr="003233DC">
          <w:rPr>
            <w:rStyle w:val="Hyperlink"/>
            <w:rFonts w:ascii="Georgia" w:hAnsi="Georgia" w:cs="Arial"/>
            <w:color w:val="002664"/>
            <w:sz w:val="18"/>
            <w:szCs w:val="18"/>
          </w:rPr>
          <w:t>Mississippi Achieves</w:t>
        </w:r>
      </w:hyperlink>
    </w:p>
    <w:p w:rsidR="005A4980" w:rsidRPr="003233DC" w:rsidRDefault="005A4980" w:rsidP="005A4980">
      <w:pPr>
        <w:rPr>
          <w:rFonts w:ascii="Georgia" w:hAnsi="Georgia"/>
        </w:rPr>
      </w:pPr>
      <w:r w:rsidRPr="003233DC">
        <w:rPr>
          <w:rFonts w:ascii="Georgia" w:hAnsi="Georgia"/>
          <w:noProof/>
        </w:rPr>
        <w:drawing>
          <wp:inline distT="0" distB="0" distL="0" distR="0">
            <wp:extent cx="2217420" cy="1050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 Maste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890" cy="106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A81" w:rsidRPr="003233DC" w:rsidRDefault="00756A81" w:rsidP="005A4980">
      <w:pPr>
        <w:rPr>
          <w:rFonts w:ascii="Georgia" w:hAnsi="Georgia"/>
        </w:rPr>
      </w:pPr>
    </w:p>
    <w:p w:rsidR="001862B0" w:rsidRPr="003233DC" w:rsidRDefault="005A4980" w:rsidP="005A4980">
      <w:pPr>
        <w:rPr>
          <w:rFonts w:ascii="Georgia" w:hAnsi="Georgia" w:cs="Segoe UI"/>
          <w:color w:val="2F2F2F"/>
          <w:shd w:val="clear" w:color="auto" w:fill="FFFFFF"/>
        </w:rPr>
      </w:pPr>
      <w:r w:rsidRPr="003233DC">
        <w:rPr>
          <w:rFonts w:ascii="Georgia" w:hAnsi="Georgia"/>
        </w:rPr>
        <w:t xml:space="preserve">2. </w:t>
      </w:r>
      <w:r w:rsidR="001862B0" w:rsidRPr="003233DC">
        <w:rPr>
          <w:rFonts w:ascii="Georgia" w:hAnsi="Georgia" w:cs="Segoe UI"/>
          <w:color w:val="2F2F2F"/>
          <w:shd w:val="clear" w:color="auto" w:fill="FFFFFF"/>
        </w:rPr>
        <w:t>Create a new email message.</w:t>
      </w:r>
    </w:p>
    <w:p w:rsidR="001862B0" w:rsidRPr="003233DC" w:rsidRDefault="005A4980" w:rsidP="005A4980">
      <w:pPr>
        <w:rPr>
          <w:rFonts w:ascii="Georgia" w:hAnsi="Georgia" w:cs="Segoe UI"/>
          <w:color w:val="2F2F2F"/>
          <w:shd w:val="clear" w:color="auto" w:fill="FFFFFF"/>
        </w:rPr>
      </w:pPr>
      <w:r w:rsidRPr="003233DC">
        <w:rPr>
          <w:rFonts w:ascii="Georgia" w:hAnsi="Georgia"/>
        </w:rPr>
        <w:t xml:space="preserve">3. </w:t>
      </w:r>
      <w:r w:rsidR="001862B0" w:rsidRPr="003233DC">
        <w:rPr>
          <w:rFonts w:ascii="Georgia" w:hAnsi="Georgia" w:cs="Segoe UI"/>
          <w:color w:val="2F2F2F"/>
          <w:shd w:val="clear" w:color="auto" w:fill="FFFFFF"/>
        </w:rPr>
        <w:t>On the</w:t>
      </w:r>
      <w:r w:rsidR="001862B0" w:rsidRPr="003233DC">
        <w:rPr>
          <w:rStyle w:val="apple-converted-space"/>
          <w:rFonts w:ascii="Georgia" w:hAnsi="Georgia" w:cs="Segoe UI"/>
          <w:color w:val="2F2F2F"/>
          <w:shd w:val="clear" w:color="auto" w:fill="FFFFFF"/>
        </w:rPr>
        <w:t> </w:t>
      </w:r>
      <w:r w:rsidR="001862B0" w:rsidRPr="003233DC">
        <w:rPr>
          <w:rFonts w:ascii="Georgia" w:hAnsi="Georgia" w:cs="Segoe UI"/>
          <w:b/>
          <w:bCs/>
          <w:color w:val="2F2F2F"/>
          <w:shd w:val="clear" w:color="auto" w:fill="FFFFFF"/>
        </w:rPr>
        <w:t>Message</w:t>
      </w:r>
      <w:r w:rsidR="001862B0" w:rsidRPr="003233DC">
        <w:rPr>
          <w:rStyle w:val="apple-converted-space"/>
          <w:rFonts w:ascii="Georgia" w:hAnsi="Georgia" w:cs="Segoe UI"/>
          <w:color w:val="2F2F2F"/>
          <w:shd w:val="clear" w:color="auto" w:fill="FFFFFF"/>
        </w:rPr>
        <w:t> </w:t>
      </w:r>
      <w:r w:rsidR="001862B0" w:rsidRPr="003233DC">
        <w:rPr>
          <w:rFonts w:ascii="Georgia" w:hAnsi="Georgia" w:cs="Segoe UI"/>
          <w:color w:val="2F2F2F"/>
          <w:shd w:val="clear" w:color="auto" w:fill="FFFFFF"/>
        </w:rPr>
        <w:t>tab, choose</w:t>
      </w:r>
      <w:r w:rsidR="001862B0" w:rsidRPr="003233DC">
        <w:rPr>
          <w:rStyle w:val="apple-converted-space"/>
          <w:rFonts w:ascii="Georgia" w:hAnsi="Georgia" w:cs="Segoe UI"/>
          <w:color w:val="2F2F2F"/>
          <w:shd w:val="clear" w:color="auto" w:fill="FFFFFF"/>
        </w:rPr>
        <w:t> </w:t>
      </w:r>
      <w:r w:rsidR="001862B0" w:rsidRPr="003233DC">
        <w:rPr>
          <w:rFonts w:ascii="Georgia" w:hAnsi="Georgia" w:cs="Segoe UI"/>
          <w:b/>
          <w:bCs/>
          <w:color w:val="2F2F2F"/>
          <w:shd w:val="clear" w:color="auto" w:fill="FFFFFF"/>
        </w:rPr>
        <w:t>Signature</w:t>
      </w:r>
      <w:r w:rsidR="001862B0" w:rsidRPr="003233DC">
        <w:rPr>
          <w:rStyle w:val="apple-converted-space"/>
          <w:rFonts w:ascii="Georgia" w:hAnsi="Georgia" w:cs="Segoe UI"/>
          <w:color w:val="2F2F2F"/>
          <w:shd w:val="clear" w:color="auto" w:fill="FFFFFF"/>
        </w:rPr>
        <w:t> </w:t>
      </w:r>
      <w:r w:rsidR="001862B0" w:rsidRPr="003233DC">
        <w:rPr>
          <w:rFonts w:ascii="Georgia" w:hAnsi="Georgia" w:cs="Segoe UI"/>
          <w:color w:val="2F2F2F"/>
          <w:shd w:val="clear" w:color="auto" w:fill="FFFFFF"/>
        </w:rPr>
        <w:t>&gt;</w:t>
      </w:r>
      <w:r w:rsidR="001862B0" w:rsidRPr="003233DC">
        <w:rPr>
          <w:rStyle w:val="apple-converted-space"/>
          <w:rFonts w:ascii="Georgia" w:hAnsi="Georgia" w:cs="Segoe UI"/>
          <w:color w:val="2F2F2F"/>
          <w:shd w:val="clear" w:color="auto" w:fill="FFFFFF"/>
        </w:rPr>
        <w:t> </w:t>
      </w:r>
      <w:r w:rsidR="001862B0" w:rsidRPr="003233DC">
        <w:rPr>
          <w:rFonts w:ascii="Georgia" w:hAnsi="Georgia" w:cs="Segoe UI"/>
          <w:b/>
          <w:bCs/>
          <w:color w:val="2F2F2F"/>
          <w:shd w:val="clear" w:color="auto" w:fill="FFFFFF"/>
        </w:rPr>
        <w:t>Signatures</w:t>
      </w:r>
      <w:r w:rsidR="001862B0" w:rsidRPr="003233DC">
        <w:rPr>
          <w:rFonts w:ascii="Georgia" w:hAnsi="Georgia" w:cs="Segoe UI"/>
          <w:color w:val="2F2F2F"/>
          <w:shd w:val="clear" w:color="auto" w:fill="FFFFFF"/>
        </w:rPr>
        <w:t>.</w:t>
      </w:r>
    </w:p>
    <w:p w:rsidR="00756A81" w:rsidRPr="003233DC" w:rsidRDefault="001862B0" w:rsidP="005A4980">
      <w:pPr>
        <w:rPr>
          <w:rFonts w:ascii="Georgia" w:hAnsi="Georgia"/>
        </w:rPr>
      </w:pPr>
      <w:r w:rsidRPr="003233DC">
        <w:rPr>
          <w:rFonts w:ascii="Georgia" w:hAnsi="Georgia" w:cs="Segoe UI"/>
          <w:color w:val="2F2F2F"/>
          <w:shd w:val="clear" w:color="auto" w:fill="FFFFFF"/>
        </w:rPr>
        <w:t xml:space="preserve">4. </w:t>
      </w:r>
      <w:r w:rsidR="005A4980" w:rsidRPr="003233DC">
        <w:rPr>
          <w:rFonts w:ascii="Georgia" w:hAnsi="Georgia"/>
        </w:rPr>
        <w:t xml:space="preserve">Paste copied email signature in signature area. </w:t>
      </w:r>
      <w:r w:rsidR="00756A81" w:rsidRPr="003233DC">
        <w:rPr>
          <w:rFonts w:ascii="Georgia" w:hAnsi="Georgia"/>
        </w:rPr>
        <w:t>Customize signature with your name, title</w:t>
      </w:r>
      <w:r w:rsidRPr="003233DC">
        <w:rPr>
          <w:rFonts w:ascii="Georgia" w:hAnsi="Georgia"/>
        </w:rPr>
        <w:t xml:space="preserve"> and</w:t>
      </w:r>
      <w:r w:rsidR="00756A81" w:rsidRPr="003233DC">
        <w:rPr>
          <w:rFonts w:ascii="Georgia" w:hAnsi="Georgia"/>
        </w:rPr>
        <w:t xml:space="preserve"> name </w:t>
      </w:r>
      <w:r w:rsidRPr="003233DC">
        <w:rPr>
          <w:rFonts w:ascii="Georgia" w:hAnsi="Georgia"/>
        </w:rPr>
        <w:t xml:space="preserve">and phone number for </w:t>
      </w:r>
      <w:r w:rsidR="00756A81" w:rsidRPr="003233DC">
        <w:rPr>
          <w:rFonts w:ascii="Georgia" w:hAnsi="Georgia"/>
        </w:rPr>
        <w:t>your office or division</w:t>
      </w:r>
      <w:r w:rsidRPr="003233DC">
        <w:rPr>
          <w:rFonts w:ascii="Georgia" w:hAnsi="Georgia"/>
        </w:rPr>
        <w:t>.</w:t>
      </w:r>
    </w:p>
    <w:p w:rsidR="00756A81" w:rsidRPr="003233DC" w:rsidRDefault="005A4980" w:rsidP="005A4980">
      <w:pPr>
        <w:rPr>
          <w:rFonts w:ascii="Georgia" w:hAnsi="Georgia"/>
        </w:rPr>
      </w:pPr>
      <w:r w:rsidRPr="003233DC">
        <w:rPr>
          <w:rFonts w:ascii="Georgia" w:hAnsi="Georgia"/>
        </w:rPr>
        <w:t xml:space="preserve">4. Enter a name for the signature profile, such as Official, and click OK. </w:t>
      </w:r>
    </w:p>
    <w:p w:rsidR="00DE649B" w:rsidRPr="003233DC" w:rsidRDefault="005A4980" w:rsidP="005A4980">
      <w:pPr>
        <w:rPr>
          <w:rFonts w:ascii="Georgia" w:hAnsi="Georgia"/>
        </w:rPr>
      </w:pPr>
      <w:r w:rsidRPr="003233DC">
        <w:rPr>
          <w:rFonts w:ascii="Georgia" w:hAnsi="Georgia"/>
        </w:rPr>
        <w:t xml:space="preserve">5. Under </w:t>
      </w:r>
      <w:r w:rsidRPr="003233DC">
        <w:rPr>
          <w:rFonts w:ascii="Georgia" w:hAnsi="Georgia"/>
          <w:b/>
        </w:rPr>
        <w:t>Choose default signature</w:t>
      </w:r>
      <w:r w:rsidRPr="003233DC">
        <w:rPr>
          <w:rFonts w:ascii="Georgia" w:hAnsi="Georgia"/>
        </w:rPr>
        <w:t>, select the newly created email sig</w:t>
      </w:r>
      <w:r w:rsidR="00756A81" w:rsidRPr="003233DC">
        <w:rPr>
          <w:rFonts w:ascii="Georgia" w:hAnsi="Georgia"/>
        </w:rPr>
        <w:t>nature</w:t>
      </w:r>
      <w:r w:rsidRPr="003233DC">
        <w:rPr>
          <w:rFonts w:ascii="Georgia" w:hAnsi="Georgia"/>
        </w:rPr>
        <w:t xml:space="preserve"> for “new messages” and “replies/forwards.” Click OK to save your signature.</w:t>
      </w:r>
    </w:p>
    <w:p w:rsidR="005A4980" w:rsidRPr="003233DC" w:rsidRDefault="005A4980">
      <w:pPr>
        <w:rPr>
          <w:rFonts w:ascii="Georgia" w:hAnsi="Georgia"/>
        </w:rPr>
      </w:pPr>
    </w:p>
    <w:sectPr w:rsidR="005A4980" w:rsidRPr="0032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B1DFA"/>
    <w:multiLevelType w:val="hybridMultilevel"/>
    <w:tmpl w:val="8D34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80"/>
    <w:rsid w:val="00037A69"/>
    <w:rsid w:val="001862B0"/>
    <w:rsid w:val="003233DC"/>
    <w:rsid w:val="0059437D"/>
    <w:rsid w:val="005A4980"/>
    <w:rsid w:val="006E5E30"/>
    <w:rsid w:val="0074219D"/>
    <w:rsid w:val="00756A81"/>
    <w:rsid w:val="00820271"/>
    <w:rsid w:val="0083688D"/>
    <w:rsid w:val="00B31280"/>
    <w:rsid w:val="00B8743F"/>
    <w:rsid w:val="00C02BEA"/>
    <w:rsid w:val="00D50B75"/>
    <w:rsid w:val="00DE649B"/>
    <w:rsid w:val="00E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2F971-ADAB-4105-A49B-8D5D5270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980"/>
    <w:rPr>
      <w:color w:val="FFFFFF"/>
      <w:u w:val="single"/>
    </w:rPr>
  </w:style>
  <w:style w:type="paragraph" w:styleId="ListParagraph">
    <w:name w:val="List Paragraph"/>
    <w:basedOn w:val="Normal"/>
    <w:uiPriority w:val="34"/>
    <w:qFormat/>
    <w:rsid w:val="005A4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2B0"/>
  </w:style>
  <w:style w:type="character" w:customStyle="1" w:styleId="Heading1Char">
    <w:name w:val="Heading 1 Char"/>
    <w:basedOn w:val="DefaultParagraphFont"/>
    <w:link w:val="Heading1"/>
    <w:uiPriority w:val="9"/>
    <w:rsid w:val="00C02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2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sDept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MissDept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ek12.org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mde.k12.ms.us/docs/communications-library/graphic-standards-manual.pdf?sfvrsn=2" TargetMode="External"/><Relationship Id="rId10" Type="http://schemas.openxmlformats.org/officeDocument/2006/relationships/hyperlink" Target="https://msachieves.mdek12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dek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Cook</dc:creator>
  <cp:keywords/>
  <dc:description/>
  <cp:lastModifiedBy>Jean Cook</cp:lastModifiedBy>
  <cp:revision>14</cp:revision>
  <dcterms:created xsi:type="dcterms:W3CDTF">2017-05-24T14:54:00Z</dcterms:created>
  <dcterms:modified xsi:type="dcterms:W3CDTF">2017-05-25T13:16:00Z</dcterms:modified>
</cp:coreProperties>
</file>