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55" w:rsidRPr="00A458B4" w:rsidRDefault="00D77F55" w:rsidP="00D77F55"/>
    <w:p w:rsidR="006E3867" w:rsidRPr="006E3867" w:rsidRDefault="00E85449" w:rsidP="00227B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VIDEO PRODUCTION/</w:t>
      </w:r>
      <w:r w:rsidR="00D35907">
        <w:rPr>
          <w:rFonts w:ascii="Georgia" w:hAnsi="Georgia"/>
          <w:b/>
        </w:rPr>
        <w:t>PHOTOGRAPHY REQUEST</w:t>
      </w:r>
      <w:r w:rsidR="00AB54B5">
        <w:rPr>
          <w:rFonts w:ascii="Georgia" w:hAnsi="Georgia"/>
          <w:b/>
        </w:rPr>
        <w:t xml:space="preserve"> FORM</w:t>
      </w:r>
      <w:r w:rsidR="006E3867">
        <w:rPr>
          <w:rFonts w:ascii="Georgia" w:hAnsi="Georgia"/>
          <w:b/>
        </w:rPr>
        <w:t xml:space="preserve"> </w:t>
      </w:r>
      <w:r w:rsidR="006E3867">
        <w:rPr>
          <w:rFonts w:ascii="Georgia" w:hAnsi="Georgia"/>
          <w:b/>
        </w:rPr>
        <w:br/>
      </w:r>
      <w:r>
        <w:rPr>
          <w:rFonts w:ascii="Georgia" w:hAnsi="Georgia"/>
          <w:b/>
        </w:rPr>
        <w:t>Andy Royes, Director of Media Production Services</w:t>
      </w:r>
    </w:p>
    <w:p w:rsidR="006E3867" w:rsidRDefault="006E3867" w:rsidP="00D77F55">
      <w:pPr>
        <w:rPr>
          <w:rFonts w:ascii="Georgia" w:hAnsi="Georgia"/>
          <w:b/>
        </w:rPr>
      </w:pPr>
    </w:p>
    <w:p w:rsidR="006E3867" w:rsidRPr="00352427" w:rsidRDefault="006E3867" w:rsidP="00D77F55">
      <w:pPr>
        <w:rPr>
          <w:rFonts w:ascii="Georgia" w:hAnsi="Georgia"/>
        </w:rPr>
      </w:pPr>
      <w:r>
        <w:rPr>
          <w:rFonts w:ascii="Georgia" w:hAnsi="Georgia"/>
          <w:b/>
        </w:rPr>
        <w:t>Event:</w:t>
      </w:r>
    </w:p>
    <w:p w:rsidR="006E3867" w:rsidRPr="00352427" w:rsidRDefault="00352427" w:rsidP="00D77F55">
      <w:pPr>
        <w:rPr>
          <w:rFonts w:ascii="Georgia" w:hAnsi="Georgia"/>
        </w:rPr>
      </w:pPr>
      <w:bookmarkStart w:id="0" w:name="_GoBack"/>
      <w:bookmarkEnd w:id="0"/>
      <w:r w:rsidRPr="00352427">
        <w:rPr>
          <w:rFonts w:ascii="Georgia" w:hAnsi="Georgia"/>
        </w:rPr>
        <w:br/>
      </w:r>
      <w:r w:rsidRPr="00352427">
        <w:rPr>
          <w:rFonts w:ascii="Georgia" w:hAnsi="Georgia"/>
        </w:rPr>
        <w:br/>
      </w:r>
      <w:r w:rsidR="00E85449">
        <w:rPr>
          <w:rFonts w:ascii="Georgia" w:hAnsi="Georgia"/>
          <w:b/>
        </w:rPr>
        <w:t>Date &amp; time for video recording</w:t>
      </w:r>
      <w:r w:rsidR="00A21CDA">
        <w:rPr>
          <w:rFonts w:ascii="Georgia" w:hAnsi="Georgia"/>
          <w:b/>
        </w:rPr>
        <w:t>/photos shoot</w:t>
      </w:r>
      <w:r w:rsidR="006E3867">
        <w:rPr>
          <w:rFonts w:ascii="Georgia" w:hAnsi="Georgia"/>
          <w:b/>
        </w:rPr>
        <w:t xml:space="preserve">: </w:t>
      </w:r>
    </w:p>
    <w:p w:rsidR="006E3867" w:rsidRPr="00352427" w:rsidRDefault="00352427" w:rsidP="00D77F55">
      <w:pPr>
        <w:rPr>
          <w:rFonts w:ascii="Georgia" w:hAnsi="Georgia"/>
        </w:rPr>
      </w:pPr>
      <w:r w:rsidRPr="00352427">
        <w:rPr>
          <w:rFonts w:ascii="Georgia" w:hAnsi="Georgia"/>
        </w:rPr>
        <w:br/>
      </w:r>
      <w:r w:rsidRPr="00352427">
        <w:rPr>
          <w:rFonts w:ascii="Georgia" w:hAnsi="Georgia"/>
        </w:rPr>
        <w:br/>
      </w:r>
      <w:r w:rsidR="006E3867">
        <w:rPr>
          <w:rFonts w:ascii="Georgia" w:hAnsi="Georgia"/>
          <w:b/>
        </w:rPr>
        <w:t>Location:</w:t>
      </w:r>
    </w:p>
    <w:p w:rsidR="006E3867" w:rsidRDefault="00352427" w:rsidP="00D77F55">
      <w:pPr>
        <w:rPr>
          <w:rFonts w:ascii="Georgia" w:hAnsi="Georgia"/>
          <w:b/>
        </w:rPr>
      </w:pPr>
      <w:r w:rsidRPr="00352427">
        <w:rPr>
          <w:rFonts w:ascii="Georgia" w:hAnsi="Georgia"/>
        </w:rPr>
        <w:br/>
      </w:r>
      <w:r>
        <w:rPr>
          <w:rFonts w:ascii="Georgia" w:hAnsi="Georgia"/>
          <w:b/>
        </w:rPr>
        <w:br/>
      </w:r>
      <w:r w:rsidR="006E3867">
        <w:rPr>
          <w:rFonts w:ascii="Georgia" w:hAnsi="Georgia"/>
          <w:b/>
        </w:rPr>
        <w:t>Who is your primary audience?</w:t>
      </w:r>
    </w:p>
    <w:p w:rsidR="000F0E3C" w:rsidRDefault="000F0E3C" w:rsidP="00D77F55">
      <w:pPr>
        <w:rPr>
          <w:rFonts w:ascii="Georgia" w:hAnsi="Georgia"/>
          <w:b/>
        </w:rPr>
      </w:pPr>
    </w:p>
    <w:p w:rsidR="000F0E3C" w:rsidRPr="00352427" w:rsidRDefault="000F0E3C" w:rsidP="00D77F55">
      <w:pPr>
        <w:rPr>
          <w:rFonts w:ascii="Georgia" w:hAnsi="Georgia"/>
        </w:rPr>
      </w:pPr>
      <w:r>
        <w:rPr>
          <w:rFonts w:ascii="Georgia" w:hAnsi="Georgia"/>
          <w:b/>
        </w:rPr>
        <w:t>How will the video or photos be used?</w:t>
      </w:r>
    </w:p>
    <w:p w:rsidR="006E3867" w:rsidRDefault="006E3867" w:rsidP="00D77F55">
      <w:pPr>
        <w:rPr>
          <w:rFonts w:ascii="Georgia" w:hAnsi="Georgia"/>
        </w:rPr>
      </w:pPr>
    </w:p>
    <w:p w:rsidR="00352427" w:rsidRPr="00352427" w:rsidRDefault="00352427" w:rsidP="00D77F55">
      <w:pPr>
        <w:rPr>
          <w:rFonts w:ascii="Georgia" w:hAnsi="Georgia"/>
        </w:rPr>
      </w:pPr>
      <w:r>
        <w:rPr>
          <w:rFonts w:ascii="Georgia" w:hAnsi="Georgia"/>
          <w:b/>
        </w:rPr>
        <w:t>Other information (i.e., conference or organization website</w:t>
      </w:r>
      <w:r w:rsidR="00CB5515">
        <w:rPr>
          <w:rFonts w:ascii="Georgia" w:hAnsi="Georgia"/>
          <w:b/>
        </w:rPr>
        <w:t>, conference theme</w:t>
      </w:r>
      <w:r>
        <w:rPr>
          <w:rFonts w:ascii="Georgia" w:hAnsi="Georgia"/>
          <w:b/>
        </w:rPr>
        <w:t>):</w:t>
      </w:r>
    </w:p>
    <w:p w:rsidR="00BD1321" w:rsidRDefault="00BD1321" w:rsidP="00D77F55">
      <w:pPr>
        <w:rPr>
          <w:rFonts w:ascii="Georgia" w:hAnsi="Georgia"/>
          <w:b/>
        </w:rPr>
      </w:pPr>
    </w:p>
    <w:p w:rsidR="006E3867" w:rsidRPr="005D75E7" w:rsidRDefault="006E3867" w:rsidP="00D77F55">
      <w:pPr>
        <w:rPr>
          <w:rFonts w:ascii="Georgia" w:hAnsi="Georgia"/>
        </w:rPr>
      </w:pPr>
      <w:r>
        <w:rPr>
          <w:rFonts w:ascii="Georgia" w:hAnsi="Georgia"/>
          <w:b/>
        </w:rPr>
        <w:t>Contact name:</w:t>
      </w:r>
      <w:r w:rsidRPr="00352427">
        <w:rPr>
          <w:rFonts w:ascii="Georgia" w:hAnsi="Georgia"/>
        </w:rPr>
        <w:br/>
      </w:r>
      <w:r w:rsidR="00352427" w:rsidRPr="00352427">
        <w:rPr>
          <w:rFonts w:ascii="Georgia" w:hAnsi="Georgia"/>
        </w:rPr>
        <w:br/>
      </w:r>
      <w:r>
        <w:rPr>
          <w:rFonts w:ascii="Georgia" w:hAnsi="Georgia"/>
          <w:b/>
        </w:rPr>
        <w:t>Phone number:</w:t>
      </w:r>
      <w:r w:rsidRPr="00352427">
        <w:rPr>
          <w:rFonts w:ascii="Georgia" w:hAnsi="Georgia"/>
        </w:rPr>
        <w:br/>
      </w:r>
      <w:r w:rsidR="00352427" w:rsidRPr="00352427">
        <w:rPr>
          <w:rFonts w:ascii="Georgia" w:hAnsi="Georgia"/>
        </w:rPr>
        <w:br/>
      </w:r>
      <w:r>
        <w:rPr>
          <w:rFonts w:ascii="Georgia" w:hAnsi="Georgia"/>
          <w:b/>
        </w:rPr>
        <w:t xml:space="preserve">Email: </w:t>
      </w:r>
    </w:p>
    <w:sectPr w:rsidR="006E3867" w:rsidRPr="005D75E7" w:rsidSect="00571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BC" w:rsidRDefault="003A27BC" w:rsidP="00706220">
      <w:pPr>
        <w:spacing w:after="0" w:line="240" w:lineRule="auto"/>
      </w:pPr>
      <w:r>
        <w:separator/>
      </w:r>
    </w:p>
  </w:endnote>
  <w:endnote w:type="continuationSeparator" w:id="0">
    <w:p w:rsidR="003A27BC" w:rsidRDefault="003A27BC" w:rsidP="0070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n Apetit MT">
    <w:charset w:val="02"/>
    <w:family w:val="auto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1E" w:rsidRPr="008F0A8C" w:rsidRDefault="000B0F1E">
    <w:pPr>
      <w:pStyle w:val="Footer"/>
      <w:rPr>
        <w:sz w:val="18"/>
        <w:szCs w:val="18"/>
      </w:rPr>
    </w:pPr>
    <w:r w:rsidRPr="008F0A8C">
      <w:rPr>
        <w:color w:val="0F243E" w:themeColor="text2" w:themeShade="80"/>
        <w:sz w:val="18"/>
        <w:szCs w:val="18"/>
      </w:rPr>
      <w:t xml:space="preserve">Central High School Building   </w:t>
    </w:r>
    <w:r w:rsidRPr="008F0A8C">
      <w:rPr>
        <w:rFonts w:ascii="Bon Apetit MT" w:hAnsi="Bon Apetit MT"/>
        <w:color w:val="0F243E" w:themeColor="text2" w:themeShade="80"/>
        <w:sz w:val="18"/>
        <w:szCs w:val="18"/>
      </w:rPr>
      <w:sym w:font="PressWriter Symbols" w:char="F06A"/>
    </w:r>
    <w:r w:rsidRPr="008F0A8C">
      <w:rPr>
        <w:color w:val="0F243E" w:themeColor="text2" w:themeShade="80"/>
        <w:sz w:val="18"/>
        <w:szCs w:val="18"/>
      </w:rPr>
      <w:t xml:space="preserve">  359 North West Street   </w:t>
    </w:r>
    <w:r w:rsidRPr="008F0A8C">
      <w:rPr>
        <w:rFonts w:ascii="Bon Apetit MT" w:hAnsi="Bon Apetit MT"/>
        <w:color w:val="0F243E" w:themeColor="text2" w:themeShade="80"/>
        <w:sz w:val="18"/>
        <w:szCs w:val="18"/>
      </w:rPr>
      <w:sym w:font="PressWriter Symbols" w:char="F06A"/>
    </w:r>
    <w:r w:rsidRPr="008F0A8C">
      <w:rPr>
        <w:b/>
        <w:color w:val="0F243E" w:themeColor="text2" w:themeShade="80"/>
        <w:sz w:val="18"/>
        <w:szCs w:val="18"/>
      </w:rPr>
      <w:t xml:space="preserve"> </w:t>
    </w:r>
    <w:r w:rsidRPr="008F0A8C">
      <w:rPr>
        <w:color w:val="0F243E" w:themeColor="text2" w:themeShade="80"/>
        <w:sz w:val="18"/>
        <w:szCs w:val="18"/>
      </w:rPr>
      <w:t xml:space="preserve">  P.O. Box 771   </w:t>
    </w:r>
    <w:r w:rsidRPr="008F0A8C">
      <w:rPr>
        <w:rFonts w:ascii="Bon Apetit MT" w:hAnsi="Bon Apetit MT"/>
        <w:color w:val="0F243E" w:themeColor="text2" w:themeShade="80"/>
        <w:sz w:val="18"/>
        <w:szCs w:val="18"/>
      </w:rPr>
      <w:sym w:font="PressWriter Symbols" w:char="F06A"/>
    </w:r>
    <w:r w:rsidRPr="008F0A8C">
      <w:rPr>
        <w:b/>
        <w:color w:val="0F243E" w:themeColor="text2" w:themeShade="80"/>
        <w:sz w:val="18"/>
        <w:szCs w:val="18"/>
      </w:rPr>
      <w:t xml:space="preserve">   </w:t>
    </w:r>
    <w:r w:rsidRPr="008F0A8C">
      <w:rPr>
        <w:color w:val="0F243E" w:themeColor="text2" w:themeShade="80"/>
        <w:sz w:val="18"/>
        <w:szCs w:val="18"/>
      </w:rPr>
      <w:t xml:space="preserve"> Jackson, MS  39205-0771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BC" w:rsidRDefault="003A27BC" w:rsidP="00706220">
      <w:pPr>
        <w:spacing w:after="0" w:line="240" w:lineRule="auto"/>
      </w:pPr>
      <w:r>
        <w:separator/>
      </w:r>
    </w:p>
  </w:footnote>
  <w:footnote w:type="continuationSeparator" w:id="0">
    <w:p w:rsidR="003A27BC" w:rsidRDefault="003A27BC" w:rsidP="0070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F1E" w:rsidRPr="00362F29" w:rsidRDefault="000B0F1E" w:rsidP="00362F29">
    <w:pPr>
      <w:spacing w:after="0"/>
      <w:jc w:val="center"/>
      <w:rPr>
        <w:rFonts w:ascii="Georgia" w:hAnsi="Georgia"/>
        <w:b/>
        <w:sz w:val="20"/>
        <w:szCs w:val="20"/>
      </w:rPr>
    </w:pPr>
    <w:r w:rsidRPr="00362F29">
      <w:rPr>
        <w:rFonts w:ascii="Georgia" w:hAnsi="Georgia"/>
        <w:b/>
        <w:noProof/>
        <w:sz w:val="20"/>
        <w:szCs w:val="20"/>
      </w:rPr>
      <w:drawing>
        <wp:inline distT="0" distB="0" distL="0" distR="0">
          <wp:extent cx="2705100" cy="1200150"/>
          <wp:effectExtent l="1905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67" cy="1201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F1E" w:rsidRPr="00362F29" w:rsidRDefault="000B0F1E" w:rsidP="00362F29">
    <w:pPr>
      <w:spacing w:after="0"/>
      <w:jc w:val="center"/>
      <w:rPr>
        <w:rFonts w:ascii="Georgia" w:hAnsi="Georgia"/>
        <w:b/>
        <w:color w:val="17365D" w:themeColor="text2" w:themeShade="BF"/>
        <w:sz w:val="20"/>
        <w:szCs w:val="20"/>
      </w:rPr>
    </w:pPr>
    <w:r>
      <w:rPr>
        <w:rFonts w:ascii="Georgia" w:hAnsi="Georgia"/>
        <w:b/>
        <w:color w:val="17365D" w:themeColor="text2" w:themeShade="BF"/>
        <w:sz w:val="20"/>
        <w:szCs w:val="20"/>
      </w:rPr>
      <w:t>Carey M. Wright</w:t>
    </w:r>
    <w:r w:rsidRPr="00362F29">
      <w:rPr>
        <w:rFonts w:ascii="Georgia" w:hAnsi="Georgia"/>
        <w:b/>
        <w:color w:val="17365D" w:themeColor="text2" w:themeShade="BF"/>
        <w:sz w:val="20"/>
        <w:szCs w:val="20"/>
      </w:rPr>
      <w:t xml:space="preserve">, </w:t>
    </w:r>
    <w:r>
      <w:rPr>
        <w:rFonts w:ascii="Georgia" w:hAnsi="Georgia"/>
        <w:b/>
        <w:color w:val="17365D" w:themeColor="text2" w:themeShade="BF"/>
        <w:sz w:val="20"/>
        <w:szCs w:val="20"/>
      </w:rPr>
      <w:t xml:space="preserve">Ed.D., </w:t>
    </w:r>
    <w:r w:rsidRPr="00362F29">
      <w:rPr>
        <w:rFonts w:ascii="Georgia" w:hAnsi="Georgia"/>
        <w:b/>
        <w:color w:val="17365D" w:themeColor="text2" w:themeShade="BF"/>
        <w:sz w:val="20"/>
        <w:szCs w:val="20"/>
      </w:rPr>
      <w:t>State Superintendent of Education</w:t>
    </w:r>
  </w:p>
  <w:p w:rsidR="000B0F1E" w:rsidRPr="00362F29" w:rsidRDefault="000B0F1E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362F29">
      <w:rPr>
        <w:rFonts w:ascii="Georgia" w:hAnsi="Georgia"/>
        <w:color w:val="17365D" w:themeColor="text2" w:themeShade="BF"/>
        <w:sz w:val="20"/>
        <w:szCs w:val="20"/>
      </w:rPr>
      <w:t>Office of Commu</w:t>
    </w:r>
    <w:r w:rsidR="00FF5DA2">
      <w:rPr>
        <w:rFonts w:ascii="Georgia" w:hAnsi="Georgia"/>
        <w:color w:val="17365D" w:themeColor="text2" w:themeShade="BF"/>
        <w:sz w:val="20"/>
        <w:szCs w:val="20"/>
      </w:rPr>
      <w:t>nications &amp; Legislative Support</w:t>
    </w:r>
  </w:p>
  <w:p w:rsidR="000B0F1E" w:rsidRDefault="000B0F1E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362F29">
      <w:rPr>
        <w:rFonts w:ascii="Georgia" w:hAnsi="Georgia"/>
        <w:color w:val="17365D" w:themeColor="text2" w:themeShade="BF"/>
        <w:sz w:val="20"/>
        <w:szCs w:val="20"/>
      </w:rPr>
      <w:t>Patrice Guilfoyle, APR, Director of Communications *601-359-3706 *FAX:  601-359-3033</w:t>
    </w:r>
    <w:r w:rsidR="00036419">
      <w:rPr>
        <w:rFonts w:ascii="Georgia" w:hAnsi="Georgia"/>
        <w:color w:val="17365D" w:themeColor="text2" w:themeShade="BF"/>
        <w:sz w:val="20"/>
        <w:szCs w:val="20"/>
      </w:rPr>
      <w:br/>
      <w:t xml:space="preserve">Jean Cook, </w:t>
    </w:r>
    <w:r w:rsidR="000161E0">
      <w:rPr>
        <w:rFonts w:ascii="Georgia" w:hAnsi="Georgia"/>
        <w:color w:val="17365D" w:themeColor="text2" w:themeShade="BF"/>
        <w:sz w:val="20"/>
        <w:szCs w:val="20"/>
      </w:rPr>
      <w:t>APR, Director of Public Relations</w:t>
    </w:r>
    <w:r w:rsidR="00036419">
      <w:rPr>
        <w:rFonts w:ascii="Georgia" w:hAnsi="Georgia"/>
        <w:color w:val="17365D" w:themeColor="text2" w:themeShade="BF"/>
        <w:sz w:val="20"/>
        <w:szCs w:val="20"/>
      </w:rPr>
      <w:t xml:space="preserve"> *601-359-3519</w:t>
    </w:r>
  </w:p>
  <w:p w:rsidR="00E85449" w:rsidRPr="00362F29" w:rsidRDefault="00E85449" w:rsidP="00362F29">
    <w:pPr>
      <w:spacing w:after="0"/>
      <w:jc w:val="center"/>
      <w:rPr>
        <w:rFonts w:ascii="Georgia" w:hAnsi="Georgia"/>
        <w:color w:val="17365D" w:themeColor="text2" w:themeShade="BF"/>
        <w:sz w:val="20"/>
        <w:szCs w:val="20"/>
      </w:rPr>
    </w:pPr>
    <w:r w:rsidRPr="00E85449">
      <w:rPr>
        <w:rFonts w:ascii="Georgia" w:hAnsi="Georgia"/>
        <w:color w:val="17365D" w:themeColor="text2" w:themeShade="BF"/>
        <w:sz w:val="20"/>
        <w:szCs w:val="20"/>
      </w:rPr>
      <w:t>Andy Royes</w:t>
    </w:r>
    <w:r>
      <w:rPr>
        <w:rFonts w:ascii="Georgia" w:hAnsi="Georgia"/>
        <w:color w:val="17365D" w:themeColor="text2" w:themeShade="BF"/>
        <w:sz w:val="20"/>
        <w:szCs w:val="20"/>
      </w:rPr>
      <w:t xml:space="preserve">, Photographer, Videographer, Editor *601-359-1729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230C"/>
    <w:multiLevelType w:val="hybridMultilevel"/>
    <w:tmpl w:val="8FA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05CEC"/>
    <w:multiLevelType w:val="hybridMultilevel"/>
    <w:tmpl w:val="B9941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A5C8F"/>
    <w:multiLevelType w:val="hybridMultilevel"/>
    <w:tmpl w:val="667C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20"/>
    <w:rsid w:val="00001E94"/>
    <w:rsid w:val="000161E0"/>
    <w:rsid w:val="00036419"/>
    <w:rsid w:val="00066D3B"/>
    <w:rsid w:val="00084202"/>
    <w:rsid w:val="000B0F1E"/>
    <w:rsid w:val="000D502F"/>
    <w:rsid w:val="000F0E3C"/>
    <w:rsid w:val="0014373E"/>
    <w:rsid w:val="00172789"/>
    <w:rsid w:val="001A039B"/>
    <w:rsid w:val="001A2FD5"/>
    <w:rsid w:val="001C0BCD"/>
    <w:rsid w:val="001E07DE"/>
    <w:rsid w:val="001F2B1B"/>
    <w:rsid w:val="002026CF"/>
    <w:rsid w:val="00222FDD"/>
    <w:rsid w:val="00227BA4"/>
    <w:rsid w:val="0027433B"/>
    <w:rsid w:val="00287E2C"/>
    <w:rsid w:val="002D3B6D"/>
    <w:rsid w:val="002D58CB"/>
    <w:rsid w:val="00302F83"/>
    <w:rsid w:val="00334DC6"/>
    <w:rsid w:val="00352427"/>
    <w:rsid w:val="00362F29"/>
    <w:rsid w:val="0037796F"/>
    <w:rsid w:val="00397D14"/>
    <w:rsid w:val="003A27BC"/>
    <w:rsid w:val="003C5F61"/>
    <w:rsid w:val="003E4B09"/>
    <w:rsid w:val="0040064F"/>
    <w:rsid w:val="004812DD"/>
    <w:rsid w:val="00494981"/>
    <w:rsid w:val="004B54E2"/>
    <w:rsid w:val="004B61BF"/>
    <w:rsid w:val="004B6A9E"/>
    <w:rsid w:val="004C0BA2"/>
    <w:rsid w:val="004F0B79"/>
    <w:rsid w:val="00531966"/>
    <w:rsid w:val="005715E0"/>
    <w:rsid w:val="005A5BE9"/>
    <w:rsid w:val="005C5040"/>
    <w:rsid w:val="005D2FA1"/>
    <w:rsid w:val="005D75E7"/>
    <w:rsid w:val="005F797D"/>
    <w:rsid w:val="00623E3D"/>
    <w:rsid w:val="00632302"/>
    <w:rsid w:val="006D1266"/>
    <w:rsid w:val="006E3867"/>
    <w:rsid w:val="006E541D"/>
    <w:rsid w:val="006F5740"/>
    <w:rsid w:val="00706220"/>
    <w:rsid w:val="007071F9"/>
    <w:rsid w:val="0076414E"/>
    <w:rsid w:val="007B651B"/>
    <w:rsid w:val="007B7967"/>
    <w:rsid w:val="007D686D"/>
    <w:rsid w:val="008243DE"/>
    <w:rsid w:val="00833CC2"/>
    <w:rsid w:val="00835167"/>
    <w:rsid w:val="00837B45"/>
    <w:rsid w:val="008511A9"/>
    <w:rsid w:val="00877535"/>
    <w:rsid w:val="008E5C75"/>
    <w:rsid w:val="008F0A8C"/>
    <w:rsid w:val="0092508E"/>
    <w:rsid w:val="009377D6"/>
    <w:rsid w:val="009617EB"/>
    <w:rsid w:val="0096396D"/>
    <w:rsid w:val="00964FB6"/>
    <w:rsid w:val="00990B45"/>
    <w:rsid w:val="00995903"/>
    <w:rsid w:val="009F61A6"/>
    <w:rsid w:val="00A05CFE"/>
    <w:rsid w:val="00A21CDA"/>
    <w:rsid w:val="00A36585"/>
    <w:rsid w:val="00A458B4"/>
    <w:rsid w:val="00A9612A"/>
    <w:rsid w:val="00AA2A36"/>
    <w:rsid w:val="00AB54B5"/>
    <w:rsid w:val="00AE0996"/>
    <w:rsid w:val="00B300E0"/>
    <w:rsid w:val="00B65432"/>
    <w:rsid w:val="00BD1321"/>
    <w:rsid w:val="00BF33BE"/>
    <w:rsid w:val="00C04766"/>
    <w:rsid w:val="00C14BA9"/>
    <w:rsid w:val="00C90CA3"/>
    <w:rsid w:val="00CA066E"/>
    <w:rsid w:val="00CA6757"/>
    <w:rsid w:val="00CB209C"/>
    <w:rsid w:val="00CB5515"/>
    <w:rsid w:val="00CC04F6"/>
    <w:rsid w:val="00CD2F12"/>
    <w:rsid w:val="00D06A55"/>
    <w:rsid w:val="00D143E4"/>
    <w:rsid w:val="00D35907"/>
    <w:rsid w:val="00D6514C"/>
    <w:rsid w:val="00D67DE3"/>
    <w:rsid w:val="00D77F55"/>
    <w:rsid w:val="00D97B1E"/>
    <w:rsid w:val="00DA7AFC"/>
    <w:rsid w:val="00DB2F82"/>
    <w:rsid w:val="00DF0742"/>
    <w:rsid w:val="00DF3CAA"/>
    <w:rsid w:val="00DF6DE6"/>
    <w:rsid w:val="00E06A75"/>
    <w:rsid w:val="00E13DA6"/>
    <w:rsid w:val="00E260C1"/>
    <w:rsid w:val="00E85449"/>
    <w:rsid w:val="00EA2B06"/>
    <w:rsid w:val="00EB2309"/>
    <w:rsid w:val="00F04FF6"/>
    <w:rsid w:val="00F64811"/>
    <w:rsid w:val="00FA693C"/>
    <w:rsid w:val="00FB7B9E"/>
    <w:rsid w:val="00FD7711"/>
    <w:rsid w:val="00FE2E1C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70CB"/>
  <w15:docId w15:val="{E0925E39-B3C7-45A0-86C9-B7F18B74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20"/>
  </w:style>
  <w:style w:type="paragraph" w:styleId="Footer">
    <w:name w:val="footer"/>
    <w:basedOn w:val="Normal"/>
    <w:link w:val="FooterChar"/>
    <w:uiPriority w:val="99"/>
    <w:unhideWhenUsed/>
    <w:rsid w:val="0070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20"/>
  </w:style>
  <w:style w:type="paragraph" w:styleId="BalloonText">
    <w:name w:val="Balloon Text"/>
    <w:basedOn w:val="Normal"/>
    <w:link w:val="BalloonTextChar"/>
    <w:uiPriority w:val="99"/>
    <w:semiHidden/>
    <w:unhideWhenUsed/>
    <w:rsid w:val="0070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B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17EB"/>
    <w:rPr>
      <w:b/>
      <w:bCs/>
    </w:rPr>
  </w:style>
  <w:style w:type="paragraph" w:customStyle="1" w:styleId="NormalWeb1">
    <w:name w:val="Normal (Web)1"/>
    <w:rsid w:val="000D502F"/>
    <w:pPr>
      <w:spacing w:after="0" w:line="240" w:lineRule="atLeast"/>
    </w:pPr>
    <w:rPr>
      <w:rFonts w:ascii="Tahoma" w:eastAsia="ヒラギノ角ゴ Pro W3" w:hAnsi="Tahoma" w:cs="Times New Roman"/>
      <w:color w:val="242424"/>
      <w:sz w:val="18"/>
      <w:szCs w:val="20"/>
    </w:rPr>
  </w:style>
  <w:style w:type="character" w:customStyle="1" w:styleId="Hyperlink1">
    <w:name w:val="Hyperlink1"/>
    <w:autoRedefine/>
    <w:rsid w:val="000D502F"/>
    <w:rPr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A4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2975">
                                              <w:marLeft w:val="188"/>
                                              <w:marRight w:val="10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JKalahar</dc:creator>
  <cp:keywords/>
  <dc:description/>
  <cp:lastModifiedBy>Jean Cook</cp:lastModifiedBy>
  <cp:revision>2</cp:revision>
  <cp:lastPrinted>2015-01-27T19:33:00Z</cp:lastPrinted>
  <dcterms:created xsi:type="dcterms:W3CDTF">2019-06-04T20:40:00Z</dcterms:created>
  <dcterms:modified xsi:type="dcterms:W3CDTF">2019-06-04T20:40:00Z</dcterms:modified>
</cp:coreProperties>
</file>