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B1" w:rsidRDefault="009442B1" w:rsidP="009442B1">
      <w:pPr>
        <w:rPr>
          <w:b/>
          <w:bCs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6E42E" wp14:editId="3E5CB039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572000" cy="117348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2B1" w:rsidRDefault="009442B1" w:rsidP="009442B1"/>
                          <w:p w:rsidR="009442B1" w:rsidRDefault="009442B1" w:rsidP="009442B1"/>
                          <w:p w:rsidR="009442B1" w:rsidRPr="000E5681" w:rsidRDefault="009442B1" w:rsidP="009442B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E5681">
                              <w:rPr>
                                <w:b/>
                                <w:sz w:val="32"/>
                                <w:szCs w:val="32"/>
                              </w:rPr>
                              <w:t>NATIONAL TECHNICAL HONOR SOCIETY</w:t>
                            </w:r>
                          </w:p>
                          <w:p w:rsidR="009442B1" w:rsidRDefault="009442B1" w:rsidP="009442B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568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STATE OFFICERS CANDIDATE</w:t>
                            </w:r>
                          </w:p>
                          <w:p w:rsidR="009442B1" w:rsidRDefault="009442B1" w:rsidP="009442B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6E4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pt;margin-top:0;width:5in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">
                <v:textbox>
                  <w:txbxContent>
                    <w:p w:rsidR="009442B1" w:rsidRDefault="009442B1" w:rsidP="009442B1"/>
                    <w:p w:rsidR="009442B1" w:rsidRDefault="009442B1" w:rsidP="009442B1"/>
                    <w:p w:rsidR="009442B1" w:rsidRPr="000E5681" w:rsidRDefault="009442B1" w:rsidP="009442B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E5681">
                        <w:rPr>
                          <w:b/>
                          <w:sz w:val="32"/>
                          <w:szCs w:val="32"/>
                        </w:rPr>
                        <w:t>NATIONAL TECHNICAL HONOR SOCIETY</w:t>
                      </w:r>
                    </w:p>
                    <w:p w:rsidR="009442B1" w:rsidRDefault="009442B1" w:rsidP="009442B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E5681">
                        <w:rPr>
                          <w:b/>
                          <w:bCs/>
                          <w:sz w:val="32"/>
                          <w:szCs w:val="32"/>
                        </w:rPr>
                        <w:t>STATE OFFICERS CANDIDATE</w:t>
                      </w:r>
                    </w:p>
                    <w:p w:rsidR="009442B1" w:rsidRDefault="009442B1" w:rsidP="009442B1">
                      <w:pPr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04E149C3" wp14:editId="51D76327">
            <wp:extent cx="1314450" cy="2552700"/>
            <wp:effectExtent l="0" t="0" r="0" b="0"/>
            <wp:docPr id="2" name="Picture 2" descr="NT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H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B1" w:rsidRPr="00884EE3" w:rsidRDefault="009442B1" w:rsidP="009442B1">
      <w:pPr>
        <w:rPr>
          <w:b/>
          <w:bCs/>
          <w:sz w:val="16"/>
          <w:szCs w:val="16"/>
        </w:rPr>
      </w:pPr>
    </w:p>
    <w:p w:rsidR="009442B1" w:rsidRDefault="009442B1" w:rsidP="009442B1">
      <w:pPr>
        <w:jc w:val="center"/>
        <w:rPr>
          <w:b/>
          <w:bCs/>
          <w:color w:val="0000FF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884EE3">
            <w:rPr>
              <w:b/>
              <w:bCs/>
              <w:color w:val="0000FF"/>
              <w:sz w:val="32"/>
              <w:szCs w:val="32"/>
            </w:rPr>
            <w:t>NTHS</w:t>
          </w:r>
        </w:smartTag>
        <w:r w:rsidRPr="00884EE3">
          <w:rPr>
            <w:b/>
            <w:bCs/>
            <w:color w:val="0000FF"/>
            <w:sz w:val="32"/>
            <w:szCs w:val="32"/>
          </w:rPr>
          <w:t xml:space="preserve"> </w:t>
        </w:r>
        <w:smartTag w:uri="urn:schemas-microsoft-com:office:smarttags" w:element="PlaceType">
          <w:r w:rsidRPr="00884EE3">
            <w:rPr>
              <w:b/>
              <w:bCs/>
              <w:color w:val="0000FF"/>
              <w:sz w:val="32"/>
              <w:szCs w:val="32"/>
            </w:rPr>
            <w:t>State</w:t>
          </w:r>
        </w:smartTag>
      </w:smartTag>
      <w:r w:rsidRPr="00884EE3">
        <w:rPr>
          <w:b/>
          <w:bCs/>
          <w:color w:val="0000FF"/>
          <w:sz w:val="32"/>
          <w:szCs w:val="32"/>
        </w:rPr>
        <w:t xml:space="preserve"> Officer Candidate must:</w:t>
      </w:r>
    </w:p>
    <w:p w:rsidR="009442B1" w:rsidRDefault="009442B1" w:rsidP="009442B1">
      <w:pPr>
        <w:rPr>
          <w:b/>
          <w:bCs/>
          <w:color w:val="0000FF"/>
        </w:rPr>
      </w:pPr>
    </w:p>
    <w:p w:rsidR="009442B1" w:rsidRDefault="009442B1" w:rsidP="009442B1">
      <w:pPr>
        <w:rPr>
          <w:b/>
          <w:bCs/>
          <w:color w:val="0000FF"/>
        </w:rPr>
      </w:pPr>
    </w:p>
    <w:p w:rsidR="009442B1" w:rsidRPr="008F6CB2" w:rsidRDefault="009442B1" w:rsidP="009442B1">
      <w:pPr>
        <w:rPr>
          <w:b/>
          <w:bCs/>
          <w:color w:val="0000FF"/>
          <w:sz w:val="24"/>
          <w:szCs w:val="24"/>
        </w:rPr>
      </w:pPr>
    </w:p>
    <w:p w:rsidR="009442B1" w:rsidRPr="008F6CB2" w:rsidRDefault="009442B1" w:rsidP="009442B1">
      <w:pPr>
        <w:rPr>
          <w:b/>
          <w:bCs/>
          <w:sz w:val="24"/>
          <w:szCs w:val="24"/>
        </w:rPr>
      </w:pPr>
    </w:p>
    <w:p w:rsidR="009442B1" w:rsidRPr="008F6CB2" w:rsidRDefault="009442B1" w:rsidP="009442B1">
      <w:pPr>
        <w:rPr>
          <w:b/>
          <w:bCs/>
          <w:sz w:val="24"/>
          <w:szCs w:val="24"/>
        </w:rPr>
      </w:pPr>
      <w:r w:rsidRPr="008F6CB2">
        <w:rPr>
          <w:b/>
          <w:bCs/>
          <w:sz w:val="24"/>
          <w:szCs w:val="24"/>
        </w:rPr>
        <w:t>1.    Meet the recommendation of the State Standards for Student membership:</w:t>
      </w:r>
    </w:p>
    <w:p w:rsidR="009442B1" w:rsidRDefault="009442B1" w:rsidP="009442B1">
      <w:pPr>
        <w:ind w:firstLine="720"/>
        <w:rPr>
          <w:b/>
          <w:color w:val="000000"/>
          <w:sz w:val="24"/>
          <w:szCs w:val="24"/>
        </w:rPr>
      </w:pPr>
      <w:r w:rsidRPr="008F6CB2">
        <w:rPr>
          <w:b/>
          <w:color w:val="000000"/>
          <w:sz w:val="24"/>
          <w:szCs w:val="24"/>
        </w:rPr>
        <w:t xml:space="preserve">a. </w:t>
      </w:r>
      <w:r w:rsidRPr="008F6CB2">
        <w:rPr>
          <w:b/>
          <w:color w:val="000000"/>
          <w:sz w:val="24"/>
          <w:szCs w:val="24"/>
        </w:rPr>
        <w:tab/>
        <w:t xml:space="preserve">The student should have a </w:t>
      </w:r>
      <w:r>
        <w:rPr>
          <w:b/>
          <w:color w:val="000000"/>
          <w:sz w:val="24"/>
          <w:szCs w:val="24"/>
        </w:rPr>
        <w:t xml:space="preserve">cumulative GPA of 3.0 or higher in the </w:t>
      </w:r>
    </w:p>
    <w:p w:rsidR="009442B1" w:rsidRPr="009A688F" w:rsidRDefault="009442B1" w:rsidP="009442B1">
      <w:pPr>
        <w:ind w:left="72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Career and Technical Class</w:t>
      </w:r>
    </w:p>
    <w:p w:rsidR="009442B1" w:rsidRPr="008F6CB2" w:rsidRDefault="009442B1" w:rsidP="009442B1">
      <w:pPr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</w:t>
      </w:r>
      <w:r w:rsidRPr="008F6CB2">
        <w:rPr>
          <w:b/>
          <w:color w:val="000000"/>
          <w:sz w:val="24"/>
          <w:szCs w:val="24"/>
        </w:rPr>
        <w:t xml:space="preserve">.  </w:t>
      </w:r>
      <w:r w:rsidRPr="008F6CB2">
        <w:rPr>
          <w:b/>
          <w:color w:val="000000"/>
          <w:sz w:val="24"/>
          <w:szCs w:val="24"/>
        </w:rPr>
        <w:tab/>
        <w:t xml:space="preserve">The student should display leadership, responsibility, good attendance,      </w:t>
      </w:r>
    </w:p>
    <w:p w:rsidR="009442B1" w:rsidRDefault="009442B1" w:rsidP="009442B1">
      <w:pPr>
        <w:ind w:firstLine="720"/>
        <w:rPr>
          <w:b/>
          <w:color w:val="000000"/>
          <w:sz w:val="24"/>
          <w:szCs w:val="24"/>
        </w:rPr>
      </w:pPr>
      <w:r w:rsidRPr="008F6CB2">
        <w:rPr>
          <w:b/>
          <w:color w:val="000000"/>
          <w:sz w:val="24"/>
          <w:szCs w:val="24"/>
        </w:rPr>
        <w:t xml:space="preserve">            </w:t>
      </w:r>
      <w:proofErr w:type="gramStart"/>
      <w:r w:rsidRPr="008F6CB2">
        <w:rPr>
          <w:b/>
          <w:color w:val="000000"/>
          <w:sz w:val="24"/>
          <w:szCs w:val="24"/>
        </w:rPr>
        <w:t>and</w:t>
      </w:r>
      <w:proofErr w:type="gramEnd"/>
      <w:r w:rsidRPr="008F6CB2">
        <w:rPr>
          <w:b/>
          <w:color w:val="000000"/>
          <w:sz w:val="24"/>
          <w:szCs w:val="24"/>
        </w:rPr>
        <w:t xml:space="preserve"> good character.  </w:t>
      </w:r>
    </w:p>
    <w:p w:rsidR="009442B1" w:rsidRPr="008F6CB2" w:rsidRDefault="009442B1" w:rsidP="009442B1">
      <w:pPr>
        <w:ind w:firstLine="720"/>
        <w:rPr>
          <w:b/>
          <w:color w:val="000000"/>
          <w:sz w:val="24"/>
          <w:szCs w:val="24"/>
        </w:rPr>
      </w:pPr>
    </w:p>
    <w:p w:rsidR="009442B1" w:rsidRDefault="009442B1" w:rsidP="009442B1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8F6CB2">
        <w:rPr>
          <w:b/>
          <w:color w:val="000000"/>
          <w:sz w:val="24"/>
          <w:szCs w:val="24"/>
        </w:rPr>
        <w:t>2.    Be nominated by his/her occupational instructor.</w:t>
      </w:r>
    </w:p>
    <w:p w:rsidR="009442B1" w:rsidRPr="008F6CB2" w:rsidRDefault="009442B1" w:rsidP="009442B1">
      <w:pPr>
        <w:spacing w:before="100" w:beforeAutospacing="1" w:after="100" w:afterAutospacing="1"/>
        <w:rPr>
          <w:b/>
          <w:color w:val="000000"/>
          <w:sz w:val="24"/>
          <w:szCs w:val="24"/>
        </w:rPr>
      </w:pP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   W</w:t>
      </w:r>
      <w:r w:rsidRPr="008F6CB2">
        <w:rPr>
          <w:b/>
          <w:color w:val="000000"/>
          <w:sz w:val="24"/>
          <w:szCs w:val="24"/>
        </w:rPr>
        <w:t xml:space="preserve">illing to serve as a State Officer in the capacity as nominated from the date </w:t>
      </w: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  <w:r w:rsidRPr="008F6CB2">
        <w:rPr>
          <w:b/>
          <w:color w:val="000000"/>
          <w:sz w:val="24"/>
          <w:szCs w:val="24"/>
        </w:rPr>
        <w:t xml:space="preserve">      </w:t>
      </w:r>
      <w:proofErr w:type="gramStart"/>
      <w:r w:rsidRPr="008F6CB2">
        <w:rPr>
          <w:b/>
          <w:color w:val="000000"/>
          <w:sz w:val="24"/>
          <w:szCs w:val="24"/>
        </w:rPr>
        <w:t>of</w:t>
      </w:r>
      <w:proofErr w:type="gramEnd"/>
      <w:r w:rsidRPr="008F6CB2">
        <w:rPr>
          <w:b/>
          <w:color w:val="000000"/>
          <w:sz w:val="24"/>
          <w:szCs w:val="24"/>
        </w:rPr>
        <w:t xml:space="preserve"> elected (January) until the following election year (January).  </w:t>
      </w:r>
    </w:p>
    <w:p w:rsidR="009442B1" w:rsidRDefault="009442B1" w:rsidP="009442B1">
      <w:pPr>
        <w:rPr>
          <w:b/>
          <w:color w:val="000000"/>
          <w:sz w:val="24"/>
          <w:szCs w:val="24"/>
        </w:rPr>
      </w:pP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  <w:r w:rsidRPr="008F6CB2">
        <w:rPr>
          <w:b/>
          <w:color w:val="000000"/>
          <w:sz w:val="24"/>
          <w:szCs w:val="24"/>
        </w:rPr>
        <w:t xml:space="preserve">4.   Have at least one year (from the date of election) remaining in high school or </w:t>
      </w: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  <w:r w:rsidRPr="008F6CB2">
        <w:rPr>
          <w:b/>
          <w:color w:val="000000"/>
          <w:sz w:val="24"/>
          <w:szCs w:val="24"/>
        </w:rPr>
        <w:t xml:space="preserve">       </w:t>
      </w:r>
      <w:proofErr w:type="gramStart"/>
      <w:r w:rsidRPr="008F6CB2">
        <w:rPr>
          <w:b/>
          <w:color w:val="000000"/>
          <w:sz w:val="24"/>
          <w:szCs w:val="24"/>
        </w:rPr>
        <w:t>community</w:t>
      </w:r>
      <w:proofErr w:type="gramEnd"/>
      <w:r w:rsidRPr="008F6CB2">
        <w:rPr>
          <w:b/>
          <w:color w:val="000000"/>
          <w:sz w:val="24"/>
          <w:szCs w:val="24"/>
        </w:rPr>
        <w:t xml:space="preserve"> college to serve as a </w:t>
      </w:r>
      <w:smartTag w:uri="urn:schemas-microsoft-com:office:smarttags" w:element="place">
        <w:smartTag w:uri="urn:schemas-microsoft-com:office:smarttags" w:element="PlaceName">
          <w:r w:rsidRPr="008F6CB2">
            <w:rPr>
              <w:b/>
              <w:color w:val="000000"/>
              <w:sz w:val="24"/>
              <w:szCs w:val="24"/>
            </w:rPr>
            <w:t>NTHS</w:t>
          </w:r>
        </w:smartTag>
        <w:r w:rsidRPr="008F6CB2">
          <w:rPr>
            <w:b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8F6CB2">
            <w:rPr>
              <w:b/>
              <w:color w:val="000000"/>
              <w:sz w:val="24"/>
              <w:szCs w:val="24"/>
            </w:rPr>
            <w:t>State</w:t>
          </w:r>
        </w:smartTag>
      </w:smartTag>
      <w:r w:rsidRPr="008F6CB2">
        <w:rPr>
          <w:b/>
          <w:color w:val="000000"/>
          <w:sz w:val="24"/>
          <w:szCs w:val="24"/>
        </w:rPr>
        <w:t xml:space="preserve"> Officer.</w:t>
      </w:r>
    </w:p>
    <w:p w:rsidR="009442B1" w:rsidRDefault="009442B1" w:rsidP="009442B1">
      <w:pPr>
        <w:rPr>
          <w:b/>
          <w:color w:val="000000"/>
          <w:sz w:val="24"/>
          <w:szCs w:val="24"/>
        </w:rPr>
      </w:pP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  <w:r w:rsidRPr="008F6CB2">
        <w:rPr>
          <w:b/>
          <w:color w:val="000000"/>
          <w:sz w:val="24"/>
          <w:szCs w:val="24"/>
        </w:rPr>
        <w:t xml:space="preserve">5.   Attendance at ALL State Officers’ training, Executive Board meetings,  </w:t>
      </w: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  <w:r w:rsidRPr="008F6CB2">
        <w:rPr>
          <w:b/>
          <w:color w:val="000000"/>
          <w:sz w:val="24"/>
          <w:szCs w:val="24"/>
        </w:rPr>
        <w:t xml:space="preserve">       </w:t>
      </w:r>
      <w:proofErr w:type="gramStart"/>
      <w:r w:rsidRPr="008F6CB2">
        <w:rPr>
          <w:b/>
          <w:color w:val="000000"/>
          <w:sz w:val="24"/>
          <w:szCs w:val="24"/>
        </w:rPr>
        <w:t>and</w:t>
      </w:r>
      <w:proofErr w:type="gramEnd"/>
      <w:r w:rsidRPr="008F6CB2">
        <w:rPr>
          <w:b/>
          <w:color w:val="000000"/>
          <w:sz w:val="24"/>
          <w:szCs w:val="24"/>
        </w:rPr>
        <w:t xml:space="preserve"> other events and/or functions to represent the NTHS organization. </w:t>
      </w: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</w:p>
    <w:p w:rsidR="009442B1" w:rsidRPr="008F6CB2" w:rsidRDefault="009442B1" w:rsidP="009442B1">
      <w:pPr>
        <w:rPr>
          <w:b/>
          <w:color w:val="000000"/>
          <w:sz w:val="24"/>
          <w:szCs w:val="24"/>
        </w:rPr>
      </w:pPr>
      <w:r w:rsidRPr="008F6CB2">
        <w:rPr>
          <w:b/>
          <w:color w:val="000000"/>
          <w:sz w:val="24"/>
          <w:szCs w:val="24"/>
        </w:rPr>
        <w:t>6.   Have the support of the local school administrator.</w:t>
      </w:r>
    </w:p>
    <w:p w:rsidR="0067407C" w:rsidRPr="009442B1" w:rsidRDefault="009442B1" w:rsidP="009442B1">
      <w:pPr>
        <w:rPr>
          <w:b/>
          <w:color w:val="000000"/>
        </w:rPr>
      </w:pPr>
      <w:r>
        <w:rPr>
          <w:b/>
          <w:color w:val="000000"/>
        </w:rPr>
        <w:t xml:space="preserve">       </w:t>
      </w:r>
    </w:p>
    <w:sectPr w:rsidR="0067407C" w:rsidRPr="00944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B1"/>
    <w:rsid w:val="00361065"/>
    <w:rsid w:val="0067407C"/>
    <w:rsid w:val="009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C4B1-792C-4593-A454-A754782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Valerie Taylor</cp:lastModifiedBy>
  <cp:revision>1</cp:revision>
  <dcterms:created xsi:type="dcterms:W3CDTF">2016-09-19T16:21:00Z</dcterms:created>
  <dcterms:modified xsi:type="dcterms:W3CDTF">2016-09-19T16:23:00Z</dcterms:modified>
</cp:coreProperties>
</file>