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4559" w14:textId="77777777" w:rsidR="00BF3750" w:rsidRDefault="00BF3750" w:rsidP="00BF3750">
      <w:pPr>
        <w:jc w:val="center"/>
        <w:rPr>
          <w:rFonts w:ascii="Georgia" w:hAnsi="Georgia"/>
          <w:b/>
          <w:bCs/>
        </w:rPr>
      </w:pPr>
      <w:bookmarkStart w:id="0" w:name="_GoBack"/>
      <w:bookmarkEnd w:id="0"/>
    </w:p>
    <w:p w14:paraId="0C7238E2" w14:textId="6FB8BC32" w:rsidR="00393583" w:rsidRPr="00BF3750" w:rsidRDefault="00E90C90" w:rsidP="00BF3750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RENEWAL OF LICENSE</w:t>
      </w:r>
    </w:p>
    <w:p w14:paraId="2E7C12C9" w14:textId="68E984A8" w:rsidR="00BF3750" w:rsidRPr="00BF3750" w:rsidRDefault="00BF3750" w:rsidP="00BF3750">
      <w:pPr>
        <w:rPr>
          <w:rFonts w:ascii="Georgia" w:hAnsi="Georgia"/>
        </w:rPr>
      </w:pPr>
    </w:p>
    <w:p w14:paraId="5A975D6C" w14:textId="08E89A25" w:rsidR="00BF3750" w:rsidRDefault="00E90C90" w:rsidP="00BF3750">
      <w:pPr>
        <w:shd w:val="clear" w:color="auto" w:fill="FFFFFF"/>
        <w:spacing w:after="150"/>
        <w:rPr>
          <w:rFonts w:ascii="Georgia" w:hAnsi="Georgia"/>
        </w:rPr>
      </w:pPr>
      <w:r w:rsidRPr="00E90C90">
        <w:rPr>
          <w:rFonts w:ascii="Georgia" w:hAnsi="Georgia"/>
        </w:rPr>
        <w:t xml:space="preserve">Only a five-year, standard license is eligible for renewal. </w:t>
      </w:r>
      <w:r>
        <w:rPr>
          <w:rFonts w:ascii="Georgia" w:hAnsi="Georgia"/>
        </w:rPr>
        <w:t>Requirements vary depending on the class and type of license as follows:</w:t>
      </w:r>
    </w:p>
    <w:p w14:paraId="5E6E43A6" w14:textId="5F3F9F22" w:rsidR="00E90C90" w:rsidRPr="00E90C90" w:rsidRDefault="00E90C90" w:rsidP="00BF3750">
      <w:pPr>
        <w:shd w:val="clear" w:color="auto" w:fill="FFFFFF"/>
        <w:spacing w:after="150"/>
        <w:rPr>
          <w:rFonts w:ascii="Georgia" w:hAnsi="Georgia"/>
          <w:b/>
          <w:bCs/>
          <w:u w:val="single"/>
        </w:rPr>
      </w:pPr>
      <w:r w:rsidRPr="00E90C90">
        <w:rPr>
          <w:rFonts w:ascii="Georgia" w:hAnsi="Georgia"/>
          <w:b/>
          <w:bCs/>
          <w:u w:val="single"/>
        </w:rPr>
        <w:t xml:space="preserve">Class A </w:t>
      </w:r>
    </w:p>
    <w:p w14:paraId="76C6FF4B" w14:textId="128A77AD" w:rsidR="00E90C90" w:rsidRDefault="00E90C90" w:rsidP="00BF3750">
      <w:p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 xml:space="preserve">Can be renewed with a completed Licensure Application (paper or online) and </w:t>
      </w:r>
      <w:r w:rsidR="00B8058F">
        <w:rPr>
          <w:rFonts w:ascii="Georgia" w:hAnsi="Georgia"/>
        </w:rPr>
        <w:t xml:space="preserve">documented proof of </w:t>
      </w:r>
      <w:r>
        <w:rPr>
          <w:rFonts w:ascii="Georgia" w:hAnsi="Georgia"/>
        </w:rPr>
        <w:t>one of the following:</w:t>
      </w:r>
    </w:p>
    <w:p w14:paraId="26C8BDCF" w14:textId="5EB37F52" w:rsidR="00E90C90" w:rsidRDefault="00B8058F" w:rsidP="00E90C90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Official certificates showing t</w:t>
      </w:r>
      <w:r w:rsidR="00E90C90" w:rsidRPr="00E90C90">
        <w:rPr>
          <w:rFonts w:ascii="Georgia" w:hAnsi="Georgia"/>
        </w:rPr>
        <w:t>en (10) continuing education units (CEU’s) in content or job/skill related area; OR</w:t>
      </w:r>
    </w:p>
    <w:p w14:paraId="51F5C58C" w14:textId="500A9612" w:rsidR="00E90C90" w:rsidRDefault="00B8058F" w:rsidP="00E90C90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Official sealed transcripts showing s</w:t>
      </w:r>
      <w:r w:rsidR="00E90C90">
        <w:rPr>
          <w:rFonts w:ascii="Georgia" w:hAnsi="Georgia"/>
        </w:rPr>
        <w:t>ix (6) semester hours in content or job/skill related area; OR</w:t>
      </w:r>
    </w:p>
    <w:p w14:paraId="11978434" w14:textId="2319F6C3" w:rsidR="00E90C90" w:rsidRDefault="00B8058F" w:rsidP="00E90C90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A combination of official sealed transcripts and CEU certificates showing t</w:t>
      </w:r>
      <w:r w:rsidR="00E90C90">
        <w:rPr>
          <w:rFonts w:ascii="Georgia" w:hAnsi="Georgia"/>
        </w:rPr>
        <w:t xml:space="preserve">hree (3) semester hours in content or job/skill related area AND </w:t>
      </w:r>
      <w:r>
        <w:rPr>
          <w:rFonts w:ascii="Georgia" w:hAnsi="Georgia"/>
        </w:rPr>
        <w:t>f</w:t>
      </w:r>
      <w:r w:rsidR="00E90C90">
        <w:rPr>
          <w:rFonts w:ascii="Georgia" w:hAnsi="Georgia"/>
        </w:rPr>
        <w:t>ive</w:t>
      </w:r>
      <w:r w:rsidR="00E90C90" w:rsidRPr="00E90C90">
        <w:rPr>
          <w:rFonts w:ascii="Georgia" w:hAnsi="Georgia"/>
        </w:rPr>
        <w:t xml:space="preserve"> (</w:t>
      </w:r>
      <w:r w:rsidR="00E90C90">
        <w:rPr>
          <w:rFonts w:ascii="Georgia" w:hAnsi="Georgia"/>
        </w:rPr>
        <w:t>5</w:t>
      </w:r>
      <w:r w:rsidR="00E90C90" w:rsidRPr="00E90C90">
        <w:rPr>
          <w:rFonts w:ascii="Georgia" w:hAnsi="Georgia"/>
        </w:rPr>
        <w:t xml:space="preserve">) </w:t>
      </w:r>
      <w:r w:rsidR="00E90C90">
        <w:rPr>
          <w:rFonts w:ascii="Georgia" w:hAnsi="Georgia"/>
        </w:rPr>
        <w:t>CEU’s</w:t>
      </w:r>
      <w:r w:rsidR="00E90C90" w:rsidRPr="00E90C90">
        <w:rPr>
          <w:rFonts w:ascii="Georgia" w:hAnsi="Georgia"/>
        </w:rPr>
        <w:t xml:space="preserve"> in content or job/skill related area; OR</w:t>
      </w:r>
    </w:p>
    <w:p w14:paraId="694B2D13" w14:textId="38FBBA6C" w:rsidR="00E90C90" w:rsidRPr="00E90C90" w:rsidRDefault="00B8058F" w:rsidP="00E90C90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 xml:space="preserve">A dated </w:t>
      </w:r>
      <w:r w:rsidR="00077F79">
        <w:rPr>
          <w:rFonts w:ascii="Georgia" w:hAnsi="Georgia"/>
        </w:rPr>
        <w:t>letter</w:t>
      </w:r>
      <w:r>
        <w:rPr>
          <w:rFonts w:ascii="Georgia" w:hAnsi="Georgia"/>
        </w:rPr>
        <w:t xml:space="preserve"> of c</w:t>
      </w:r>
      <w:r w:rsidR="00E90C90">
        <w:rPr>
          <w:rFonts w:ascii="Georgia" w:hAnsi="Georgia"/>
        </w:rPr>
        <w:t>ompletion of the National Board for Professional Teaching Standards process</w:t>
      </w:r>
    </w:p>
    <w:p w14:paraId="00F437A2" w14:textId="12EC8ACC" w:rsidR="00E90C90" w:rsidRDefault="00E90C90" w:rsidP="00BF3750">
      <w:pPr>
        <w:shd w:val="clear" w:color="auto" w:fill="FFFFFF"/>
        <w:spacing w:after="150"/>
        <w:rPr>
          <w:rFonts w:ascii="Georgia" w:hAnsi="Georgia"/>
          <w:b/>
          <w:bCs/>
          <w:u w:val="single"/>
        </w:rPr>
      </w:pPr>
      <w:r w:rsidRPr="00E90C90">
        <w:rPr>
          <w:rFonts w:ascii="Georgia" w:hAnsi="Georgia"/>
          <w:b/>
          <w:bCs/>
          <w:u w:val="single"/>
        </w:rPr>
        <w:t>Class AA, AAA, or AAAA</w:t>
      </w:r>
    </w:p>
    <w:p w14:paraId="59325CFC" w14:textId="1AED7F2B" w:rsidR="00E90C90" w:rsidRDefault="00E90C90" w:rsidP="00E90C90">
      <w:p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 xml:space="preserve">Can be renewed with a completed Licensure Application (paper or online) and </w:t>
      </w:r>
      <w:r w:rsidR="00CA5E1A">
        <w:rPr>
          <w:rFonts w:ascii="Georgia" w:hAnsi="Georgia"/>
        </w:rPr>
        <w:t>documented proof of one</w:t>
      </w:r>
      <w:r>
        <w:rPr>
          <w:rFonts w:ascii="Georgia" w:hAnsi="Georgia"/>
        </w:rPr>
        <w:t xml:space="preserve"> of the following:</w:t>
      </w:r>
    </w:p>
    <w:p w14:paraId="2139094A" w14:textId="7650579D" w:rsidR="00B8058F" w:rsidRDefault="00B8058F" w:rsidP="00B8058F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Official Certificates showing five</w:t>
      </w:r>
      <w:r w:rsidRPr="00E90C90">
        <w:rPr>
          <w:rFonts w:ascii="Georgia" w:hAnsi="Georgia"/>
        </w:rPr>
        <w:t xml:space="preserve"> (</w:t>
      </w:r>
      <w:r>
        <w:rPr>
          <w:rFonts w:ascii="Georgia" w:hAnsi="Georgia"/>
        </w:rPr>
        <w:t>5</w:t>
      </w:r>
      <w:r w:rsidRPr="00E90C90">
        <w:rPr>
          <w:rFonts w:ascii="Georgia" w:hAnsi="Georgia"/>
        </w:rPr>
        <w:t>) continuing education units (CEU’s) in content or job/skill related area; OR</w:t>
      </w:r>
    </w:p>
    <w:p w14:paraId="242626D0" w14:textId="7E5BB671" w:rsidR="00B8058F" w:rsidRDefault="00B8058F" w:rsidP="00B8058F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Official sealed transcripts showing three (3) semester hours in content or job/skill related area; OR</w:t>
      </w:r>
    </w:p>
    <w:p w14:paraId="66C8FFE2" w14:textId="77777777" w:rsidR="00B8058F" w:rsidRPr="00E90C90" w:rsidRDefault="00B8058F" w:rsidP="00B8058F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A dated later of completion of the National Board for Professional Teaching Standards process</w:t>
      </w:r>
    </w:p>
    <w:p w14:paraId="67CDB200" w14:textId="4040BADB" w:rsidR="00E90C90" w:rsidRDefault="00E90C90" w:rsidP="00BF3750">
      <w:pPr>
        <w:shd w:val="clear" w:color="auto" w:fill="FFFFFF"/>
        <w:spacing w:after="150"/>
        <w:rPr>
          <w:rFonts w:ascii="Georgia" w:hAnsi="Georgia"/>
          <w:b/>
          <w:bCs/>
          <w:u w:val="single"/>
        </w:rPr>
      </w:pPr>
      <w:r w:rsidRPr="00E90C90">
        <w:rPr>
          <w:rFonts w:ascii="Georgia" w:hAnsi="Georgia"/>
          <w:b/>
          <w:bCs/>
          <w:u w:val="single"/>
        </w:rPr>
        <w:t>Standard Career Level Administrator</w:t>
      </w:r>
    </w:p>
    <w:p w14:paraId="44DA3C7C" w14:textId="77777777" w:rsidR="00E90C90" w:rsidRDefault="00E90C90" w:rsidP="00E90C90">
      <w:p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Can be renewed with a completed Licensure Application (paper or online) and one of the following:</w:t>
      </w:r>
    </w:p>
    <w:p w14:paraId="034F39D7" w14:textId="1CDBB357" w:rsidR="00E90C90" w:rsidRDefault="00B8058F" w:rsidP="00E90C90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Official certificates showing s</w:t>
      </w:r>
      <w:r w:rsidR="00E90C90">
        <w:rPr>
          <w:rFonts w:ascii="Georgia" w:hAnsi="Georgia"/>
        </w:rPr>
        <w:t>eventy (70) School Executive Management Institute (SEMI) credits;</w:t>
      </w:r>
      <w:r w:rsidR="00E90C90" w:rsidRPr="00E90C90">
        <w:rPr>
          <w:rFonts w:ascii="Georgia" w:hAnsi="Georgia"/>
        </w:rPr>
        <w:t xml:space="preserve"> OR</w:t>
      </w:r>
    </w:p>
    <w:p w14:paraId="116AA9F3" w14:textId="2DCACF0D" w:rsidR="00E90C90" w:rsidRDefault="00B8058F" w:rsidP="00E90C90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hAnsi="Georgia"/>
        </w:rPr>
      </w:pPr>
      <w:r>
        <w:rPr>
          <w:rFonts w:ascii="Georgia" w:hAnsi="Georgia"/>
        </w:rPr>
        <w:t>Official sealed transcripts showing s</w:t>
      </w:r>
      <w:r w:rsidR="00E90C90">
        <w:rPr>
          <w:rFonts w:ascii="Georgia" w:hAnsi="Georgia"/>
        </w:rPr>
        <w:t>ix (6) semester hours in content or job/skill related area; OR</w:t>
      </w:r>
    </w:p>
    <w:p w14:paraId="5900FEDB" w14:textId="5087F36F" w:rsidR="000065AB" w:rsidRPr="00793864" w:rsidRDefault="00B8058F" w:rsidP="00E90C90">
      <w:pPr>
        <w:pStyle w:val="ListParagraph"/>
        <w:numPr>
          <w:ilvl w:val="0"/>
          <w:numId w:val="10"/>
        </w:numPr>
        <w:shd w:val="clear" w:color="auto" w:fill="FFFFFF"/>
        <w:spacing w:after="150"/>
        <w:rPr>
          <w:rFonts w:ascii="Georgia" w:eastAsia="Times New Roman" w:hAnsi="Georgia" w:cs="Helvetica"/>
          <w:b/>
          <w:bCs/>
          <w:color w:val="333333"/>
          <w:u w:val="single"/>
        </w:rPr>
      </w:pPr>
      <w:r>
        <w:rPr>
          <w:rFonts w:ascii="Georgia" w:hAnsi="Georgia"/>
        </w:rPr>
        <w:t>A combination of official sealed transcripts and SEMI certificates showing t</w:t>
      </w:r>
      <w:r w:rsidR="00E90C90">
        <w:rPr>
          <w:rFonts w:ascii="Georgia" w:hAnsi="Georgia"/>
        </w:rPr>
        <w:t xml:space="preserve">hree (3) semester hours in content or job/skill related area AND </w:t>
      </w:r>
      <w:r>
        <w:rPr>
          <w:rFonts w:ascii="Georgia" w:hAnsi="Georgia"/>
        </w:rPr>
        <w:t>t</w:t>
      </w:r>
      <w:r w:rsidR="00E90C90">
        <w:rPr>
          <w:rFonts w:ascii="Georgia" w:hAnsi="Georgia"/>
        </w:rPr>
        <w:t>hirty-</w:t>
      </w:r>
      <w:r>
        <w:rPr>
          <w:rFonts w:ascii="Georgia" w:hAnsi="Georgia"/>
        </w:rPr>
        <w:t>f</w:t>
      </w:r>
      <w:r w:rsidR="00E90C90">
        <w:rPr>
          <w:rFonts w:ascii="Georgia" w:hAnsi="Georgia"/>
        </w:rPr>
        <w:t>ive</w:t>
      </w:r>
      <w:r w:rsidR="00E90C90" w:rsidRPr="00E90C90">
        <w:rPr>
          <w:rFonts w:ascii="Georgia" w:hAnsi="Georgia"/>
        </w:rPr>
        <w:t xml:space="preserve"> (</w:t>
      </w:r>
      <w:r w:rsidR="00E90C90">
        <w:rPr>
          <w:rFonts w:ascii="Georgia" w:hAnsi="Georgia"/>
        </w:rPr>
        <w:t>35</w:t>
      </w:r>
      <w:r w:rsidR="00E90C90" w:rsidRPr="00E90C90">
        <w:rPr>
          <w:rFonts w:ascii="Georgia" w:hAnsi="Georgia"/>
        </w:rPr>
        <w:t xml:space="preserve">) </w:t>
      </w:r>
      <w:r w:rsidR="00E90C90">
        <w:rPr>
          <w:rFonts w:ascii="Georgia" w:hAnsi="Georgia"/>
        </w:rPr>
        <w:t>SEMI credits</w:t>
      </w:r>
    </w:p>
    <w:p w14:paraId="5820DA76" w14:textId="4034ECA1" w:rsidR="000065AB" w:rsidRDefault="00793864" w:rsidP="00E90C90">
      <w:pPr>
        <w:shd w:val="clear" w:color="auto" w:fill="FFFFFF"/>
        <w:spacing w:after="150"/>
        <w:rPr>
          <w:rFonts w:ascii="Georgia" w:eastAsia="Times New Roman" w:hAnsi="Georgia" w:cs="Helvetica"/>
          <w:color w:val="333333"/>
        </w:rPr>
      </w:pPr>
      <w:r>
        <w:rPr>
          <w:rFonts w:ascii="Georgia" w:eastAsia="Times New Roman" w:hAnsi="Georgia" w:cs="Helvetica"/>
          <w:color w:val="333333"/>
        </w:rPr>
        <w:t>Renew</w:t>
      </w:r>
      <w:r w:rsidR="000065AB">
        <w:rPr>
          <w:rFonts w:ascii="Georgia" w:eastAsia="Times New Roman" w:hAnsi="Georgia" w:cs="Helvetica"/>
          <w:color w:val="333333"/>
        </w:rPr>
        <w:t xml:space="preserve"> your license online through </w:t>
      </w:r>
      <w:r>
        <w:rPr>
          <w:rFonts w:ascii="Georgia" w:eastAsia="Times New Roman" w:hAnsi="Georgia" w:cs="Helvetica"/>
          <w:color w:val="333333"/>
        </w:rPr>
        <w:t>an</w:t>
      </w:r>
      <w:r w:rsidR="000065AB">
        <w:rPr>
          <w:rFonts w:ascii="Georgia" w:eastAsia="Times New Roman" w:hAnsi="Georgia" w:cs="Helvetica"/>
          <w:color w:val="333333"/>
        </w:rPr>
        <w:t xml:space="preserve"> </w:t>
      </w:r>
      <w:hyperlink r:id="rId10" w:history="1">
        <w:r w:rsidR="000065AB" w:rsidRPr="000065AB">
          <w:rPr>
            <w:rStyle w:val="Hyperlink"/>
            <w:rFonts w:ascii="Georgia" w:eastAsia="Times New Roman" w:hAnsi="Georgia" w:cs="Helvetica"/>
            <w:b/>
            <w:bCs/>
          </w:rPr>
          <w:t>ELMS account</w:t>
        </w:r>
      </w:hyperlink>
      <w:r w:rsidR="000065AB">
        <w:rPr>
          <w:rFonts w:ascii="Georgia" w:eastAsia="Times New Roman" w:hAnsi="Georgia" w:cs="Helvetica"/>
          <w:color w:val="333333"/>
        </w:rPr>
        <w:t xml:space="preserve"> by completing an application and uploading copies of SEMI’s, CEU’s, or National Board for Professional Teaching Standards letter. </w:t>
      </w:r>
    </w:p>
    <w:p w14:paraId="372CE694" w14:textId="2C3B04EB" w:rsidR="000065AB" w:rsidRDefault="000065AB" w:rsidP="00E90C90">
      <w:pPr>
        <w:shd w:val="clear" w:color="auto" w:fill="FFFFFF"/>
        <w:spacing w:after="150"/>
        <w:rPr>
          <w:rFonts w:ascii="Georgia" w:eastAsia="Times New Roman" w:hAnsi="Georgia" w:cs="Helvetica"/>
          <w:color w:val="333333"/>
        </w:rPr>
      </w:pPr>
      <w:r w:rsidRPr="000065AB">
        <w:rPr>
          <w:rFonts w:ascii="Georgia" w:eastAsia="Times New Roman" w:hAnsi="Georgia" w:cs="Helvetica"/>
          <w:b/>
          <w:bCs/>
          <w:color w:val="333333"/>
        </w:rPr>
        <w:t xml:space="preserve">Please </w:t>
      </w:r>
      <w:proofErr w:type="gramStart"/>
      <w:r w:rsidRPr="000065AB">
        <w:rPr>
          <w:rFonts w:ascii="Georgia" w:eastAsia="Times New Roman" w:hAnsi="Georgia" w:cs="Helvetica"/>
          <w:b/>
          <w:bCs/>
          <w:color w:val="333333"/>
        </w:rPr>
        <w:t>note</w:t>
      </w:r>
      <w:r>
        <w:rPr>
          <w:rFonts w:ascii="Georgia" w:eastAsia="Times New Roman" w:hAnsi="Georgia" w:cs="Helvetica"/>
          <w:color w:val="333333"/>
        </w:rPr>
        <w:t>:</w:t>
      </w:r>
      <w:proofErr w:type="gramEnd"/>
      <w:r>
        <w:rPr>
          <w:rFonts w:ascii="Georgia" w:eastAsia="Times New Roman" w:hAnsi="Georgia" w:cs="Helvetica"/>
          <w:color w:val="333333"/>
        </w:rPr>
        <w:t xml:space="preserve"> transcripts </w:t>
      </w:r>
      <w:r w:rsidRPr="000065AB">
        <w:rPr>
          <w:rFonts w:ascii="Georgia" w:eastAsia="Times New Roman" w:hAnsi="Georgia" w:cs="Helvetica"/>
          <w:b/>
          <w:bCs/>
          <w:i/>
          <w:iCs/>
          <w:color w:val="333333"/>
          <w:u w:val="single"/>
        </w:rPr>
        <w:t>cannot</w:t>
      </w:r>
      <w:r>
        <w:rPr>
          <w:rFonts w:ascii="Georgia" w:eastAsia="Times New Roman" w:hAnsi="Georgia" w:cs="Helvetica"/>
          <w:color w:val="333333"/>
        </w:rPr>
        <w:t xml:space="preserve"> be uploaded by the educator. If renewing </w:t>
      </w:r>
      <w:r w:rsidR="00793864">
        <w:rPr>
          <w:rFonts w:ascii="Georgia" w:eastAsia="Times New Roman" w:hAnsi="Georgia" w:cs="Helvetica"/>
          <w:color w:val="333333"/>
        </w:rPr>
        <w:t xml:space="preserve">a </w:t>
      </w:r>
      <w:r>
        <w:rPr>
          <w:rFonts w:ascii="Georgia" w:eastAsia="Times New Roman" w:hAnsi="Georgia" w:cs="Helvetica"/>
          <w:color w:val="333333"/>
        </w:rPr>
        <w:t xml:space="preserve">license with coursework, please contact the </w:t>
      </w:r>
      <w:r w:rsidR="00B8058F">
        <w:rPr>
          <w:rFonts w:ascii="Georgia" w:eastAsia="Times New Roman" w:hAnsi="Georgia" w:cs="Helvetica"/>
          <w:color w:val="333333"/>
        </w:rPr>
        <w:t>c</w:t>
      </w:r>
      <w:r>
        <w:rPr>
          <w:rFonts w:ascii="Georgia" w:eastAsia="Times New Roman" w:hAnsi="Georgia" w:cs="Helvetica"/>
          <w:color w:val="333333"/>
        </w:rPr>
        <w:t>ollege/</w:t>
      </w:r>
      <w:r w:rsidR="00B8058F">
        <w:rPr>
          <w:rFonts w:ascii="Georgia" w:eastAsia="Times New Roman" w:hAnsi="Georgia" w:cs="Helvetica"/>
          <w:color w:val="333333"/>
        </w:rPr>
        <w:t>u</w:t>
      </w:r>
      <w:r>
        <w:rPr>
          <w:rFonts w:ascii="Georgia" w:eastAsia="Times New Roman" w:hAnsi="Georgia" w:cs="Helvetica"/>
          <w:color w:val="333333"/>
        </w:rPr>
        <w:t xml:space="preserve">niversity to submit an official, sealed copy by mail, or an official, electronic copy </w:t>
      </w:r>
      <w:r w:rsidR="00793864">
        <w:rPr>
          <w:rFonts w:ascii="Georgia" w:eastAsia="Times New Roman" w:hAnsi="Georgia" w:cs="Helvetica"/>
          <w:color w:val="333333"/>
        </w:rPr>
        <w:t xml:space="preserve">directly from the institution’s electronic transcript vendor. </w:t>
      </w:r>
    </w:p>
    <w:p w14:paraId="2A6A3F1D" w14:textId="77777777" w:rsidR="000065AB" w:rsidRDefault="000065AB" w:rsidP="00E90C90">
      <w:pPr>
        <w:shd w:val="clear" w:color="auto" w:fill="FFFFFF"/>
        <w:spacing w:after="150"/>
        <w:rPr>
          <w:rFonts w:ascii="Georgia" w:eastAsia="Times New Roman" w:hAnsi="Georgia" w:cs="Helvetica"/>
          <w:color w:val="333333"/>
        </w:rPr>
      </w:pPr>
    </w:p>
    <w:p w14:paraId="30051F97" w14:textId="0A92C75D" w:rsidR="00E90C90" w:rsidRDefault="00E90C90" w:rsidP="00E90C90">
      <w:pPr>
        <w:shd w:val="clear" w:color="auto" w:fill="FFFFFF"/>
        <w:spacing w:after="150"/>
        <w:rPr>
          <w:rStyle w:val="Hyperlink"/>
          <w:rFonts w:ascii="Georgia" w:eastAsia="Times New Roman" w:hAnsi="Georgia" w:cs="Helvetica"/>
          <w:b/>
          <w:bCs/>
        </w:rPr>
      </w:pPr>
      <w:r w:rsidRPr="000065AB">
        <w:rPr>
          <w:rFonts w:ascii="Georgia" w:eastAsia="Times New Roman" w:hAnsi="Georgia" w:cs="Helvetica"/>
          <w:color w:val="333333"/>
        </w:rPr>
        <w:t xml:space="preserve">For more information regarding </w:t>
      </w:r>
      <w:r w:rsidR="00B8058F">
        <w:rPr>
          <w:rFonts w:ascii="Georgia" w:eastAsia="Times New Roman" w:hAnsi="Georgia" w:cs="Helvetica"/>
          <w:color w:val="333333"/>
        </w:rPr>
        <w:t xml:space="preserve">Licensure </w:t>
      </w:r>
      <w:r w:rsidRPr="000065AB">
        <w:rPr>
          <w:rFonts w:ascii="Georgia" w:eastAsia="Times New Roman" w:hAnsi="Georgia" w:cs="Helvetica"/>
          <w:color w:val="333333"/>
        </w:rPr>
        <w:t>renewal and your specific license, please refer to</w:t>
      </w:r>
      <w:r w:rsidR="000065AB" w:rsidRPr="000065AB">
        <w:rPr>
          <w:rFonts w:ascii="Georgia" w:eastAsia="Times New Roman" w:hAnsi="Georgia" w:cs="Helvetica"/>
          <w:color w:val="333333"/>
        </w:rPr>
        <w:t xml:space="preserve"> </w:t>
      </w:r>
      <w:r w:rsidR="00793864">
        <w:rPr>
          <w:rFonts w:ascii="Georgia" w:eastAsia="Times New Roman" w:hAnsi="Georgia" w:cs="Helvetica"/>
          <w:color w:val="333333"/>
        </w:rPr>
        <w:t>the</w:t>
      </w:r>
      <w:r w:rsidR="000065AB" w:rsidRPr="000065AB">
        <w:rPr>
          <w:rFonts w:ascii="Georgia" w:eastAsia="Times New Roman" w:hAnsi="Georgia" w:cs="Helvetica"/>
          <w:color w:val="333333"/>
        </w:rPr>
        <w:t xml:space="preserve"> </w:t>
      </w:r>
      <w:hyperlink r:id="rId11" w:history="1">
        <w:r w:rsidR="000065AB" w:rsidRPr="000065AB">
          <w:rPr>
            <w:rStyle w:val="Hyperlink"/>
            <w:rFonts w:ascii="Georgia" w:eastAsia="Times New Roman" w:hAnsi="Georgia" w:cs="Helvetica"/>
            <w:b/>
            <w:bCs/>
          </w:rPr>
          <w:t>Guidelines for Mississippi Educator Licensure K-12</w:t>
        </w:r>
      </w:hyperlink>
    </w:p>
    <w:p w14:paraId="4587B690" w14:textId="197A4436" w:rsidR="00793864" w:rsidRPr="00793864" w:rsidRDefault="00793864" w:rsidP="00E90C90">
      <w:pPr>
        <w:shd w:val="clear" w:color="auto" w:fill="FFFFFF"/>
        <w:spacing w:after="150"/>
        <w:rPr>
          <w:rFonts w:ascii="Georgia" w:eastAsia="Times New Roman" w:hAnsi="Georgia" w:cs="Helvetica"/>
          <w:bCs/>
          <w:color w:val="333333"/>
        </w:rPr>
      </w:pPr>
      <w:r>
        <w:rPr>
          <w:rFonts w:ascii="Georgia" w:eastAsia="Times New Roman" w:hAnsi="Georgia" w:cs="Helvetica"/>
          <w:b/>
          <w:bCs/>
          <w:color w:val="333333"/>
        </w:rPr>
        <w:t xml:space="preserve">Email: </w:t>
      </w:r>
      <w:hyperlink r:id="rId12" w:history="1">
        <w:r w:rsidRPr="004E0E7E">
          <w:rPr>
            <w:rStyle w:val="Hyperlink"/>
            <w:rFonts w:ascii="Georgia" w:eastAsia="Times New Roman" w:hAnsi="Georgia" w:cs="Helvetica"/>
            <w:b/>
            <w:bCs/>
          </w:rPr>
          <w:t>teachersupport@mdek12.org</w:t>
        </w:r>
      </w:hyperlink>
      <w:r>
        <w:rPr>
          <w:rFonts w:ascii="Georgia" w:eastAsia="Times New Roman" w:hAnsi="Georgia" w:cs="Helvetica"/>
          <w:b/>
          <w:bCs/>
          <w:color w:val="333333"/>
        </w:rPr>
        <w:t xml:space="preserve"> </w:t>
      </w:r>
      <w:r>
        <w:rPr>
          <w:rFonts w:ascii="Georgia" w:eastAsia="Times New Roman" w:hAnsi="Georgia" w:cs="Helvetica"/>
          <w:bCs/>
          <w:color w:val="333333"/>
        </w:rPr>
        <w:t xml:space="preserve">with licensure-related questions. </w:t>
      </w:r>
      <w:r>
        <w:rPr>
          <w:rFonts w:ascii="Georgia" w:eastAsia="Times New Roman" w:hAnsi="Georgia" w:cs="Helvetica"/>
          <w:bCs/>
          <w:color w:val="333333"/>
        </w:rPr>
        <w:br/>
      </w:r>
      <w:r w:rsidRPr="00793864">
        <w:rPr>
          <w:rFonts w:ascii="Georgia" w:eastAsia="Times New Roman" w:hAnsi="Georgia" w:cs="Helvetica"/>
          <w:b/>
          <w:bCs/>
          <w:color w:val="333333"/>
        </w:rPr>
        <w:t>Call</w:t>
      </w:r>
      <w:r>
        <w:rPr>
          <w:rFonts w:ascii="Georgia" w:eastAsia="Times New Roman" w:hAnsi="Georgia" w:cs="Helvetica"/>
          <w:bCs/>
          <w:color w:val="333333"/>
        </w:rPr>
        <w:t xml:space="preserve">: 601.359.3483 between 9am-4pm CST Monday-Friday </w:t>
      </w:r>
    </w:p>
    <w:sectPr w:rsidR="00793864" w:rsidRPr="00793864" w:rsidSect="008F6DBC">
      <w:headerReference w:type="default" r:id="rId13"/>
      <w:headerReference w:type="first" r:id="rId14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FF21" w14:textId="77777777" w:rsidR="005727B5" w:rsidRDefault="005727B5" w:rsidP="00A51E82">
      <w:r>
        <w:separator/>
      </w:r>
    </w:p>
  </w:endnote>
  <w:endnote w:type="continuationSeparator" w:id="0">
    <w:p w14:paraId="5A1D06FF" w14:textId="77777777" w:rsidR="005727B5" w:rsidRDefault="005727B5" w:rsidP="00A5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Hoefler Text">
    <w:altName w:val="Constantia"/>
    <w:charset w:val="4D"/>
    <w:family w:val="roman"/>
    <w:pitch w:val="variable"/>
    <w:sig w:usb0="00000003" w:usb1="5000204B" w:usb2="00000004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A9DB6" w14:textId="77777777" w:rsidR="005727B5" w:rsidRDefault="005727B5" w:rsidP="00A51E82">
      <w:r>
        <w:separator/>
      </w:r>
    </w:p>
  </w:footnote>
  <w:footnote w:type="continuationSeparator" w:id="0">
    <w:p w14:paraId="77116794" w14:textId="77777777" w:rsidR="005727B5" w:rsidRDefault="005727B5" w:rsidP="00A51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C2C6" w14:textId="77777777" w:rsidR="00CF6E4A" w:rsidRPr="00937E20" w:rsidRDefault="00937E20" w:rsidP="00937E20">
    <w:pPr>
      <w:ind w:right="-360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Sample</w:t>
    </w:r>
    <w:r w:rsidR="00282761" w:rsidRPr="00937E20">
      <w:rPr>
        <w:rFonts w:ascii="Times New Roman" w:hAnsi="Times New Roman" w:cs="Times New Roman"/>
        <w:sz w:val="20"/>
      </w:rPr>
      <w:t xml:space="preserve"> </w:t>
    </w:r>
    <w:r w:rsidR="00CF6E4A" w:rsidRPr="00937E20">
      <w:rPr>
        <w:rFonts w:ascii="Times New Roman" w:hAnsi="Times New Roman" w:cs="Times New Roman"/>
        <w:sz w:val="20"/>
      </w:rPr>
      <w:t>Letter</w:t>
    </w:r>
    <w:r w:rsidR="00713838">
      <w:rPr>
        <w:rFonts w:ascii="Times New Roman" w:hAnsi="Times New Roman" w:cs="Times New Roman"/>
        <w:sz w:val="20"/>
      </w:rPr>
      <w:t>, date</w:t>
    </w:r>
    <w:r w:rsidR="00CF6E4A" w:rsidRPr="00937E20">
      <w:rPr>
        <w:rFonts w:ascii="Times New Roman" w:hAnsi="Times New Roman" w:cs="Times New Roman"/>
        <w:sz w:val="20"/>
      </w:rPr>
      <w:t>,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12BD4" w14:textId="3A073ED9" w:rsidR="00CE7526" w:rsidRDefault="00CF6E4A" w:rsidP="008F6DBC">
    <w:pPr>
      <w:pStyle w:val="Header"/>
      <w:tabs>
        <w:tab w:val="clear" w:pos="9360"/>
        <w:tab w:val="right" w:pos="10080"/>
      </w:tabs>
      <w:ind w:right="-720" w:firstLine="3600"/>
      <w:rPr>
        <w:rFonts w:ascii="Hoefler Text" w:hAnsi="Hoefler Text"/>
        <w:b/>
        <w:color w:val="022664"/>
        <w:sz w:val="22"/>
        <w:szCs w:val="22"/>
      </w:rPr>
    </w:pPr>
    <w:r w:rsidRPr="00EE46AA">
      <w:rPr>
        <w:rFonts w:ascii="Hoefler Text" w:hAnsi="Hoefler Text"/>
        <w:noProof/>
        <w:color w:val="022664"/>
        <w:sz w:val="22"/>
        <w:szCs w:val="22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6B94939" wp14:editId="0D3AD70B">
              <wp:simplePos x="0" y="0"/>
              <wp:positionH relativeFrom="column">
                <wp:posOffset>3117850</wp:posOffset>
              </wp:positionH>
              <wp:positionV relativeFrom="paragraph">
                <wp:posOffset>-38100</wp:posOffset>
              </wp:positionV>
              <wp:extent cx="0" cy="48895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8950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DFD46" id="Straight Connector 4" o:spid="_x0000_s1026" style="position:absolute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5pt,-3pt" to="245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" strokecolor="#c43225"/>
          </w:pict>
        </mc:Fallback>
      </mc:AlternateContent>
    </w:r>
    <w:r w:rsidRPr="00EE46AA">
      <w:rPr>
        <w:rFonts w:ascii="Hoefler Text" w:hAnsi="Hoefler Text"/>
        <w:noProof/>
        <w:color w:val="022664"/>
        <w:sz w:val="22"/>
        <w:szCs w:val="22"/>
      </w:rPr>
      <w:drawing>
        <wp:anchor distT="0" distB="0" distL="114300" distR="114300" simplePos="0" relativeHeight="251655680" behindDoc="1" locked="0" layoutInCell="1" allowOverlap="1" wp14:anchorId="2558717A" wp14:editId="4D061CCD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DBC">
      <w:rPr>
        <w:rFonts w:ascii="Hoefler Text" w:hAnsi="Hoefler Text"/>
        <w:color w:val="022664"/>
        <w:sz w:val="22"/>
        <w:szCs w:val="22"/>
      </w:rPr>
      <w:t xml:space="preserve">         </w:t>
    </w:r>
    <w:r w:rsidR="00CE7526">
      <w:rPr>
        <w:rFonts w:ascii="Hoefler Text" w:hAnsi="Hoefler Text"/>
        <w:color w:val="022664"/>
        <w:sz w:val="22"/>
        <w:szCs w:val="22"/>
      </w:rPr>
      <w:t>Office of Teaching and Leading</w:t>
    </w:r>
  </w:p>
  <w:p w14:paraId="279B584E" w14:textId="2B99EBCA" w:rsidR="00CF6E4A" w:rsidRPr="003F0918" w:rsidRDefault="008F6DBC" w:rsidP="008F6DBC">
    <w:pPr>
      <w:pStyle w:val="Header"/>
      <w:tabs>
        <w:tab w:val="clear" w:pos="9360"/>
        <w:tab w:val="right" w:pos="10080"/>
      </w:tabs>
      <w:ind w:right="-720" w:firstLine="720"/>
      <w:rPr>
        <w:rFonts w:ascii="Hoefler Text" w:hAnsi="Hoefler Text"/>
        <w:bCs/>
        <w:color w:val="022664"/>
        <w:sz w:val="22"/>
        <w:szCs w:val="22"/>
      </w:rPr>
    </w:pPr>
    <w:r>
      <w:rPr>
        <w:rFonts w:ascii="Hoefler Text" w:hAnsi="Hoefler Text"/>
        <w:bCs/>
        <w:color w:val="022664"/>
        <w:sz w:val="22"/>
        <w:szCs w:val="22"/>
      </w:rPr>
      <w:tab/>
    </w:r>
    <w:r w:rsidR="000065AB">
      <w:rPr>
        <w:rFonts w:ascii="Hoefler Text" w:hAnsi="Hoefler Text"/>
        <w:bCs/>
        <w:color w:val="022664"/>
        <w:sz w:val="22"/>
        <w:szCs w:val="22"/>
      </w:rPr>
      <w:t xml:space="preserve">                                                             </w:t>
    </w:r>
    <w:r w:rsidR="003F0918" w:rsidRPr="003F0918">
      <w:rPr>
        <w:rFonts w:ascii="Hoefler Text" w:hAnsi="Hoefler Text"/>
        <w:bCs/>
        <w:color w:val="022664"/>
        <w:sz w:val="22"/>
        <w:szCs w:val="22"/>
      </w:rPr>
      <w:t>Division of Educator Licensure</w:t>
    </w:r>
  </w:p>
  <w:p w14:paraId="64E556FA" w14:textId="526E22C9" w:rsidR="00CF6E4A" w:rsidRDefault="008F6DBC" w:rsidP="008F6DBC">
    <w:pPr>
      <w:pStyle w:val="Header"/>
      <w:ind w:right="-720" w:firstLine="720"/>
      <w:rPr>
        <w:rFonts w:ascii="Hoefler Text" w:hAnsi="Hoefler Text"/>
        <w:color w:val="022664"/>
        <w:sz w:val="22"/>
        <w:szCs w:val="22"/>
      </w:rPr>
    </w:pPr>
    <w:r>
      <w:rPr>
        <w:rFonts w:ascii="Hoefler Text" w:hAnsi="Hoefler Text"/>
        <w:color w:val="022664"/>
        <w:sz w:val="22"/>
        <w:szCs w:val="22"/>
      </w:rPr>
      <w:t xml:space="preserve">                                                           </w:t>
    </w:r>
    <w:r w:rsidR="000065AB">
      <w:rPr>
        <w:rFonts w:ascii="Hoefler Text" w:hAnsi="Hoefler Text"/>
        <w:b/>
        <w:bCs/>
        <w:color w:val="022664"/>
        <w:sz w:val="22"/>
        <w:szCs w:val="22"/>
      </w:rPr>
      <w:t>Renewal of License Guidelines</w:t>
    </w:r>
    <w:r w:rsidR="00BF3750">
      <w:rPr>
        <w:rFonts w:ascii="Hoefler Text" w:hAnsi="Hoefler Text"/>
        <w:color w:val="022664"/>
        <w:sz w:val="22"/>
        <w:szCs w:val="22"/>
      </w:rPr>
      <w:br/>
    </w:r>
    <w:r w:rsidR="003F0918">
      <w:rPr>
        <w:rFonts w:ascii="Hoefler Text" w:hAnsi="Hoefler Text"/>
        <w:color w:val="022664"/>
        <w:sz w:val="22"/>
        <w:szCs w:val="22"/>
      </w:rPr>
      <w:t xml:space="preserve"> </w:t>
    </w:r>
    <w:r w:rsidR="00BF3750">
      <w:rPr>
        <w:rFonts w:ascii="Hoefler Text" w:hAnsi="Hoefler Text"/>
        <w:color w:val="022664"/>
        <w:sz w:val="22"/>
        <w:szCs w:val="22"/>
      </w:rPr>
      <w:t xml:space="preserve">                                                                          </w:t>
    </w:r>
    <w:r w:rsidR="000065AB">
      <w:rPr>
        <w:rFonts w:ascii="Hoefler Text" w:hAnsi="Hoefler Text"/>
        <w:color w:val="022664"/>
        <w:sz w:val="22"/>
        <w:szCs w:val="22"/>
      </w:rPr>
      <w:t xml:space="preserve">      </w:t>
    </w:r>
    <w:r w:rsidR="003F0918" w:rsidRPr="008F6DBC">
      <w:rPr>
        <w:rFonts w:ascii="Hoefler Text" w:hAnsi="Hoefler Text"/>
        <w:i/>
        <w:iCs/>
        <w:color w:val="022664"/>
        <w:sz w:val="22"/>
        <w:szCs w:val="22"/>
      </w:rPr>
      <w:t xml:space="preserve">Revised </w:t>
    </w:r>
    <w:r w:rsidR="00487676">
      <w:rPr>
        <w:rFonts w:ascii="Hoefler Text" w:hAnsi="Hoefler Text"/>
        <w:i/>
        <w:iCs/>
        <w:color w:val="022664"/>
        <w:sz w:val="22"/>
        <w:szCs w:val="22"/>
      </w:rPr>
      <w:t>January</w:t>
    </w:r>
    <w:r w:rsidR="003F0918" w:rsidRPr="008F6DBC">
      <w:rPr>
        <w:rFonts w:ascii="Hoefler Text" w:hAnsi="Hoefler Text"/>
        <w:i/>
        <w:iCs/>
        <w:color w:val="022664"/>
        <w:sz w:val="22"/>
        <w:szCs w:val="22"/>
      </w:rPr>
      <w:t xml:space="preserve"> 2019</w:t>
    </w:r>
    <w:r w:rsidR="003F0918">
      <w:rPr>
        <w:rFonts w:ascii="Hoefler Text" w:hAnsi="Hoefler Text"/>
        <w:color w:val="022664"/>
        <w:sz w:val="22"/>
        <w:szCs w:val="22"/>
      </w:rPr>
      <w:t xml:space="preserve"> </w:t>
    </w:r>
    <w:r w:rsidR="003F0918">
      <w:rPr>
        <w:rFonts w:ascii="Hoefler Text" w:hAnsi="Hoefler Text"/>
        <w:color w:val="022664"/>
        <w:sz w:val="22"/>
        <w:szCs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0D50"/>
    <w:multiLevelType w:val="hybridMultilevel"/>
    <w:tmpl w:val="6CD81E44"/>
    <w:lvl w:ilvl="0" w:tplc="F0A463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2C0"/>
    <w:multiLevelType w:val="hybridMultilevel"/>
    <w:tmpl w:val="C9F8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7A36"/>
    <w:multiLevelType w:val="hybridMultilevel"/>
    <w:tmpl w:val="D9BC8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AD7582"/>
    <w:multiLevelType w:val="hybridMultilevel"/>
    <w:tmpl w:val="9DC2B33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1F87724"/>
    <w:multiLevelType w:val="hybridMultilevel"/>
    <w:tmpl w:val="DAB261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C39AB"/>
    <w:multiLevelType w:val="hybridMultilevel"/>
    <w:tmpl w:val="07AA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815E5"/>
    <w:multiLevelType w:val="hybridMultilevel"/>
    <w:tmpl w:val="3DC87C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4E63D0"/>
    <w:multiLevelType w:val="hybridMultilevel"/>
    <w:tmpl w:val="D276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44CB4"/>
    <w:multiLevelType w:val="hybridMultilevel"/>
    <w:tmpl w:val="C64855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763D7"/>
    <w:multiLevelType w:val="hybridMultilevel"/>
    <w:tmpl w:val="0E66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24"/>
    <w:rsid w:val="000065AB"/>
    <w:rsid w:val="00011F19"/>
    <w:rsid w:val="00013784"/>
    <w:rsid w:val="000175F2"/>
    <w:rsid w:val="00061C0C"/>
    <w:rsid w:val="0006465D"/>
    <w:rsid w:val="0007433E"/>
    <w:rsid w:val="0007788F"/>
    <w:rsid w:val="00077F79"/>
    <w:rsid w:val="000807DF"/>
    <w:rsid w:val="000933CA"/>
    <w:rsid w:val="000C3547"/>
    <w:rsid w:val="000E0AF0"/>
    <w:rsid w:val="000F0FC4"/>
    <w:rsid w:val="00113FA7"/>
    <w:rsid w:val="0013327F"/>
    <w:rsid w:val="00182FE3"/>
    <w:rsid w:val="001B2552"/>
    <w:rsid w:val="001C2F4D"/>
    <w:rsid w:val="001C42FF"/>
    <w:rsid w:val="001D741D"/>
    <w:rsid w:val="00216EB8"/>
    <w:rsid w:val="00245AAC"/>
    <w:rsid w:val="00253A55"/>
    <w:rsid w:val="00262B91"/>
    <w:rsid w:val="00266C08"/>
    <w:rsid w:val="002733B9"/>
    <w:rsid w:val="00282761"/>
    <w:rsid w:val="002847C2"/>
    <w:rsid w:val="002A6FBE"/>
    <w:rsid w:val="002D12C3"/>
    <w:rsid w:val="002E3F23"/>
    <w:rsid w:val="00303C01"/>
    <w:rsid w:val="00303F36"/>
    <w:rsid w:val="00304BEF"/>
    <w:rsid w:val="00312016"/>
    <w:rsid w:val="00325667"/>
    <w:rsid w:val="00331496"/>
    <w:rsid w:val="00336CCF"/>
    <w:rsid w:val="0034375F"/>
    <w:rsid w:val="00362D7B"/>
    <w:rsid w:val="00375057"/>
    <w:rsid w:val="003755DD"/>
    <w:rsid w:val="003772FB"/>
    <w:rsid w:val="0038162A"/>
    <w:rsid w:val="00383816"/>
    <w:rsid w:val="00393583"/>
    <w:rsid w:val="00397B8A"/>
    <w:rsid w:val="003F0918"/>
    <w:rsid w:val="003F559E"/>
    <w:rsid w:val="00414663"/>
    <w:rsid w:val="00414892"/>
    <w:rsid w:val="00421B2D"/>
    <w:rsid w:val="00432366"/>
    <w:rsid w:val="00433601"/>
    <w:rsid w:val="00434DCD"/>
    <w:rsid w:val="004407FC"/>
    <w:rsid w:val="004648BA"/>
    <w:rsid w:val="00480094"/>
    <w:rsid w:val="00487676"/>
    <w:rsid w:val="004900B7"/>
    <w:rsid w:val="004A3BD2"/>
    <w:rsid w:val="004B3273"/>
    <w:rsid w:val="004D7F55"/>
    <w:rsid w:val="00505DD7"/>
    <w:rsid w:val="005160E6"/>
    <w:rsid w:val="005338EA"/>
    <w:rsid w:val="00533A1D"/>
    <w:rsid w:val="0054566D"/>
    <w:rsid w:val="00550DFA"/>
    <w:rsid w:val="00567221"/>
    <w:rsid w:val="005727B5"/>
    <w:rsid w:val="00574965"/>
    <w:rsid w:val="00581A18"/>
    <w:rsid w:val="00581DDD"/>
    <w:rsid w:val="00587413"/>
    <w:rsid w:val="00594202"/>
    <w:rsid w:val="005C03CB"/>
    <w:rsid w:val="005C1329"/>
    <w:rsid w:val="005C1340"/>
    <w:rsid w:val="005D1F0E"/>
    <w:rsid w:val="005D4539"/>
    <w:rsid w:val="00600237"/>
    <w:rsid w:val="0065194A"/>
    <w:rsid w:val="00654593"/>
    <w:rsid w:val="0066082D"/>
    <w:rsid w:val="00661A05"/>
    <w:rsid w:val="00672983"/>
    <w:rsid w:val="00682AE3"/>
    <w:rsid w:val="006A2A3B"/>
    <w:rsid w:val="006D2F57"/>
    <w:rsid w:val="006F260E"/>
    <w:rsid w:val="006F3492"/>
    <w:rsid w:val="006F5CC6"/>
    <w:rsid w:val="00702760"/>
    <w:rsid w:val="00702ADB"/>
    <w:rsid w:val="00713838"/>
    <w:rsid w:val="007174F5"/>
    <w:rsid w:val="00723CF2"/>
    <w:rsid w:val="00733944"/>
    <w:rsid w:val="00740BA7"/>
    <w:rsid w:val="00760414"/>
    <w:rsid w:val="00760422"/>
    <w:rsid w:val="00765442"/>
    <w:rsid w:val="0077397C"/>
    <w:rsid w:val="00773CF8"/>
    <w:rsid w:val="00780990"/>
    <w:rsid w:val="00785619"/>
    <w:rsid w:val="00793864"/>
    <w:rsid w:val="0079532B"/>
    <w:rsid w:val="007A1F03"/>
    <w:rsid w:val="007A6B0F"/>
    <w:rsid w:val="007B18F2"/>
    <w:rsid w:val="007B25A6"/>
    <w:rsid w:val="007C11F3"/>
    <w:rsid w:val="007C5DDD"/>
    <w:rsid w:val="007E77C3"/>
    <w:rsid w:val="007F1127"/>
    <w:rsid w:val="00802C85"/>
    <w:rsid w:val="00813629"/>
    <w:rsid w:val="00846705"/>
    <w:rsid w:val="00846A59"/>
    <w:rsid w:val="00854A9D"/>
    <w:rsid w:val="00865DA1"/>
    <w:rsid w:val="008B0A7E"/>
    <w:rsid w:val="008C0041"/>
    <w:rsid w:val="008D460E"/>
    <w:rsid w:val="008F6DBC"/>
    <w:rsid w:val="00921EF2"/>
    <w:rsid w:val="00937E20"/>
    <w:rsid w:val="00942DD9"/>
    <w:rsid w:val="00955497"/>
    <w:rsid w:val="00957A3F"/>
    <w:rsid w:val="0096774F"/>
    <w:rsid w:val="009705D1"/>
    <w:rsid w:val="00981627"/>
    <w:rsid w:val="009B0B16"/>
    <w:rsid w:val="009F38E8"/>
    <w:rsid w:val="00A0236A"/>
    <w:rsid w:val="00A2377F"/>
    <w:rsid w:val="00A304C6"/>
    <w:rsid w:val="00A31371"/>
    <w:rsid w:val="00A41463"/>
    <w:rsid w:val="00A51E82"/>
    <w:rsid w:val="00A73A96"/>
    <w:rsid w:val="00A757E1"/>
    <w:rsid w:val="00A778AB"/>
    <w:rsid w:val="00AA3E11"/>
    <w:rsid w:val="00AA5A6B"/>
    <w:rsid w:val="00AA7FB1"/>
    <w:rsid w:val="00AD54F0"/>
    <w:rsid w:val="00AD6534"/>
    <w:rsid w:val="00AE251B"/>
    <w:rsid w:val="00AF4D4B"/>
    <w:rsid w:val="00AF505E"/>
    <w:rsid w:val="00B0365C"/>
    <w:rsid w:val="00B0684A"/>
    <w:rsid w:val="00B2531B"/>
    <w:rsid w:val="00B275D5"/>
    <w:rsid w:val="00B27EA6"/>
    <w:rsid w:val="00B635DE"/>
    <w:rsid w:val="00B66936"/>
    <w:rsid w:val="00B711A8"/>
    <w:rsid w:val="00B8058F"/>
    <w:rsid w:val="00B8211F"/>
    <w:rsid w:val="00BA3A0A"/>
    <w:rsid w:val="00BA3B37"/>
    <w:rsid w:val="00BA785E"/>
    <w:rsid w:val="00BB041C"/>
    <w:rsid w:val="00BC1D82"/>
    <w:rsid w:val="00BD6AEB"/>
    <w:rsid w:val="00BF3750"/>
    <w:rsid w:val="00C0216C"/>
    <w:rsid w:val="00C02CFB"/>
    <w:rsid w:val="00C74480"/>
    <w:rsid w:val="00C7741D"/>
    <w:rsid w:val="00C97890"/>
    <w:rsid w:val="00CA5E1A"/>
    <w:rsid w:val="00CA5FCC"/>
    <w:rsid w:val="00CC6BE0"/>
    <w:rsid w:val="00CD0450"/>
    <w:rsid w:val="00CD6880"/>
    <w:rsid w:val="00CE7526"/>
    <w:rsid w:val="00CF6E4A"/>
    <w:rsid w:val="00D02901"/>
    <w:rsid w:val="00D07922"/>
    <w:rsid w:val="00D64339"/>
    <w:rsid w:val="00D7360A"/>
    <w:rsid w:val="00DC12BC"/>
    <w:rsid w:val="00E04391"/>
    <w:rsid w:val="00E05F08"/>
    <w:rsid w:val="00E12944"/>
    <w:rsid w:val="00E13A24"/>
    <w:rsid w:val="00E47717"/>
    <w:rsid w:val="00E47B8B"/>
    <w:rsid w:val="00E602B6"/>
    <w:rsid w:val="00E73400"/>
    <w:rsid w:val="00E90C90"/>
    <w:rsid w:val="00EA1FF6"/>
    <w:rsid w:val="00EA5490"/>
    <w:rsid w:val="00EB08C8"/>
    <w:rsid w:val="00EC7048"/>
    <w:rsid w:val="00ED6CE1"/>
    <w:rsid w:val="00EE46AA"/>
    <w:rsid w:val="00EE4F3C"/>
    <w:rsid w:val="00EE5310"/>
    <w:rsid w:val="00EE6F7E"/>
    <w:rsid w:val="00EF24E1"/>
    <w:rsid w:val="00EF358C"/>
    <w:rsid w:val="00F01C58"/>
    <w:rsid w:val="00F57A99"/>
    <w:rsid w:val="00F7562F"/>
    <w:rsid w:val="00F83CAA"/>
    <w:rsid w:val="00F85E84"/>
    <w:rsid w:val="00F90277"/>
    <w:rsid w:val="00F92E61"/>
    <w:rsid w:val="00F93D73"/>
    <w:rsid w:val="00FA255A"/>
    <w:rsid w:val="00FA2924"/>
    <w:rsid w:val="00FB43B5"/>
    <w:rsid w:val="00FC640B"/>
    <w:rsid w:val="00FC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FBB762"/>
  <w14:defaultImageDpi w14:val="300"/>
  <w15:docId w15:val="{F72EBB86-3C02-43DE-9BF4-7B85CE43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8F6DB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3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E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E82"/>
  </w:style>
  <w:style w:type="paragraph" w:styleId="Footer">
    <w:name w:val="footer"/>
    <w:basedOn w:val="Normal"/>
    <w:link w:val="FooterChar"/>
    <w:uiPriority w:val="99"/>
    <w:unhideWhenUsed/>
    <w:rsid w:val="00A51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82"/>
  </w:style>
  <w:style w:type="paragraph" w:styleId="BalloonText">
    <w:name w:val="Balloon Text"/>
    <w:basedOn w:val="Normal"/>
    <w:link w:val="BalloonTextChar"/>
    <w:uiPriority w:val="99"/>
    <w:semiHidden/>
    <w:unhideWhenUsed/>
    <w:rsid w:val="00A237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7F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A73A96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1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37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38162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162A"/>
    <w:rPr>
      <w:color w:val="800080" w:themeColor="followedHyperlink"/>
      <w:u w:val="single"/>
    </w:rPr>
  </w:style>
  <w:style w:type="paragraph" w:styleId="Signature">
    <w:name w:val="Signature"/>
    <w:basedOn w:val="Normal"/>
    <w:link w:val="SignatureChar"/>
    <w:uiPriority w:val="6"/>
    <w:unhideWhenUsed/>
    <w:qFormat/>
    <w:rsid w:val="00325667"/>
    <w:pPr>
      <w:spacing w:line="264" w:lineRule="auto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6"/>
    <w:rsid w:val="00325667"/>
    <w:rPr>
      <w:rFonts w:cs="Times New Roman"/>
    </w:rPr>
  </w:style>
  <w:style w:type="paragraph" w:styleId="Closing">
    <w:name w:val="Closing"/>
    <w:basedOn w:val="Normal"/>
    <w:next w:val="Signature"/>
    <w:link w:val="ClosingChar"/>
    <w:uiPriority w:val="5"/>
    <w:semiHidden/>
    <w:unhideWhenUsed/>
    <w:qFormat/>
    <w:rsid w:val="00325667"/>
    <w:pPr>
      <w:spacing w:after="960" w:line="264" w:lineRule="auto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5"/>
    <w:semiHidden/>
    <w:rsid w:val="00325667"/>
    <w:rPr>
      <w:rFonts w:cs="Times New Roman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rsid w:val="00325667"/>
    <w:pPr>
      <w:spacing w:before="480" w:after="200" w:line="264" w:lineRule="auto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325667"/>
    <w:rPr>
      <w:rFonts w:cs="Times New Roman"/>
    </w:rPr>
  </w:style>
  <w:style w:type="paragraph" w:customStyle="1" w:styleId="SenderandRecipientInfo">
    <w:name w:val="Sender and Recipient Info"/>
    <w:basedOn w:val="Normal"/>
    <w:uiPriority w:val="1"/>
    <w:qFormat/>
    <w:rsid w:val="00325667"/>
    <w:pPr>
      <w:spacing w:line="264" w:lineRule="auto"/>
    </w:pPr>
    <w:rPr>
      <w:rFonts w:cs="Times New Roman"/>
    </w:rPr>
  </w:style>
  <w:style w:type="paragraph" w:styleId="Date">
    <w:name w:val="Date"/>
    <w:basedOn w:val="Normal"/>
    <w:next w:val="SenderandRecipientInfo"/>
    <w:link w:val="DateChar"/>
    <w:uiPriority w:val="4"/>
    <w:semiHidden/>
    <w:unhideWhenUsed/>
    <w:qFormat/>
    <w:rsid w:val="00325667"/>
    <w:pPr>
      <w:spacing w:after="480" w:line="264" w:lineRule="auto"/>
    </w:pPr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4"/>
    <w:semiHidden/>
    <w:rsid w:val="00325667"/>
    <w:rPr>
      <w:rFonts w:cs="Times New Roman"/>
    </w:rPr>
  </w:style>
  <w:style w:type="paragraph" w:customStyle="1" w:styleId="p1">
    <w:name w:val="p1"/>
    <w:basedOn w:val="Normal"/>
    <w:rsid w:val="00325667"/>
    <w:rPr>
      <w:rFonts w:ascii=".SF UI Text" w:eastAsiaTheme="minorHAnsi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325667"/>
    <w:rPr>
      <w:rFonts w:ascii=".SF UI Text" w:eastAsiaTheme="minorHAnsi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325667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325667"/>
  </w:style>
  <w:style w:type="character" w:customStyle="1" w:styleId="Heading1Char">
    <w:name w:val="Heading 1 Char"/>
    <w:basedOn w:val="DefaultParagraphFont"/>
    <w:link w:val="Heading1"/>
    <w:uiPriority w:val="9"/>
    <w:rsid w:val="008F6DBC"/>
    <w:rPr>
      <w:rFonts w:ascii="Times New Roman" w:eastAsia="Times New Roman" w:hAnsi="Times New Roman" w:cs="Times New Roman"/>
      <w:b/>
      <w:color w:val="000000"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7E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6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achersupport@mdek12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dek12.org/sites/default/files/Offices/MDE/OA/OTL/Teacher%20Center/guidelines_for_mississippi_educator_licensure_k-12_october_2019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so.mde.k12.ms.us/Login/Login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0AC3831868E47B127B8E75B0B73F9" ma:contentTypeVersion="0" ma:contentTypeDescription="Create a new document." ma:contentTypeScope="" ma:versionID="2b0d55a7456b9ba5a90807953d52a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2783A-A48B-4B48-ACB8-E4A43C9FF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6A546-1556-4885-B4BD-1313C8246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2F511-25BE-4796-96CF-0F18D9221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Ofice UseCr</dc:creator>
  <cp:keywords/>
  <dc:description/>
  <cp:lastModifiedBy>Mary McGregor</cp:lastModifiedBy>
  <cp:revision>4</cp:revision>
  <cp:lastPrinted>2017-05-05T03:24:00Z</cp:lastPrinted>
  <dcterms:created xsi:type="dcterms:W3CDTF">2020-01-30T22:28:00Z</dcterms:created>
  <dcterms:modified xsi:type="dcterms:W3CDTF">2020-02-06T18:28:00Z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0x0101009B20AC3831868E47B127B8E75B0B73F9</vt:lpwstr>
  </property>
</Properties>
</file>